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76" w:rsidRDefault="00692B76" w:rsidP="00692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темам</w:t>
      </w:r>
    </w:p>
    <w:p w:rsidR="00692B76" w:rsidRDefault="00692B76" w:rsidP="00692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«Вероятность случайного события», «Объединение и пересечение множеств элементарных событий.  Диаграммы Эйлера»</w:t>
      </w:r>
    </w:p>
    <w:p w:rsidR="004E2F6E" w:rsidRPr="00E47BFA" w:rsidRDefault="00786071" w:rsidP="00692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F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E2B89" w:rsidRPr="00E47BFA" w:rsidRDefault="006E2B89">
      <w:pPr>
        <w:rPr>
          <w:rFonts w:ascii="Times New Roman" w:hAnsi="Times New Roman" w:cs="Times New Roman"/>
          <w:b/>
          <w:sz w:val="28"/>
          <w:szCs w:val="28"/>
        </w:rPr>
      </w:pPr>
    </w:p>
    <w:p w:rsidR="00786071" w:rsidRPr="00E47BFA" w:rsidRDefault="00786071" w:rsidP="00786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Подбрасывают одну игральную кость. 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– «на игральной кости выпало число, кратное 2», В – «на игральной кости выпало число, кратное 4». </w:t>
      </w:r>
      <w:r w:rsidRPr="00E47BFA">
        <w:rPr>
          <w:rFonts w:ascii="Times New Roman" w:hAnsi="Times New Roman" w:cs="Times New Roman"/>
          <w:sz w:val="28"/>
          <w:szCs w:val="28"/>
        </w:rPr>
        <w:br/>
        <w:t>А). Определите, совместны ли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В</w:t>
      </w:r>
      <w:r w:rsidRPr="00E47BFA">
        <w:rPr>
          <w:rFonts w:ascii="Times New Roman" w:hAnsi="Times New Roman" w:cs="Times New Roman"/>
          <w:sz w:val="28"/>
          <w:szCs w:val="28"/>
        </w:rPr>
        <w:br/>
        <w:t xml:space="preserve">Б). Сформулируйте и запишите словами событие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В). Сформулируйте и запишите словами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br/>
        <w:t xml:space="preserve">Г). Найдите вероятность события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Д). Найдите вероятность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6071" w:rsidRPr="00E47BFA" w:rsidRDefault="00786071" w:rsidP="00786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071" w:rsidRPr="00E47BFA" w:rsidRDefault="00786071" w:rsidP="00786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Подбрасывают одну игральную кость.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– «на игральной кости выпало число очков, являющееся делителем числа 12», событие В – «выпало простое число».</w:t>
      </w:r>
      <w:r w:rsidRPr="00E47BFA">
        <w:rPr>
          <w:rFonts w:ascii="Times New Roman" w:hAnsi="Times New Roman" w:cs="Times New Roman"/>
          <w:sz w:val="28"/>
          <w:szCs w:val="28"/>
        </w:rPr>
        <w:br/>
        <w:t>А). Изобразите множества элементарных событий, благоприятствующих событиям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и В на диаграммах Эйлера.</w:t>
      </w:r>
      <w:r w:rsidRPr="00E47BFA">
        <w:rPr>
          <w:rFonts w:ascii="Times New Roman" w:hAnsi="Times New Roman" w:cs="Times New Roman"/>
          <w:sz w:val="28"/>
          <w:szCs w:val="28"/>
        </w:rPr>
        <w:br/>
        <w:t>Б). Найдите вероятность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br/>
        <w:t xml:space="preserve">В). Найдите вероятность события 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</w:p>
    <w:p w:rsidR="00786071" w:rsidRPr="00E47BFA" w:rsidRDefault="00786071" w:rsidP="00786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071" w:rsidRPr="00E47BFA" w:rsidRDefault="00786071" w:rsidP="00786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 xml:space="preserve">Найдите вероятность того, что при бросании двух игральных костей на них выпадет разное число очков. </w:t>
      </w:r>
    </w:p>
    <w:p w:rsidR="00786071" w:rsidRPr="00E47BFA" w:rsidRDefault="00786071" w:rsidP="00786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071" w:rsidRPr="00E47BFA" w:rsidRDefault="006E2B89" w:rsidP="00786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, В – несовместны. </w:t>
      </w:r>
      <w:r w:rsidR="00786071" w:rsidRPr="00E47BFA">
        <w:rPr>
          <w:rFonts w:ascii="Times New Roman" w:hAnsi="Times New Roman" w:cs="Times New Roman"/>
          <w:sz w:val="28"/>
          <w:szCs w:val="28"/>
        </w:rPr>
        <w:t>Число элементарных событий, благоприятных для наступления события</w:t>
      </w:r>
      <w:proofErr w:type="gramStart"/>
      <w:r w:rsidR="00786071"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86071" w:rsidRPr="00E47BFA">
        <w:rPr>
          <w:rFonts w:ascii="Times New Roman" w:hAnsi="Times New Roman" w:cs="Times New Roman"/>
          <w:sz w:val="28"/>
          <w:szCs w:val="28"/>
        </w:rPr>
        <w:t xml:space="preserve"> равно 18. Число элементарных событий, благоприятствующих наступлению события</w:t>
      </w:r>
      <w:proofErr w:type="gramStart"/>
      <w:r w:rsidR="00786071" w:rsidRPr="00E47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86071" w:rsidRPr="00E47BFA">
        <w:rPr>
          <w:rFonts w:ascii="Times New Roman" w:hAnsi="Times New Roman" w:cs="Times New Roman"/>
          <w:sz w:val="28"/>
          <w:szCs w:val="28"/>
        </w:rPr>
        <w:t xml:space="preserve"> равно 14. Всего событий в опыте 60. Найдите количество элементарных событий, благоприятствующих  событию</w:t>
      </w:r>
      <w:proofErr w:type="gramStart"/>
      <w:r w:rsidR="00786071" w:rsidRPr="00E47BFA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</m:bar>
      </m:oMath>
      <w:r w:rsidR="00786071" w:rsidRPr="00E47BF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В, </m:t>
            </m:r>
          </m:e>
        </m:bar>
      </m:oMath>
      <w:r w:rsidR="00786071" w:rsidRPr="00E47B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 событию, противоположному А</w:t>
      </w:r>
      <w:r w:rsidRPr="00E47BFA">
        <w:rPr>
          <w:rFonts w:ascii="Times New Roman" w:eastAsiaTheme="minorEastAsia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786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Монету подбрасывают трижды. Найдите вероятность события «</w:t>
      </w:r>
      <w:r w:rsidR="005F5448" w:rsidRPr="00E47BFA">
        <w:rPr>
          <w:rFonts w:ascii="Times New Roman" w:hAnsi="Times New Roman" w:cs="Times New Roman"/>
          <w:sz w:val="28"/>
          <w:szCs w:val="28"/>
        </w:rPr>
        <w:t>В первый раз   выпал ОРЕЛ, во</w:t>
      </w:r>
      <w:r w:rsidRPr="00E47BFA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5F5448" w:rsidRPr="00E47BFA">
        <w:rPr>
          <w:rFonts w:ascii="Times New Roman" w:hAnsi="Times New Roman" w:cs="Times New Roman"/>
          <w:sz w:val="28"/>
          <w:szCs w:val="28"/>
        </w:rPr>
        <w:t xml:space="preserve">раз - </w:t>
      </w:r>
      <w:r w:rsidRPr="00E47BFA">
        <w:rPr>
          <w:rFonts w:ascii="Times New Roman" w:hAnsi="Times New Roman" w:cs="Times New Roman"/>
          <w:sz w:val="28"/>
          <w:szCs w:val="28"/>
        </w:rPr>
        <w:t xml:space="preserve">ОРЕЛ или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, </w:t>
      </w:r>
      <w:r w:rsidR="005F5448" w:rsidRPr="00E47BFA">
        <w:rPr>
          <w:rFonts w:ascii="Times New Roman" w:hAnsi="Times New Roman" w:cs="Times New Roman"/>
          <w:sz w:val="28"/>
          <w:szCs w:val="28"/>
        </w:rPr>
        <w:t xml:space="preserve">в третий раз  - </w:t>
      </w:r>
      <w:r w:rsidRPr="00E47BFA">
        <w:rPr>
          <w:rFonts w:ascii="Times New Roman" w:hAnsi="Times New Roman" w:cs="Times New Roman"/>
          <w:sz w:val="28"/>
          <w:szCs w:val="28"/>
        </w:rPr>
        <w:t xml:space="preserve"> РЕШКА»</w:t>
      </w: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92B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F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Подбрасывают одну игральную кость.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: «На игральной кости выпало число, не меньшее 4», событие В: «выпало  четное число».</w:t>
      </w:r>
      <w:r w:rsidRPr="00E47BFA">
        <w:rPr>
          <w:rFonts w:ascii="Times New Roman" w:hAnsi="Times New Roman" w:cs="Times New Roman"/>
          <w:sz w:val="28"/>
          <w:szCs w:val="28"/>
        </w:rPr>
        <w:br/>
        <w:t xml:space="preserve">А).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совместны ли события</w:t>
      </w:r>
      <w:r w:rsidRPr="00E47BFA">
        <w:rPr>
          <w:rFonts w:ascii="Times New Roman" w:hAnsi="Times New Roman" w:cs="Times New Roman"/>
          <w:sz w:val="28"/>
          <w:szCs w:val="28"/>
        </w:rPr>
        <w:br/>
        <w:t xml:space="preserve">Б). Сформулируйте и запишите словами событие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В). Сформулируйте и запишите словами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br/>
        <w:t xml:space="preserve">Г). Найдите вероятность события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Д). Найдите вероятность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E2B89" w:rsidRPr="00E47BFA" w:rsidRDefault="006E2B89" w:rsidP="006E2B89">
      <w:pPr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Бросают две игральные кости. Вычислить вероятность события: «сумма очков на обеих костях равна 7».</w:t>
      </w: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6E2B89" w:rsidP="006E2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События несовместны. Число элементарных событий, благоприятных для наступления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 равно 15. Число элементарных событий, благоприятствующих наступлению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 равно 20. Всего событий в опыте 70. Найдите количество элементарных событий, благоприятствующих  событию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В, </m:t>
            </m:r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  событию, противоположному А</w:t>
      </w:r>
      <w:r w:rsidRPr="00E47BFA">
        <w:rPr>
          <w:rFonts w:ascii="Times New Roman" w:eastAsiaTheme="minorEastAsia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E2B89" w:rsidRPr="00E47BFA" w:rsidRDefault="006E2B89" w:rsidP="006E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5F5448" w:rsidP="006E2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 xml:space="preserve">Монету подбрасывают трижды. Найдите вероятность события « в первый раз выпала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второй раз – орел, в третий раз – ОРЕЛ или РЕШКА »</w:t>
      </w:r>
    </w:p>
    <w:p w:rsidR="005F5448" w:rsidRPr="00E47BFA" w:rsidRDefault="005F5448" w:rsidP="005F5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B89" w:rsidRPr="00E47BFA" w:rsidRDefault="005F5448" w:rsidP="006E2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 xml:space="preserve">Предположим, что вероятность встретить по дороге из школы домой черную кошку 0,1,  а вероятность встретить злую собаку – 0,3.  Считая, что собака и кошка гуляют независимо друг от друга, найдите вероятность того, что по дороге из школы повстречается и собака, и кошка. </w:t>
      </w:r>
    </w:p>
    <w:p w:rsidR="005F5448" w:rsidRPr="00E47BFA" w:rsidRDefault="005F5448" w:rsidP="005F5448">
      <w:pPr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rPr>
          <w:rFonts w:ascii="Times New Roman" w:hAnsi="Times New Roman" w:cs="Times New Roman"/>
          <w:b/>
          <w:sz w:val="28"/>
          <w:szCs w:val="28"/>
        </w:rPr>
      </w:pPr>
      <w:r w:rsidRPr="00E47BFA">
        <w:rPr>
          <w:rFonts w:ascii="Times New Roman" w:hAnsi="Times New Roman" w:cs="Times New Roman"/>
          <w:b/>
          <w:sz w:val="28"/>
          <w:szCs w:val="28"/>
        </w:rPr>
        <w:t xml:space="preserve">Вариант 3 </w:t>
      </w:r>
    </w:p>
    <w:p w:rsidR="00BA6F00" w:rsidRPr="00E47BFA" w:rsidRDefault="00BA6F00" w:rsidP="005F5448">
      <w:pPr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Подбрасывают одну игральную кость.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: «на кости выпало число, не менее 4», событие В: «выпало число, большее 4». </w:t>
      </w:r>
    </w:p>
    <w:p w:rsidR="005F5448" w:rsidRPr="00E47BFA" w:rsidRDefault="005F5448" w:rsidP="005F544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А). Определите, совместны ли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В</w:t>
      </w:r>
      <w:r w:rsidRPr="00E47BFA">
        <w:rPr>
          <w:rFonts w:ascii="Times New Roman" w:hAnsi="Times New Roman" w:cs="Times New Roman"/>
          <w:sz w:val="28"/>
          <w:szCs w:val="28"/>
        </w:rPr>
        <w:br/>
        <w:t xml:space="preserve">Б). Сформулируйте и запишите словами событие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В). Сформулируйте и запишите словами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br/>
        <w:t xml:space="preserve">Г). Найдите вероятность события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Д). Найдите вероятность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6F00" w:rsidRPr="00E47BFA" w:rsidRDefault="00BA6F00" w:rsidP="005F544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Е)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. Изобразите множества элементарных событий на диаграммах Эйлера. </w:t>
      </w:r>
    </w:p>
    <w:p w:rsidR="005F5448" w:rsidRPr="00E47BFA" w:rsidRDefault="005F5448" w:rsidP="005F5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Число элементарных событий, благоприятных для наступления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равно 10. Число элементарных событий, благоприятствующих наступлению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равно 12.  Число событий, благоприятствующих наступлению и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и В равно 2. Всего событий в опыте 31. Найдите количество элементарных событий, благоприятствующих  событию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В, </m:t>
            </m:r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  событию, противоположному А</w:t>
      </w:r>
      <w:r w:rsidRPr="00E47BFA">
        <w:rPr>
          <w:rFonts w:ascii="Times New Roman" w:eastAsiaTheme="minorEastAsia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6F00" w:rsidRPr="00E47BFA" w:rsidRDefault="00BA6F00" w:rsidP="00BA6F00">
      <w:pPr>
        <w:rPr>
          <w:rFonts w:ascii="Times New Roman" w:hAnsi="Times New Roman" w:cs="Times New Roman"/>
          <w:sz w:val="28"/>
          <w:szCs w:val="28"/>
        </w:rPr>
      </w:pPr>
    </w:p>
    <w:p w:rsidR="005F5448" w:rsidRPr="00E47BFA" w:rsidRDefault="005F5448" w:rsidP="005F54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Монету подбрасывают трижды. Найдите вероятность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« в первый и во второй раз выпала РЕШКА, а в третий раз - ОРЕЛ».</w:t>
      </w:r>
    </w:p>
    <w:p w:rsidR="00BA6F00" w:rsidRPr="00E47BFA" w:rsidRDefault="00BA6F00" w:rsidP="00BA6F00">
      <w:pPr>
        <w:rPr>
          <w:rFonts w:ascii="Times New Roman" w:hAnsi="Times New Roman" w:cs="Times New Roman"/>
          <w:sz w:val="28"/>
          <w:szCs w:val="28"/>
        </w:rPr>
      </w:pPr>
    </w:p>
    <w:p w:rsidR="00BA6F00" w:rsidRPr="00E47BFA" w:rsidRDefault="005F5448" w:rsidP="00BA6F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 xml:space="preserve">Вероятность того, что лампочка в люстре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перегорит в течение года равна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0,2. Считая, что лампочки перегорают независимо друг от друга, найдите вероятность того, что в течение года перегорят все лампочки в люст</w:t>
      </w:r>
      <w:r w:rsidR="00BA6F00" w:rsidRPr="00E47BFA">
        <w:rPr>
          <w:rFonts w:ascii="Times New Roman" w:hAnsi="Times New Roman" w:cs="Times New Roman"/>
          <w:sz w:val="28"/>
          <w:szCs w:val="28"/>
        </w:rPr>
        <w:t>ре, если в люстре две лампочки.</w:t>
      </w:r>
    </w:p>
    <w:p w:rsidR="00BA6F00" w:rsidRPr="00E47BFA" w:rsidRDefault="00BA6F00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F00" w:rsidRPr="00E47BFA" w:rsidRDefault="00BA6F00" w:rsidP="00BA6F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 xml:space="preserve">Случайным образом делают бутерброды из белого и черного хлеба, колбасы, ветчины и сыра.  Найдите вероятность того, что первый наугад взятый бутерброд будет не с колбасой. </w:t>
      </w:r>
    </w:p>
    <w:p w:rsidR="00BA6F00" w:rsidRPr="00E47BFA" w:rsidRDefault="00BA6F00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F00" w:rsidRPr="00E47BFA" w:rsidRDefault="00BA6F00" w:rsidP="00BA6F00">
      <w:pPr>
        <w:rPr>
          <w:rFonts w:ascii="Times New Roman" w:hAnsi="Times New Roman" w:cs="Times New Roman"/>
          <w:sz w:val="28"/>
          <w:szCs w:val="28"/>
        </w:rPr>
      </w:pPr>
    </w:p>
    <w:p w:rsidR="00BA6F00" w:rsidRPr="00E47BFA" w:rsidRDefault="00BA6F00" w:rsidP="00BA6F00">
      <w:pPr>
        <w:rPr>
          <w:rFonts w:ascii="Times New Roman" w:hAnsi="Times New Roman" w:cs="Times New Roman"/>
          <w:sz w:val="28"/>
          <w:szCs w:val="28"/>
        </w:rPr>
      </w:pPr>
    </w:p>
    <w:p w:rsidR="00BA6F00" w:rsidRPr="00E47BFA" w:rsidRDefault="00BA6F00" w:rsidP="00BA6F00">
      <w:pPr>
        <w:rPr>
          <w:rFonts w:ascii="Times New Roman" w:hAnsi="Times New Roman" w:cs="Times New Roman"/>
          <w:sz w:val="28"/>
          <w:szCs w:val="28"/>
        </w:rPr>
      </w:pPr>
    </w:p>
    <w:p w:rsidR="00BA6F00" w:rsidRPr="00E47BFA" w:rsidRDefault="00E47BFA" w:rsidP="00BA6F00">
      <w:pPr>
        <w:rPr>
          <w:rFonts w:ascii="Times New Roman" w:hAnsi="Times New Roman" w:cs="Times New Roman"/>
          <w:b/>
          <w:sz w:val="28"/>
          <w:szCs w:val="28"/>
        </w:rPr>
      </w:pPr>
      <w:r w:rsidRPr="00E47BFA">
        <w:rPr>
          <w:rFonts w:ascii="Times New Roman" w:hAnsi="Times New Roman" w:cs="Times New Roman"/>
          <w:b/>
          <w:sz w:val="28"/>
          <w:szCs w:val="28"/>
        </w:rPr>
        <w:t>В</w:t>
      </w:r>
      <w:r w:rsidR="00BA6F00" w:rsidRPr="00E47BFA">
        <w:rPr>
          <w:rFonts w:ascii="Times New Roman" w:hAnsi="Times New Roman" w:cs="Times New Roman"/>
          <w:b/>
          <w:sz w:val="28"/>
          <w:szCs w:val="28"/>
        </w:rPr>
        <w:t>ариант 4</w:t>
      </w:r>
    </w:p>
    <w:p w:rsidR="00BA6F00" w:rsidRPr="00E47BFA" w:rsidRDefault="00BA6F00" w:rsidP="00BA6F00">
      <w:pPr>
        <w:rPr>
          <w:rFonts w:ascii="Times New Roman" w:hAnsi="Times New Roman" w:cs="Times New Roman"/>
          <w:sz w:val="28"/>
          <w:szCs w:val="28"/>
        </w:rPr>
      </w:pPr>
    </w:p>
    <w:p w:rsidR="00BA6F00" w:rsidRPr="00E47BFA" w:rsidRDefault="00BA6F00" w:rsidP="00BA6F0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1. Подбрасывают одну игральную кость.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: «выпало число, не менее 2», событие В: «выпало число, не более 5». </w:t>
      </w:r>
      <w:r w:rsidRPr="00E47BFA">
        <w:rPr>
          <w:rFonts w:ascii="Times New Roman" w:hAnsi="Times New Roman" w:cs="Times New Roman"/>
          <w:sz w:val="28"/>
          <w:szCs w:val="28"/>
        </w:rPr>
        <w:br/>
        <w:t>А). Определите, совместны ли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В</w:t>
      </w:r>
      <w:r w:rsidRPr="00E47BFA">
        <w:rPr>
          <w:rFonts w:ascii="Times New Roman" w:hAnsi="Times New Roman" w:cs="Times New Roman"/>
          <w:sz w:val="28"/>
          <w:szCs w:val="28"/>
        </w:rPr>
        <w:br/>
        <w:t xml:space="preserve">Б). Сформулируйте и запишите словами событие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В). Сформулируйте и запишите словами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br/>
        <w:t xml:space="preserve">Г). Найдите вероятность события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Д). Найдите вероятность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6F00" w:rsidRPr="00E47BFA" w:rsidRDefault="00BA6F00" w:rsidP="00BA6F0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Е)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. Изобразите множества элементарных событий на диаграммах Эйлера. </w:t>
      </w:r>
    </w:p>
    <w:p w:rsidR="00BA6F00" w:rsidRPr="00E47BFA" w:rsidRDefault="00BA6F00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F00" w:rsidRPr="00E47BFA" w:rsidRDefault="00BA6F00" w:rsidP="00BA6F0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2.  Число элементарных событий, благоприятных для наступления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равно 7. Число элементарных событий, благоприятствующих наступлению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равно 14.  Число событий, благоприятствующих наступлению и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и В равно 3. Всего событий в опыте 50.. Найдите количество элементарных событий, благоприятствующих  событию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В, </m:t>
            </m:r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  событию, противоположному А</w:t>
      </w:r>
      <w:r w:rsidRPr="00E47BFA">
        <w:rPr>
          <w:rFonts w:ascii="Times New Roman" w:eastAsiaTheme="minorEastAsia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6F00" w:rsidRPr="00E47BFA" w:rsidRDefault="00BA6F00" w:rsidP="00BA6F0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3. Монету подбрасывают  дважды. Найдите вероятность события «в первый раз выпала </w:t>
      </w:r>
      <w:proofErr w:type="gramStart"/>
      <w:r w:rsidRPr="00E47BFA">
        <w:rPr>
          <w:rFonts w:ascii="Times New Roman" w:eastAsiaTheme="minorEastAsia" w:hAnsi="Times New Roman" w:cs="Times New Roman"/>
          <w:sz w:val="28"/>
          <w:szCs w:val="28"/>
        </w:rPr>
        <w:t>РЕШКА</w:t>
      </w:r>
      <w:proofErr w:type="gramEnd"/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, во второй раз ОРЕЛ или РЕШКА». </w:t>
      </w:r>
    </w:p>
    <w:p w:rsidR="00BA6F00" w:rsidRPr="00E47BFA" w:rsidRDefault="00BA6F00" w:rsidP="00BA6F0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4.  Класс, в котором учится Катя, состоит из 25 человек.  В один из дней учитель математики и учитель русского языка, не договариваясь между собой, случайным образом вызывают по одному ученику к доске. Вычислите вероятность того, что в этот день Катю вызовут к доске и на уроке математики, и на уроке русского языка. </w:t>
      </w:r>
    </w:p>
    <w:p w:rsidR="00BA6F00" w:rsidRPr="00E47BFA" w:rsidRDefault="00BA6F00" w:rsidP="00BA6F0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5. Случайным образом подбирают комплекты костюмов. Костюм может состоять из пиджака одного из двух цветов (синего или черного) и юбки или брюк. При этом есть 2 варианта юбок: классическая и юбка – клеш. </w:t>
      </w:r>
      <w:r w:rsidR="00C81627" w:rsidRPr="00E47BFA">
        <w:rPr>
          <w:rFonts w:ascii="Times New Roman" w:eastAsiaTheme="minorEastAsia" w:hAnsi="Times New Roman" w:cs="Times New Roman"/>
          <w:sz w:val="28"/>
          <w:szCs w:val="28"/>
        </w:rPr>
        <w:t xml:space="preserve"> Сколько вариантов костюмов можно получить? Найдите вероятность того, что при случайном выборе попадется брючный костюм с пиджаком синего цвета. </w:t>
      </w:r>
    </w:p>
    <w:p w:rsidR="00C81627" w:rsidRPr="00E47BFA" w:rsidRDefault="00C81627" w:rsidP="00BA6F0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BA6F0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BA6F0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BA6F00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BA6F00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47BFA">
        <w:rPr>
          <w:rFonts w:ascii="Times New Roman" w:eastAsiaTheme="minorEastAsia" w:hAnsi="Times New Roman" w:cs="Times New Roman"/>
          <w:b/>
          <w:sz w:val="28"/>
          <w:szCs w:val="28"/>
        </w:rPr>
        <w:t xml:space="preserve">Вариант 5. </w:t>
      </w:r>
    </w:p>
    <w:p w:rsidR="00C81627" w:rsidRPr="00E47BFA" w:rsidRDefault="00C81627" w:rsidP="00C816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Подбрасывают одну игральную кость.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: «на кости выпало число, кратное 2», событие В: «выпало число, кратное 3». </w:t>
      </w: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А). Определите, совместны ли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В</w:t>
      </w:r>
      <w:r w:rsidRPr="00E47BFA">
        <w:rPr>
          <w:rFonts w:ascii="Times New Roman" w:hAnsi="Times New Roman" w:cs="Times New Roman"/>
          <w:sz w:val="28"/>
          <w:szCs w:val="28"/>
        </w:rPr>
        <w:br/>
        <w:t xml:space="preserve">Б). Сформулируйте и запишите словами событие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В). Сформулируйте и запишите словами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br/>
        <w:t xml:space="preserve">Г). Найдите вероятность события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Д). Найдите вероятность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Е)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. Изобразите множества элементарных событий на диаграммах Эйлера. </w:t>
      </w: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Число элементарных событий, благоприятных для наступления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равно 18. Число элементарных событий, благоприятствующих наступлению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равно 12.  Число событий, благоприятствующих наступлению и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и В равно 4. Всего событий в опыте 40. Найдите количество элементарных событий, благоприятствующих  событию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В, </m:t>
            </m:r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  событию, противоположному А</w:t>
      </w:r>
      <w:r w:rsidRPr="00E47BFA">
        <w:rPr>
          <w:rFonts w:ascii="Times New Roman" w:eastAsiaTheme="minorEastAsia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Монету подбрасывают трижды. Какова вероятность события «в первый и третий раз выпал ОРЕЛ или </w:t>
      </w:r>
      <w:proofErr w:type="gramStart"/>
      <w:r w:rsidRPr="00E47BFA">
        <w:rPr>
          <w:rFonts w:ascii="Times New Roman" w:eastAsiaTheme="minorEastAsia" w:hAnsi="Times New Roman" w:cs="Times New Roman"/>
          <w:sz w:val="28"/>
          <w:szCs w:val="28"/>
        </w:rPr>
        <w:t>РЕШКА</w:t>
      </w:r>
      <w:proofErr w:type="gramEnd"/>
      <w:r w:rsidRPr="00E47BFA">
        <w:rPr>
          <w:rFonts w:ascii="Times New Roman" w:eastAsiaTheme="minorEastAsia" w:hAnsi="Times New Roman" w:cs="Times New Roman"/>
          <w:sz w:val="28"/>
          <w:szCs w:val="28"/>
        </w:rPr>
        <w:t>, во второй – ОРЕЛ».</w:t>
      </w: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Соня учится в классе вместе с 24 одноклассниками.  Учитель математики и учитель русского языка, не договариваясь, вызывают по одному ученику к доске на своих уроках. Найдите вероятность того, что Соню не вызовут к доске ни на одном из этих уроков. </w:t>
      </w: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Бросают две игральные кости. Вычислить вероятность того, что число очков на костях различаются не больше чем на 2. </w:t>
      </w: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47BFA">
        <w:rPr>
          <w:rFonts w:ascii="Times New Roman" w:eastAsiaTheme="minorEastAsia" w:hAnsi="Times New Roman" w:cs="Times New Roman"/>
          <w:b/>
          <w:sz w:val="28"/>
          <w:szCs w:val="28"/>
        </w:rPr>
        <w:t>Вариант 6</w:t>
      </w:r>
    </w:p>
    <w:p w:rsidR="00C81627" w:rsidRPr="00E47BFA" w:rsidRDefault="00C81627" w:rsidP="00C816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Подбрасывают одну игральную кость.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: «на кости выпало число 3», событие В: «выпало число, кратное 3». </w:t>
      </w:r>
    </w:p>
    <w:p w:rsidR="00C81627" w:rsidRPr="00E47BFA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А). Определите, совместны ли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>, В</w:t>
      </w:r>
      <w:r w:rsidRPr="00E47BFA">
        <w:rPr>
          <w:rFonts w:ascii="Times New Roman" w:hAnsi="Times New Roman" w:cs="Times New Roman"/>
          <w:sz w:val="28"/>
          <w:szCs w:val="28"/>
        </w:rPr>
        <w:br/>
        <w:t xml:space="preserve">Б). Сформулируйте и запишите словами событие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В). Сформулируйте и запишите словами событие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br/>
        <w:t xml:space="preserve">Г). Найдите вероятность события 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BFA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hAnsi="Times New Roman" w:cs="Times New Roman"/>
          <w:sz w:val="28"/>
          <w:szCs w:val="28"/>
        </w:rPr>
        <w:t>.</w:t>
      </w:r>
      <w:r w:rsidRPr="00E47BFA">
        <w:rPr>
          <w:rFonts w:ascii="Times New Roman" w:hAnsi="Times New Roman" w:cs="Times New Roman"/>
          <w:sz w:val="28"/>
          <w:szCs w:val="28"/>
        </w:rPr>
        <w:br/>
        <w:t>Д). Найдите вероятность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nary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627" w:rsidRDefault="00C81627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Е)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. Изобразите множества элементарных событий на диаграммах Эйлера. </w:t>
      </w:r>
    </w:p>
    <w:p w:rsidR="00E47BFA" w:rsidRPr="00E47BFA" w:rsidRDefault="00E47BFA" w:rsidP="00C8162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C81627" w:rsidRDefault="00C81627" w:rsidP="00C816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Монету подбрасывают трижды. Найдите вероятность того, что в первый и во второй раз выпал орел или решка, а в третий – орел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7BFA" w:rsidRPr="00E47BFA" w:rsidRDefault="00E47BFA" w:rsidP="00E47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627" w:rsidRDefault="00C81627" w:rsidP="00C816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Вероятность того, что лампочка в люстре перегорит в течение года, равна 0,2. Считая, что лампочки перегорают независимо друг от друга, найдите вероятность того, что в течение года перегорят все лампочки в люстре, если в люстре три лампочки.</w:t>
      </w:r>
    </w:p>
    <w:p w:rsidR="00E47BFA" w:rsidRPr="00E47BFA" w:rsidRDefault="00E47BFA" w:rsidP="00E47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FA" w:rsidRPr="00E47BFA" w:rsidRDefault="00E47BFA" w:rsidP="00E47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627" w:rsidRDefault="00E47BFA" w:rsidP="00C816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 xml:space="preserve">Бросают две игральные кости. Вычислить вероятность того, что число сумма очков на обеих костях делится на 3. </w:t>
      </w:r>
    </w:p>
    <w:p w:rsidR="00E47BFA" w:rsidRPr="00E47BFA" w:rsidRDefault="00E47BFA" w:rsidP="00E47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BFA" w:rsidRPr="00E47BFA" w:rsidRDefault="00E47BFA" w:rsidP="00E47BFA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47BFA">
        <w:rPr>
          <w:rFonts w:ascii="Times New Roman" w:hAnsi="Times New Roman" w:cs="Times New Roman"/>
          <w:sz w:val="28"/>
          <w:szCs w:val="28"/>
        </w:rPr>
        <w:t>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и В несовместны.  Число элементарных событий, благоприятных для наступления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равно 11. Число элементарных событий, благоприятствующих наступлению события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7BFA">
        <w:rPr>
          <w:rFonts w:ascii="Times New Roman" w:hAnsi="Times New Roman" w:cs="Times New Roman"/>
          <w:sz w:val="28"/>
          <w:szCs w:val="28"/>
        </w:rPr>
        <w:t xml:space="preserve"> равно 18.  Всего событий в опыте 41. Найдите количество элементарных событий, благоприятствующих  событию</w:t>
      </w:r>
      <w:proofErr w:type="gramStart"/>
      <w:r w:rsidRPr="00E47BFA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В, </m:t>
            </m:r>
          </m:e>
        </m:bar>
      </m:oMath>
      <w:r w:rsidRPr="00E47BFA">
        <w:rPr>
          <w:rFonts w:ascii="Times New Roman" w:eastAsiaTheme="minorEastAsia" w:hAnsi="Times New Roman" w:cs="Times New Roman"/>
          <w:sz w:val="28"/>
          <w:szCs w:val="28"/>
        </w:rPr>
        <w:t xml:space="preserve">  событию, противоположному А</w:t>
      </w:r>
      <w:r w:rsidRPr="00E47BFA">
        <w:rPr>
          <w:rFonts w:ascii="Times New Roman" w:eastAsiaTheme="minorEastAsia" w:hAnsi="Times New Roman" w:cs="Times New Roman"/>
          <w:sz w:val="28"/>
          <w:szCs w:val="28"/>
          <w:lang w:val="en-US"/>
        </w:rPr>
        <w:t>UB</w:t>
      </w:r>
      <w:r w:rsidRPr="00E47BF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47BFA" w:rsidRPr="00E47BFA" w:rsidRDefault="00E47BFA" w:rsidP="00E47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F00" w:rsidRDefault="00BA6F00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B76" w:rsidRDefault="00692B76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B76" w:rsidRDefault="00692B76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B76" w:rsidRDefault="00692B76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B76" w:rsidRDefault="00692B76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B76" w:rsidRDefault="00692B76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B76" w:rsidRDefault="00692B76" w:rsidP="00BA6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B76" w:rsidRDefault="00692B76" w:rsidP="00BA6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692B76" w:rsidRPr="00E47BFA" w:rsidRDefault="00692B76" w:rsidP="00692B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hd w:val="clear" w:color="auto" w:fill="F2F4FB"/>
        </w:rPr>
        <w:t>Теория вероятностей и статистика, Тюрин Ю.Н., Макаров А.А., Высоцкий И.Р., Ященко И.В., 2008.</w:t>
      </w:r>
      <w:bookmarkStart w:id="0" w:name="_GoBack"/>
      <w:bookmarkEnd w:id="0"/>
    </w:p>
    <w:sectPr w:rsidR="00692B76" w:rsidRPr="00E47BFA" w:rsidSect="006E2B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5E1"/>
    <w:multiLevelType w:val="hybridMultilevel"/>
    <w:tmpl w:val="3C5A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529B"/>
    <w:multiLevelType w:val="hybridMultilevel"/>
    <w:tmpl w:val="9FB4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5CC2"/>
    <w:multiLevelType w:val="hybridMultilevel"/>
    <w:tmpl w:val="2B3A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1B0E"/>
    <w:multiLevelType w:val="hybridMultilevel"/>
    <w:tmpl w:val="644AD46E"/>
    <w:lvl w:ilvl="0" w:tplc="46B4D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AD49D5"/>
    <w:multiLevelType w:val="hybridMultilevel"/>
    <w:tmpl w:val="B28E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71165"/>
    <w:multiLevelType w:val="hybridMultilevel"/>
    <w:tmpl w:val="48B4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521B7"/>
    <w:multiLevelType w:val="hybridMultilevel"/>
    <w:tmpl w:val="3026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C100D"/>
    <w:multiLevelType w:val="hybridMultilevel"/>
    <w:tmpl w:val="7DC6B9BC"/>
    <w:lvl w:ilvl="0" w:tplc="C7FCB6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B5634"/>
    <w:multiLevelType w:val="hybridMultilevel"/>
    <w:tmpl w:val="43BCD4C6"/>
    <w:lvl w:ilvl="0" w:tplc="44E47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1"/>
    <w:rsid w:val="004E2F6E"/>
    <w:rsid w:val="005F5448"/>
    <w:rsid w:val="00692B76"/>
    <w:rsid w:val="006E2B89"/>
    <w:rsid w:val="00786071"/>
    <w:rsid w:val="00BA6F00"/>
    <w:rsid w:val="00C81627"/>
    <w:rsid w:val="00E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60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60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№840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Основной</dc:creator>
  <cp:lastModifiedBy>Основной</cp:lastModifiedBy>
  <cp:revision>2</cp:revision>
  <dcterms:created xsi:type="dcterms:W3CDTF">2016-03-19T20:49:00Z</dcterms:created>
  <dcterms:modified xsi:type="dcterms:W3CDTF">2016-03-19T20:49:00Z</dcterms:modified>
</cp:coreProperties>
</file>