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BD" w:rsidRDefault="001B29BD" w:rsidP="001B29BD">
      <w:pPr>
        <w:spacing w:line="100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Контрольная работа 2 класс за 3 четверть.</w:t>
      </w:r>
    </w:p>
    <w:p w:rsidR="001B29BD" w:rsidRDefault="001B29BD" w:rsidP="001B29BD">
      <w:pPr>
        <w:spacing w:line="100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 вариант.</w:t>
      </w:r>
    </w:p>
    <w:p w:rsidR="001B29BD" w:rsidRDefault="001B29BD" w:rsidP="001B29BD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:rsidR="001B29BD" w:rsidRDefault="001B29BD" w:rsidP="001B29BD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Реши задачу.</w:t>
      </w:r>
    </w:p>
    <w:p w:rsidR="001B29BD" w:rsidRDefault="001B29BD" w:rsidP="001B29BD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Саши в альбоме лежит 46 юбилейных монет, а у Коли на 20 монет больше, чем у Саши. Сколько всего монет у ребят?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B29BD" w:rsidRDefault="001B29BD" w:rsidP="001B29BD">
      <w:pPr>
        <w:spacing w:line="1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2. Вычисли, записывая решение столбиком.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 + 35       23 + 9       46 + 38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83 – 65       90 – 65     </w:t>
      </w:r>
      <w:r>
        <w:rPr>
          <w:sz w:val="28"/>
          <w:szCs w:val="28"/>
        </w:rPr>
        <w:t>98 – (43 + 21) =</w:t>
      </w:r>
    </w:p>
    <w:p w:rsidR="001B29BD" w:rsidRDefault="001B29BD" w:rsidP="001B29BD">
      <w:pPr>
        <w:spacing w:line="100" w:lineRule="atLeast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3.Вставь пропущенные числа.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+ 6 + 6 + 6 = … ×4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 + ... = 4×…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+ 5 + … = 5× …</w:t>
      </w:r>
    </w:p>
    <w:p w:rsidR="001B29BD" w:rsidRDefault="001B29BD" w:rsidP="001B29BD">
      <w:pPr>
        <w:spacing w:line="100" w:lineRule="atLeast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Начерти прямоугольник со сторонами 4 см и 6 см. Найди периметр этого прямоугольника</w:t>
      </w:r>
      <w:r>
        <w:rPr>
          <w:b/>
          <w:color w:val="000000"/>
          <w:sz w:val="28"/>
          <w:szCs w:val="28"/>
        </w:rPr>
        <w:t>.</w:t>
      </w:r>
    </w:p>
    <w:p w:rsidR="001B29BD" w:rsidRDefault="001B29BD" w:rsidP="001B29BD">
      <w:pPr>
        <w:spacing w:line="100" w:lineRule="atLeast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5.Реши уравнение.</w:t>
      </w:r>
    </w:p>
    <w:p w:rsidR="001B29BD" w:rsidRDefault="001B29BD" w:rsidP="001B29BD">
      <w:pPr>
        <w:pStyle w:val="a4"/>
        <w:spacing w:line="10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– 7 = 8       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+ 5 = 45</w:t>
      </w:r>
      <w:r>
        <w:rPr>
          <w:b/>
          <w:color w:val="000000"/>
          <w:sz w:val="28"/>
          <w:szCs w:val="28"/>
        </w:rPr>
        <w:t xml:space="preserve"> </w:t>
      </w:r>
    </w:p>
    <w:p w:rsidR="001B29BD" w:rsidRDefault="001B29BD" w:rsidP="001B29BD">
      <w:pPr>
        <w:spacing w:line="100" w:lineRule="atLeast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6.Сравни.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3см 5мм … 35мм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7дм 6см … 8дм</w:t>
      </w:r>
    </w:p>
    <w:p w:rsidR="001B29BD" w:rsidRDefault="001B29BD" w:rsidP="001B29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7</w:t>
      </w:r>
      <w:r>
        <w:rPr>
          <w:b/>
          <w:color w:val="000000"/>
          <w:sz w:val="28"/>
          <w:szCs w:val="28"/>
        </w:rPr>
        <w:t>.* Вставьте пропущенное число, чтобы равенство было верно</w:t>
      </w:r>
      <w:r>
        <w:rPr>
          <w:color w:val="000000"/>
          <w:sz w:val="28"/>
          <w:szCs w:val="28"/>
        </w:rPr>
        <w:t>.</w:t>
      </w:r>
    </w:p>
    <w:p w:rsidR="001B29BD" w:rsidRDefault="001B29BD" w:rsidP="001B29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30 + 44 - … + 30 = 60</w:t>
      </w:r>
    </w:p>
    <w:p w:rsidR="001B29BD" w:rsidRDefault="001B29BD" w:rsidP="001B29BD">
      <w:pPr>
        <w:pStyle w:val="a3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1B29BD" w:rsidRDefault="001B29BD" w:rsidP="001B29BD">
      <w:pPr>
        <w:spacing w:line="100" w:lineRule="atLeast"/>
        <w:rPr>
          <w:b/>
          <w:bCs/>
          <w:iCs/>
          <w:color w:val="000000"/>
          <w:sz w:val="28"/>
          <w:szCs w:val="28"/>
        </w:rPr>
      </w:pPr>
    </w:p>
    <w:p w:rsidR="001B29BD" w:rsidRDefault="001B29BD" w:rsidP="001B29BD">
      <w:pPr>
        <w:spacing w:line="100" w:lineRule="atLeast"/>
        <w:rPr>
          <w:b/>
          <w:bCs/>
          <w:iCs/>
          <w:color w:val="000000"/>
          <w:sz w:val="28"/>
          <w:szCs w:val="28"/>
        </w:rPr>
      </w:pPr>
    </w:p>
    <w:p w:rsidR="001B29BD" w:rsidRDefault="001B29BD" w:rsidP="001B29BD">
      <w:pPr>
        <w:spacing w:line="100" w:lineRule="atLeast"/>
        <w:rPr>
          <w:b/>
          <w:bCs/>
          <w:iCs/>
          <w:color w:val="000000"/>
          <w:sz w:val="28"/>
          <w:szCs w:val="28"/>
        </w:rPr>
      </w:pPr>
    </w:p>
    <w:p w:rsidR="001B29BD" w:rsidRDefault="001B29BD" w:rsidP="001B29BD">
      <w:pPr>
        <w:spacing w:line="10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1B29BD" w:rsidRDefault="001B29BD" w:rsidP="001B29BD">
      <w:pPr>
        <w:spacing w:line="10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1B29BD" w:rsidRDefault="001B29BD" w:rsidP="001B29BD">
      <w:pPr>
        <w:spacing w:line="10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1B29BD" w:rsidRDefault="001B29BD" w:rsidP="001B29BD">
      <w:pPr>
        <w:spacing w:line="10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1B29BD" w:rsidRDefault="001B29BD" w:rsidP="001B29BD">
      <w:pPr>
        <w:spacing w:line="10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1B29BD" w:rsidRDefault="001B29BD" w:rsidP="001B29BD">
      <w:pPr>
        <w:spacing w:line="10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1B29BD" w:rsidRDefault="001B29BD" w:rsidP="001B29BD">
      <w:pPr>
        <w:spacing w:line="10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1B29BD" w:rsidRDefault="001B29BD" w:rsidP="001B29BD">
      <w:pPr>
        <w:spacing w:line="100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Контрольная работа за 3 четверть.</w:t>
      </w:r>
    </w:p>
    <w:p w:rsidR="001B29BD" w:rsidRDefault="001B29BD" w:rsidP="001B29BD">
      <w:pPr>
        <w:spacing w:line="100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 вариант.</w:t>
      </w:r>
    </w:p>
    <w:p w:rsidR="001B29BD" w:rsidRDefault="001B29BD" w:rsidP="001B29BD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1.Реши задачу.</w:t>
      </w:r>
    </w:p>
    <w:p w:rsidR="001B29BD" w:rsidRDefault="001B29BD" w:rsidP="001B29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В вагоне электрички ехало 69 пассажиров. На остановке вышло 23 пассажира и вошло 18 пассажиров. Сколько пассажиров едет в вагоне?</w:t>
      </w:r>
    </w:p>
    <w:p w:rsidR="001B29BD" w:rsidRDefault="001B29BD" w:rsidP="001B29BD">
      <w:pPr>
        <w:spacing w:line="100" w:lineRule="atLeast"/>
        <w:ind w:left="14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2.Вычисли, записывая решение столбиком.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+ 36       65 + 7       57 + 25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65 – 39       70 – 54     </w:t>
      </w:r>
      <w:r>
        <w:rPr>
          <w:sz w:val="28"/>
          <w:szCs w:val="28"/>
        </w:rPr>
        <w:t>96 – (34 + 21) =</w:t>
      </w:r>
    </w:p>
    <w:p w:rsidR="001B29BD" w:rsidRDefault="001B29BD" w:rsidP="001B29BD">
      <w:pPr>
        <w:spacing w:line="100" w:lineRule="atLeast"/>
        <w:ind w:left="14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3.Вставь пропущенные числа.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+ 8 + 8 + 8 = 8 ×…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 + ... +… = 7×…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+ 9 + … + 9 = 9×4</w:t>
      </w:r>
    </w:p>
    <w:p w:rsidR="001B29BD" w:rsidRDefault="001B29BD" w:rsidP="001B29BD">
      <w:pPr>
        <w:spacing w:line="100" w:lineRule="atLeast"/>
        <w:ind w:left="14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Начерти прямоугольник со сторонами 5 см и 2 см. Найди периметр этого прямоугольника.</w:t>
      </w:r>
    </w:p>
    <w:p w:rsidR="001B29BD" w:rsidRDefault="001B29BD" w:rsidP="001B29BD">
      <w:pPr>
        <w:spacing w:line="100" w:lineRule="atLeast"/>
        <w:ind w:left="14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5.Реши уравнение.</w:t>
      </w:r>
    </w:p>
    <w:p w:rsidR="001B29BD" w:rsidRDefault="001B29BD" w:rsidP="001B29BD">
      <w:pPr>
        <w:pStyle w:val="a4"/>
        <w:spacing w:line="10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= 15       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+ 7 = 77</w:t>
      </w:r>
      <w:r>
        <w:rPr>
          <w:b/>
          <w:color w:val="000000"/>
          <w:sz w:val="28"/>
          <w:szCs w:val="28"/>
        </w:rPr>
        <w:t xml:space="preserve"> </w:t>
      </w:r>
    </w:p>
    <w:p w:rsidR="001B29BD" w:rsidRDefault="001B29BD" w:rsidP="001B29BD">
      <w:pPr>
        <w:spacing w:line="100" w:lineRule="atLeast"/>
        <w:ind w:left="14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6.Сравни.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2см 4мм … 42мм</w:t>
      </w:r>
    </w:p>
    <w:p w:rsidR="001B29BD" w:rsidRDefault="001B29BD" w:rsidP="001B29BD">
      <w:pPr>
        <w:pStyle w:val="a4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1дм 9см … 15см</w:t>
      </w:r>
    </w:p>
    <w:p w:rsidR="001B29BD" w:rsidRDefault="001B29BD" w:rsidP="001B29B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.* Вставьте пропущенное число, чтобы равенство было верно.</w:t>
      </w:r>
    </w:p>
    <w:p w:rsidR="001B29BD" w:rsidRDefault="001B29BD" w:rsidP="001B29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40 + 22 - … + 40 = 60</w:t>
      </w:r>
    </w:p>
    <w:p w:rsidR="001B29BD" w:rsidRDefault="001B29BD" w:rsidP="001B29BD">
      <w:pPr>
        <w:spacing w:line="240" w:lineRule="auto"/>
        <w:rPr>
          <w:sz w:val="24"/>
          <w:szCs w:val="24"/>
        </w:rPr>
      </w:pPr>
    </w:p>
    <w:p w:rsidR="006115BE" w:rsidRDefault="006115BE" w:rsidP="006115BE">
      <w:pPr>
        <w:pStyle w:val="4"/>
        <w:shd w:val="clear" w:color="auto" w:fill="FFFFFF"/>
        <w:jc w:val="center"/>
        <w:rPr>
          <w:rFonts w:ascii="Times New Roman CYR" w:hAnsi="Times New Roman CYR" w:cs="Times New Roman CYR"/>
          <w:i/>
          <w:iCs/>
          <w:color w:val="006464"/>
        </w:rPr>
      </w:pPr>
    </w:p>
    <w:p w:rsidR="006115BE" w:rsidRDefault="006115BE" w:rsidP="006115BE">
      <w:pPr>
        <w:pStyle w:val="4"/>
        <w:shd w:val="clear" w:color="auto" w:fill="FFFFFF"/>
        <w:jc w:val="center"/>
        <w:rPr>
          <w:rFonts w:ascii="Times New Roman CYR" w:hAnsi="Times New Roman CYR" w:cs="Times New Roman CYR"/>
          <w:i/>
          <w:iCs/>
          <w:color w:val="006464"/>
        </w:rPr>
      </w:pPr>
    </w:p>
    <w:p w:rsidR="006115BE" w:rsidRDefault="006115BE" w:rsidP="006115BE">
      <w:pPr>
        <w:pStyle w:val="4"/>
        <w:shd w:val="clear" w:color="auto" w:fill="FFFFFF"/>
        <w:jc w:val="center"/>
        <w:rPr>
          <w:rFonts w:ascii="Times New Roman CYR" w:hAnsi="Times New Roman CYR" w:cs="Times New Roman CYR"/>
          <w:i/>
          <w:iCs/>
          <w:color w:val="006464"/>
        </w:rPr>
      </w:pPr>
    </w:p>
    <w:p w:rsidR="006115BE" w:rsidRDefault="006115BE" w:rsidP="006115BE">
      <w:pPr>
        <w:pStyle w:val="4"/>
        <w:shd w:val="clear" w:color="auto" w:fill="FFFFFF"/>
        <w:jc w:val="center"/>
        <w:rPr>
          <w:rFonts w:ascii="Times New Roman CYR" w:hAnsi="Times New Roman CYR" w:cs="Times New Roman CYR"/>
          <w:i/>
          <w:iCs/>
          <w:color w:val="006464"/>
        </w:rPr>
      </w:pPr>
    </w:p>
    <w:p w:rsidR="006115BE" w:rsidRDefault="006115BE" w:rsidP="006115BE">
      <w:pPr>
        <w:pStyle w:val="4"/>
        <w:shd w:val="clear" w:color="auto" w:fill="FFFFFF"/>
        <w:jc w:val="center"/>
        <w:rPr>
          <w:rFonts w:ascii="Times New Roman CYR" w:hAnsi="Times New Roman CYR" w:cs="Times New Roman CYR"/>
          <w:i/>
          <w:iCs/>
          <w:color w:val="006464"/>
        </w:rPr>
      </w:pPr>
    </w:p>
    <w:p w:rsidR="006115BE" w:rsidRDefault="006115BE" w:rsidP="006115BE">
      <w:pPr>
        <w:pStyle w:val="4"/>
        <w:shd w:val="clear" w:color="auto" w:fill="FFFFFF"/>
        <w:jc w:val="center"/>
        <w:rPr>
          <w:rFonts w:ascii="Times New Roman CYR" w:hAnsi="Times New Roman CYR" w:cs="Times New Roman CYR"/>
          <w:i/>
          <w:iCs/>
          <w:color w:val="006464"/>
        </w:rPr>
      </w:pPr>
    </w:p>
    <w:p w:rsidR="006115BE" w:rsidRDefault="006115BE" w:rsidP="006115BE">
      <w:pPr>
        <w:pStyle w:val="4"/>
        <w:shd w:val="clear" w:color="auto" w:fill="FFFFFF"/>
        <w:jc w:val="center"/>
        <w:rPr>
          <w:rFonts w:ascii="Times New Roman CYR" w:hAnsi="Times New Roman CYR" w:cs="Times New Roman CYR"/>
          <w:i/>
          <w:iCs/>
          <w:color w:val="006464"/>
        </w:rPr>
      </w:pPr>
    </w:p>
    <w:p w:rsidR="006115BE" w:rsidRDefault="006115BE" w:rsidP="006115BE">
      <w:pPr>
        <w:pStyle w:val="4"/>
        <w:shd w:val="clear" w:color="auto" w:fill="FFFFFF"/>
        <w:jc w:val="center"/>
        <w:rPr>
          <w:rFonts w:ascii="Times New Roman CYR" w:hAnsi="Times New Roman CYR" w:cs="Times New Roman CYR"/>
          <w:i/>
          <w:iCs/>
          <w:color w:val="006464"/>
        </w:rPr>
      </w:pPr>
    </w:p>
    <w:p w:rsidR="006115BE" w:rsidRDefault="006115BE" w:rsidP="006115BE">
      <w:pPr>
        <w:pStyle w:val="4"/>
        <w:shd w:val="clear" w:color="auto" w:fill="FFFFFF"/>
        <w:jc w:val="center"/>
        <w:rPr>
          <w:rFonts w:ascii="Times New Roman CYR" w:hAnsi="Times New Roman CYR" w:cs="Times New Roman CYR"/>
          <w:i/>
          <w:iCs/>
          <w:color w:val="006464"/>
        </w:rPr>
      </w:pPr>
    </w:p>
    <w:p w:rsidR="006115BE" w:rsidRDefault="006115BE" w:rsidP="006115BE">
      <w:pPr>
        <w:pStyle w:val="4"/>
        <w:shd w:val="clear" w:color="auto" w:fill="FFFFFF"/>
        <w:jc w:val="center"/>
        <w:rPr>
          <w:rFonts w:ascii="Times New Roman CYR" w:hAnsi="Times New Roman CYR" w:cs="Times New Roman CYR"/>
          <w:i/>
          <w:iCs/>
          <w:color w:val="006464"/>
        </w:rPr>
      </w:pPr>
    </w:p>
    <w:p w:rsidR="006115BE" w:rsidRDefault="006115BE" w:rsidP="006115BE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2 класс</w:t>
      </w:r>
    </w:p>
    <w:p w:rsidR="006115BE" w:rsidRDefault="006115BE" w:rsidP="006115BE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Контрольный диктант за 3 четверть.</w:t>
      </w:r>
    </w:p>
    <w:p w:rsidR="006115BE" w:rsidRPr="006115BE" w:rsidRDefault="006115BE" w:rsidP="006115BE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6115BE">
        <w:rPr>
          <w:rFonts w:ascii="Arial" w:hAnsi="Arial" w:cs="Arial"/>
          <w:b/>
          <w:bCs/>
          <w:color w:val="000000"/>
        </w:rPr>
        <w:t>Цель работы</w:t>
      </w:r>
      <w:r w:rsidRPr="006115BE">
        <w:rPr>
          <w:rStyle w:val="apple-converted-space"/>
          <w:rFonts w:ascii="Arial" w:eastAsiaTheme="majorEastAsia" w:hAnsi="Arial" w:cs="Arial"/>
          <w:b/>
          <w:bCs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:</w:t>
      </w:r>
      <w:r w:rsidRPr="006115BE">
        <w:rPr>
          <w:rFonts w:ascii="Arial" w:hAnsi="Arial" w:cs="Arial"/>
          <w:color w:val="000000"/>
        </w:rPr>
        <w:t>п</w:t>
      </w:r>
      <w:proofErr w:type="gramEnd"/>
      <w:r w:rsidRPr="006115BE">
        <w:rPr>
          <w:rFonts w:ascii="Arial" w:hAnsi="Arial" w:cs="Arial"/>
          <w:color w:val="000000"/>
        </w:rPr>
        <w:t>роверить умение применять пройденные правила.</w:t>
      </w:r>
    </w:p>
    <w:p w:rsidR="006115BE" w:rsidRPr="006115BE" w:rsidRDefault="006115BE" w:rsidP="006115BE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6115BE">
        <w:rPr>
          <w:rFonts w:ascii="Arial" w:hAnsi="Arial" w:cs="Arial"/>
          <w:b/>
          <w:bCs/>
          <w:iCs/>
          <w:color w:val="000000"/>
        </w:rPr>
        <w:t>Вариант 1</w:t>
      </w:r>
    </w:p>
    <w:p w:rsidR="006115BE" w:rsidRDefault="006115BE" w:rsidP="006115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Лучи</w:t>
      </w:r>
    </w:p>
    <w:p w:rsidR="006115BE" w:rsidRDefault="006115BE" w:rsidP="006115BE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Наступила весна. Стоят тёпл</w:t>
      </w:r>
      <w:r>
        <w:rPr>
          <w:rFonts w:ascii="Arial" w:hAnsi="Arial" w:cs="Arial"/>
          <w:color w:val="000000"/>
          <w:u w:val="single"/>
        </w:rPr>
        <w:t>ые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деньки. Лучи п</w:t>
      </w:r>
      <w:r>
        <w:rPr>
          <w:rFonts w:ascii="Arial" w:hAnsi="Arial" w:cs="Arial"/>
          <w:color w:val="000000"/>
          <w:u w:val="single"/>
        </w:rPr>
        <w:t>о</w:t>
      </w:r>
      <w:r>
        <w:rPr>
          <w:rFonts w:ascii="Arial" w:hAnsi="Arial" w:cs="Arial"/>
          <w:color w:val="000000"/>
        </w:rPr>
        <w:t>несли свет и тепло листьям, цветам и травам. Вот лучи упали в сад. На сливах и вишнях лопнули почки. Маленький луч</w:t>
      </w:r>
      <w:r>
        <w:rPr>
          <w:rFonts w:ascii="Arial" w:hAnsi="Arial" w:cs="Arial"/>
          <w:color w:val="000000"/>
          <w:u w:val="single"/>
        </w:rPr>
        <w:t>и</w:t>
      </w:r>
      <w:r>
        <w:rPr>
          <w:rFonts w:ascii="Arial" w:hAnsi="Arial" w:cs="Arial"/>
          <w:color w:val="000000"/>
        </w:rPr>
        <w:t>к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</w:rPr>
        <w:t>о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  <w:u w:val="single"/>
        </w:rPr>
        <w:t>а</w:t>
      </w:r>
      <w:r>
        <w:rPr>
          <w:rFonts w:ascii="Arial" w:hAnsi="Arial" w:cs="Arial"/>
          <w:color w:val="000000"/>
        </w:rPr>
        <w:t>новился во дворе. Там гуляли Анна и Даша. Он с ним</w:t>
      </w:r>
      <w:r>
        <w:rPr>
          <w:rFonts w:ascii="Arial" w:hAnsi="Arial" w:cs="Arial"/>
          <w:color w:val="000000"/>
          <w:u w:val="single"/>
        </w:rPr>
        <w:t>и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стал гулять.</w:t>
      </w:r>
    </w:p>
    <w:p w:rsidR="006115BE" w:rsidRPr="006115BE" w:rsidRDefault="006115BE" w:rsidP="00611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15BE">
        <w:rPr>
          <w:b/>
          <w:bCs/>
          <w:color w:val="000000"/>
        </w:rPr>
        <w:t>Грамматические задания</w:t>
      </w:r>
    </w:p>
    <w:p w:rsidR="006115BE" w:rsidRPr="006115BE" w:rsidRDefault="006115BE" w:rsidP="00611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15BE">
        <w:rPr>
          <w:color w:val="000000"/>
        </w:rPr>
        <w:t>1. В пятом предложении подчеркнуть главные члены.</w:t>
      </w:r>
      <w:r w:rsidRPr="006115BE">
        <w:rPr>
          <w:color w:val="000000"/>
        </w:rPr>
        <w:br/>
        <w:t>2. Подчеркнуть орфограмму, которая объединяет слова</w:t>
      </w:r>
      <w:r w:rsidRPr="006115BE">
        <w:rPr>
          <w:rStyle w:val="apple-converted-space"/>
          <w:rFonts w:eastAsiaTheme="majorEastAsia"/>
          <w:color w:val="000000"/>
        </w:rPr>
        <w:t> </w:t>
      </w:r>
      <w:r w:rsidRPr="006115BE">
        <w:rPr>
          <w:i/>
          <w:iCs/>
          <w:color w:val="000000"/>
        </w:rPr>
        <w:t>тепло, цветам, во дворе</w:t>
      </w:r>
      <w:r w:rsidRPr="006115BE">
        <w:rPr>
          <w:rFonts w:ascii="Arial" w:hAnsi="Arial" w:cs="Arial"/>
          <w:i/>
          <w:iCs/>
          <w:color w:val="000000"/>
        </w:rPr>
        <w:t>.</w:t>
      </w:r>
    </w:p>
    <w:p w:rsidR="006115BE" w:rsidRDefault="006115BE" w:rsidP="00611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</w:p>
    <w:p w:rsidR="006115BE" w:rsidRDefault="006115BE" w:rsidP="00611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</w:p>
    <w:p w:rsidR="006115BE" w:rsidRDefault="006115BE" w:rsidP="00611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</w:p>
    <w:p w:rsidR="006115BE" w:rsidRDefault="006115BE" w:rsidP="00611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</w:p>
    <w:p w:rsidR="006115BE" w:rsidRPr="006115BE" w:rsidRDefault="006115BE" w:rsidP="00611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15BE">
        <w:rPr>
          <w:rFonts w:ascii="Arial" w:hAnsi="Arial" w:cs="Arial"/>
          <w:b/>
          <w:bCs/>
          <w:iCs/>
          <w:color w:val="000000"/>
        </w:rPr>
        <w:t>Вариант 2</w:t>
      </w:r>
    </w:p>
    <w:p w:rsidR="006115BE" w:rsidRDefault="006115BE" w:rsidP="006115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Кораблик</w:t>
      </w:r>
    </w:p>
    <w:p w:rsidR="006115BE" w:rsidRDefault="006115BE" w:rsidP="006115BE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Наступил тёплый апрель. Стоят ясные дни. С крыш пад</w:t>
      </w:r>
      <w:r>
        <w:rPr>
          <w:rFonts w:ascii="Arial" w:hAnsi="Arial" w:cs="Arial"/>
          <w:color w:val="000000"/>
          <w:u w:val="single"/>
        </w:rPr>
        <w:t>ает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част</w:t>
      </w:r>
      <w:r>
        <w:rPr>
          <w:rFonts w:ascii="Arial" w:hAnsi="Arial" w:cs="Arial"/>
          <w:color w:val="000000"/>
          <w:u w:val="single"/>
        </w:rPr>
        <w:t>ая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капель. На деревьях н</w:t>
      </w:r>
      <w:r>
        <w:rPr>
          <w:rFonts w:ascii="Arial" w:hAnsi="Arial" w:cs="Arial"/>
          <w:color w:val="000000"/>
          <w:u w:val="single"/>
        </w:rPr>
        <w:t>а</w:t>
      </w:r>
      <w:r>
        <w:rPr>
          <w:rFonts w:ascii="Arial" w:hAnsi="Arial" w:cs="Arial"/>
          <w:color w:val="000000"/>
        </w:rPr>
        <w:t>дулись почки. Пушист</w:t>
      </w:r>
      <w:r>
        <w:rPr>
          <w:rFonts w:ascii="Arial" w:hAnsi="Arial" w:cs="Arial"/>
          <w:color w:val="000000"/>
          <w:u w:val="single"/>
        </w:rPr>
        <w:t>ые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сугробы снега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  <w:u w:val="single"/>
        </w:rPr>
        <w:t>о</w:t>
      </w:r>
      <w:r>
        <w:rPr>
          <w:rFonts w:ascii="Arial" w:hAnsi="Arial" w:cs="Arial"/>
          <w:color w:val="000000"/>
        </w:rPr>
        <w:t>сели</w:t>
      </w:r>
      <w:proofErr w:type="spellEnd"/>
      <w:r>
        <w:rPr>
          <w:rFonts w:ascii="Arial" w:hAnsi="Arial" w:cs="Arial"/>
          <w:color w:val="000000"/>
        </w:rPr>
        <w:t>. Весело бежит звонкий ручей. У Никиты в руках кораблик. Он пустил его на воду. Плыви, корабл</w:t>
      </w:r>
      <w:r>
        <w:rPr>
          <w:rFonts w:ascii="Arial" w:hAnsi="Arial" w:cs="Arial"/>
          <w:color w:val="000000"/>
          <w:u w:val="single"/>
        </w:rPr>
        <w:t>и</w:t>
      </w:r>
      <w:r>
        <w:rPr>
          <w:rFonts w:ascii="Arial" w:hAnsi="Arial" w:cs="Arial"/>
          <w:color w:val="000000"/>
        </w:rPr>
        <w:t>к!</w:t>
      </w:r>
    </w:p>
    <w:p w:rsidR="006115BE" w:rsidRPr="006115BE" w:rsidRDefault="006115BE" w:rsidP="00611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15BE">
        <w:rPr>
          <w:b/>
          <w:bCs/>
          <w:color w:val="000000"/>
        </w:rPr>
        <w:t>Грамматические задания</w:t>
      </w:r>
    </w:p>
    <w:p w:rsidR="006115BE" w:rsidRPr="006115BE" w:rsidRDefault="006115BE" w:rsidP="00611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15BE">
        <w:rPr>
          <w:color w:val="000000"/>
        </w:rPr>
        <w:t>1. В четвёртом предложении подчеркнуть главные члены.</w:t>
      </w:r>
      <w:r w:rsidRPr="006115BE">
        <w:rPr>
          <w:color w:val="000000"/>
        </w:rPr>
        <w:br/>
        <w:t>2. Подчеркнуть орфограммы в словах:</w:t>
      </w:r>
      <w:r w:rsidRPr="006115BE">
        <w:rPr>
          <w:rStyle w:val="apple-converted-space"/>
          <w:rFonts w:eastAsiaTheme="majorEastAsia"/>
          <w:color w:val="000000"/>
        </w:rPr>
        <w:t> </w:t>
      </w:r>
      <w:r w:rsidRPr="006115BE">
        <w:rPr>
          <w:i/>
          <w:iCs/>
          <w:color w:val="000000"/>
        </w:rPr>
        <w:t>на деревьях, бежит, у Никиты</w:t>
      </w:r>
      <w:r w:rsidRPr="006115BE">
        <w:rPr>
          <w:rFonts w:ascii="Arial" w:hAnsi="Arial" w:cs="Arial"/>
          <w:i/>
          <w:iCs/>
          <w:color w:val="000000"/>
        </w:rPr>
        <w:t>.</w:t>
      </w:r>
    </w:p>
    <w:p w:rsidR="006115BE" w:rsidRDefault="006115BE" w:rsidP="006115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BF6000"/>
          <w:sz w:val="24"/>
          <w:szCs w:val="24"/>
        </w:rPr>
      </w:pPr>
    </w:p>
    <w:p w:rsidR="008A4C31" w:rsidRDefault="008A4C31" w:rsidP="006115BE">
      <w:pPr>
        <w:spacing w:after="0"/>
      </w:pPr>
    </w:p>
    <w:sectPr w:rsidR="008A4C31" w:rsidSect="008A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BD"/>
    <w:rsid w:val="001B29BD"/>
    <w:rsid w:val="00357B8F"/>
    <w:rsid w:val="006115BE"/>
    <w:rsid w:val="008A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B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61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115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9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9BD"/>
  </w:style>
  <w:style w:type="character" w:customStyle="1" w:styleId="30">
    <w:name w:val="Заголовок 3 Знак"/>
    <w:basedOn w:val="a0"/>
    <w:link w:val="3"/>
    <w:uiPriority w:val="9"/>
    <w:semiHidden/>
    <w:rsid w:val="0061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15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2016-03-20T14:23:00Z</dcterms:created>
  <dcterms:modified xsi:type="dcterms:W3CDTF">2016-03-20T14:29:00Z</dcterms:modified>
</cp:coreProperties>
</file>