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5E6" w:rsidRPr="00E765E6" w:rsidRDefault="00E765E6" w:rsidP="00E765E6">
      <w:pPr>
        <w:pStyle w:val="a3"/>
        <w:jc w:val="center"/>
        <w:rPr>
          <w:rFonts w:ascii="Tahoma" w:hAnsi="Tahoma" w:cs="Tahoma"/>
          <w:color w:val="000000"/>
          <w:sz w:val="18"/>
          <w:szCs w:val="18"/>
          <w:lang w:val="ru-RU"/>
        </w:rPr>
      </w:pPr>
      <w:r w:rsidRPr="00E765E6">
        <w:rPr>
          <w:b/>
          <w:bCs/>
          <w:color w:val="000000"/>
          <w:sz w:val="27"/>
          <w:szCs w:val="27"/>
          <w:lang w:val="ru-RU"/>
        </w:rPr>
        <w:t>Формирование навыков здорового образа жизни</w:t>
      </w:r>
    </w:p>
    <w:p w:rsidR="00E765E6" w:rsidRPr="00E765E6" w:rsidRDefault="00E765E6" w:rsidP="00E765E6">
      <w:pPr>
        <w:pStyle w:val="a3"/>
        <w:jc w:val="center"/>
        <w:rPr>
          <w:rFonts w:ascii="Tahoma" w:hAnsi="Tahoma" w:cs="Tahoma"/>
          <w:color w:val="000000"/>
          <w:sz w:val="18"/>
          <w:szCs w:val="18"/>
          <w:lang w:val="ru-RU"/>
        </w:rPr>
      </w:pPr>
      <w:r w:rsidRPr="00E765E6">
        <w:rPr>
          <w:b/>
          <w:bCs/>
          <w:color w:val="000000"/>
          <w:sz w:val="27"/>
          <w:szCs w:val="27"/>
          <w:lang w:val="ru-RU"/>
        </w:rPr>
        <w:t>у воспитанников детского дома</w:t>
      </w:r>
    </w:p>
    <w:p w:rsidR="00E765E6" w:rsidRPr="00E765E6" w:rsidRDefault="00E765E6" w:rsidP="00E765E6">
      <w:pPr>
        <w:pStyle w:val="a3"/>
        <w:rPr>
          <w:rFonts w:ascii="Tahoma" w:hAnsi="Tahoma" w:cs="Tahoma"/>
          <w:color w:val="000000"/>
          <w:sz w:val="18"/>
          <w:szCs w:val="18"/>
          <w:lang w:val="ru-RU"/>
        </w:rPr>
      </w:pPr>
      <w:r w:rsidRPr="00E765E6">
        <w:rPr>
          <w:color w:val="000000"/>
          <w:sz w:val="27"/>
          <w:szCs w:val="27"/>
          <w:lang w:val="ru-RU"/>
        </w:rPr>
        <w:t>Современные условия накладывают серьезный отпечаток на здоровье человека, особенно это сказывается в детском и подростковом возрасте. Увеличилось количество детей с нарушением физического развития, хронических заболеваний, эпидемические заболевания. Эти же тенденции, но в большей степени и с определенными особенностями, имеют место среди воспитанников детских домов. Зачастую ребята попадают детский дом вследствие асоциального и аморального поведения своих родителей. Жизненный опыт, который получает ребенок в такой семье, приводит к раннему пристрастию к вредным привычкам, пробе наркотиков, со всеми вытекающими отсюда последствиями. Неблагополучные социальные условия наряду с плохой наследственностью вызывают нарушения физического развития, психоэмоциональную неустойчивость, хронические заболевания. Все эти факторы вызывают острую необходимость в формировании у детей навыков ЗОЖ. В понятие «здоровый образ жизни» входят такие компоненты, как физическая активность, рациональное и здоровое питание, отказ от вредных привычек, создание, укрепление и сохранение психологического климата, соблюдение правил личной гигиены.</w:t>
      </w:r>
    </w:p>
    <w:p w:rsidR="00E765E6" w:rsidRPr="00E765E6" w:rsidRDefault="00E765E6" w:rsidP="00E765E6">
      <w:pPr>
        <w:pStyle w:val="a3"/>
        <w:rPr>
          <w:rFonts w:ascii="Tahoma" w:hAnsi="Tahoma" w:cs="Tahoma"/>
          <w:color w:val="000000"/>
          <w:sz w:val="18"/>
          <w:szCs w:val="18"/>
          <w:lang w:val="ru-RU"/>
        </w:rPr>
      </w:pPr>
      <w:r w:rsidRPr="00E765E6">
        <w:rPr>
          <w:color w:val="000000"/>
          <w:sz w:val="27"/>
          <w:szCs w:val="27"/>
          <w:lang w:val="ru-RU"/>
        </w:rPr>
        <w:t xml:space="preserve">Поэтому важным направлением </w:t>
      </w:r>
      <w:proofErr w:type="spellStart"/>
      <w:r w:rsidRPr="00E765E6">
        <w:rPr>
          <w:color w:val="000000"/>
          <w:sz w:val="27"/>
          <w:szCs w:val="27"/>
          <w:lang w:val="ru-RU"/>
        </w:rPr>
        <w:t>здоровьесберегающей</w:t>
      </w:r>
      <w:proofErr w:type="spellEnd"/>
      <w:r w:rsidRPr="00E765E6">
        <w:rPr>
          <w:color w:val="000000"/>
          <w:sz w:val="27"/>
          <w:szCs w:val="27"/>
          <w:lang w:val="ru-RU"/>
        </w:rPr>
        <w:t xml:space="preserve"> деятельности педагогов детского дома является работа по формированию навыков ЗОЖ у воспитанников. Педагоги детского дома применяют следующие формы работы с детьми: беседы в кругу семьи о вреде алкоголя и </w:t>
      </w:r>
      <w:proofErr w:type="spellStart"/>
      <w:r w:rsidRPr="00E765E6">
        <w:rPr>
          <w:color w:val="000000"/>
          <w:sz w:val="27"/>
          <w:szCs w:val="27"/>
          <w:lang w:val="ru-RU"/>
        </w:rPr>
        <w:t>табакокурения</w:t>
      </w:r>
      <w:proofErr w:type="spellEnd"/>
      <w:r w:rsidRPr="00E765E6">
        <w:rPr>
          <w:color w:val="000000"/>
          <w:sz w:val="27"/>
          <w:szCs w:val="27"/>
          <w:lang w:val="ru-RU"/>
        </w:rPr>
        <w:t>, а также о пагубном влиянии на детский организм наркотиков; регулярно проводятся конкурсы рисунков и плакатов, различные спортивные соревнования (по настольному теннису, футболу, волейболу, шашкам и шахматам). Педагоги детского дома проводят различные мероприятия, игры, конкурсы, направленные на формирование навыков ЗОЖ у детей.</w:t>
      </w:r>
    </w:p>
    <w:p w:rsidR="00E765E6" w:rsidRPr="00E765E6" w:rsidRDefault="00E765E6" w:rsidP="00E765E6">
      <w:pPr>
        <w:pStyle w:val="a3"/>
        <w:rPr>
          <w:rFonts w:ascii="Tahoma" w:hAnsi="Tahoma" w:cs="Tahoma"/>
          <w:color w:val="000000"/>
          <w:sz w:val="18"/>
          <w:szCs w:val="18"/>
          <w:lang w:val="ru-RU"/>
        </w:rPr>
      </w:pPr>
      <w:r w:rsidRPr="00E765E6">
        <w:rPr>
          <w:color w:val="000000"/>
          <w:sz w:val="27"/>
          <w:szCs w:val="27"/>
          <w:lang w:val="ru-RU"/>
        </w:rPr>
        <w:t xml:space="preserve">Медицинскими работниками организуются встречи с приглашением в детский дом специалистов здравоохранения для индивидуальных и групповых бесед с детьми. В летний период дети </w:t>
      </w:r>
      <w:proofErr w:type="spellStart"/>
      <w:r w:rsidRPr="00E765E6">
        <w:rPr>
          <w:color w:val="000000"/>
          <w:sz w:val="27"/>
          <w:szCs w:val="27"/>
          <w:lang w:val="ru-RU"/>
        </w:rPr>
        <w:t>оздоравливаются</w:t>
      </w:r>
      <w:proofErr w:type="spellEnd"/>
      <w:r w:rsidRPr="00E765E6">
        <w:rPr>
          <w:color w:val="000000"/>
          <w:sz w:val="27"/>
          <w:szCs w:val="27"/>
          <w:lang w:val="ru-RU"/>
        </w:rPr>
        <w:t xml:space="preserve"> в летних лагерях и санаториях, а также ходят в туристические походы. Кроме того, воспитанники посещают бассейн, спортивные городские секции, участвуют в городских и областных соревнованиях.</w:t>
      </w:r>
    </w:p>
    <w:p w:rsidR="00E765E6" w:rsidRPr="00E765E6" w:rsidRDefault="00E765E6" w:rsidP="00E765E6">
      <w:pPr>
        <w:pStyle w:val="a3"/>
        <w:rPr>
          <w:rFonts w:ascii="Tahoma" w:hAnsi="Tahoma" w:cs="Tahoma"/>
          <w:color w:val="000000"/>
          <w:sz w:val="18"/>
          <w:szCs w:val="18"/>
          <w:lang w:val="ru-RU"/>
        </w:rPr>
      </w:pPr>
      <w:r w:rsidRPr="00E765E6">
        <w:rPr>
          <w:color w:val="000000"/>
          <w:sz w:val="27"/>
          <w:szCs w:val="27"/>
          <w:lang w:val="ru-RU"/>
        </w:rPr>
        <w:t xml:space="preserve">Забота о здоровье ребенка – это важнейший труд педагогов. От жизнедеятельности, бодрости детей зависит их духовная жизнь, мировоззрение, </w:t>
      </w:r>
      <w:bookmarkStart w:id="0" w:name="_GoBack"/>
      <w:bookmarkEnd w:id="0"/>
      <w:r w:rsidRPr="00E765E6">
        <w:rPr>
          <w:color w:val="000000"/>
          <w:sz w:val="27"/>
          <w:szCs w:val="27"/>
          <w:lang w:val="ru-RU"/>
        </w:rPr>
        <w:t>умственное развитие, прочность знаний, вера в свои силы.</w:t>
      </w:r>
    </w:p>
    <w:p w:rsidR="00087590" w:rsidRPr="00E765E6" w:rsidRDefault="00087590">
      <w:pPr>
        <w:rPr>
          <w:lang w:val="ru-RU"/>
        </w:rPr>
      </w:pPr>
    </w:p>
    <w:sectPr w:rsidR="00087590" w:rsidRPr="00E76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5E6"/>
    <w:rsid w:val="00087590"/>
    <w:rsid w:val="00E7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6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6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4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354</Words>
  <Characters>2021</Characters>
  <Application>Microsoft Office Word</Application>
  <DocSecurity>0</DocSecurity>
  <Lines>16</Lines>
  <Paragraphs>4</Paragraphs>
  <ScaleCrop>false</ScaleCrop>
  <Company>ДДом</Company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2016-03-19T06:04:00Z</dcterms:created>
  <dcterms:modified xsi:type="dcterms:W3CDTF">2016-03-19T06:06:00Z</dcterms:modified>
</cp:coreProperties>
</file>