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5" w:rsidRPr="00F86AB4" w:rsidRDefault="00123A95" w:rsidP="00F86AB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>План мероприятий</w:t>
      </w:r>
      <w:r w:rsidR="00F1792D"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школьного уполномоченного по правам ребёнка</w:t>
      </w:r>
    </w:p>
    <w:p w:rsidR="00F86AB4" w:rsidRDefault="00123A95" w:rsidP="00F86AB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>по профилактике</w:t>
      </w:r>
      <w:r w:rsidR="006B6BD9"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правонарушений несовершеннолетних, безнадзорности,</w:t>
      </w:r>
      <w:r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жестокого обращения с несовершеннолетними, оказанию помощи детям и подросткам </w:t>
      </w:r>
    </w:p>
    <w:p w:rsidR="00F86AB4" w:rsidRPr="00F86AB4" w:rsidRDefault="00123A95" w:rsidP="00F86AB4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>в случае жестокого обращения с ними,</w:t>
      </w:r>
    </w:p>
    <w:p w:rsidR="00123A95" w:rsidRPr="00F86AB4" w:rsidRDefault="00123A95" w:rsidP="00F86AB4">
      <w:pPr>
        <w:pStyle w:val="a4"/>
        <w:jc w:val="center"/>
        <w:rPr>
          <w:lang w:eastAsia="ru-RU"/>
        </w:rPr>
      </w:pPr>
      <w:r w:rsidRPr="00F86AB4">
        <w:rPr>
          <w:rFonts w:ascii="Times New Roman" w:hAnsi="Times New Roman" w:cs="Times New Roman"/>
          <w:b/>
          <w:sz w:val="36"/>
          <w:szCs w:val="36"/>
          <w:lang w:eastAsia="ru-RU"/>
        </w:rPr>
        <w:t>по профилактике семейного неблагополучия и социального сиротства</w:t>
      </w:r>
      <w:r w:rsidR="00CD1FE7">
        <w:rPr>
          <w:rFonts w:ascii="Times New Roman" w:hAnsi="Times New Roman" w:cs="Times New Roman"/>
          <w:b/>
          <w:sz w:val="36"/>
          <w:szCs w:val="36"/>
          <w:lang w:eastAsia="ru-RU"/>
        </w:rPr>
        <w:t>*</w:t>
      </w:r>
    </w:p>
    <w:p w:rsidR="00123A95" w:rsidRPr="00B551EA" w:rsidRDefault="00123A95" w:rsidP="0012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51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2015-2016 учебном году</w:t>
      </w:r>
    </w:p>
    <w:p w:rsidR="00F86AB4" w:rsidRPr="006F08E4" w:rsidRDefault="00F86AB4" w:rsidP="00C20897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20897" w:rsidRPr="006F08E4" w:rsidRDefault="00F1792D" w:rsidP="00C20897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="00C20897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C20897" w:rsidRPr="006F08E4" w:rsidRDefault="00C20897" w:rsidP="00C208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Воспитание детей в духе ненасилия и уважения к правам человека.</w:t>
      </w:r>
    </w:p>
    <w:p w:rsidR="00C20897" w:rsidRPr="006F08E4" w:rsidRDefault="00C20897" w:rsidP="00C208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C20897" w:rsidRPr="006F08E4" w:rsidRDefault="00C20897" w:rsidP="00C208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897" w:rsidRPr="006F08E4" w:rsidRDefault="00F1792D" w:rsidP="00C20897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r w:rsidR="00C20897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адач</w:t>
      </w: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C20897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1792D" w:rsidRPr="006F08E4" w:rsidRDefault="00F1792D" w:rsidP="00F1792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8E4">
        <w:rPr>
          <w:rFonts w:ascii="Times New Roman" w:eastAsia="Times New Roman" w:hAnsi="Times New Roman" w:cs="Times New Roman"/>
          <w:bCs/>
          <w:sz w:val="28"/>
          <w:szCs w:val="28"/>
        </w:rPr>
        <w:t>Предотвратить факты правонарушений и безнадзорности  несовершеннолетними;</w:t>
      </w:r>
    </w:p>
    <w:p w:rsidR="00F1792D" w:rsidRPr="006F08E4" w:rsidRDefault="00F1792D" w:rsidP="00F1792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8E4">
        <w:rPr>
          <w:rFonts w:ascii="Times New Roman" w:eastAsia="Times New Roman" w:hAnsi="Times New Roman" w:cs="Times New Roman"/>
          <w:bCs/>
          <w:sz w:val="28"/>
          <w:szCs w:val="28"/>
        </w:rPr>
        <w:t>Создать информационное и  методическое руководство для педагогов, родителей по профилактике насилия и жестокого обращения;</w:t>
      </w:r>
    </w:p>
    <w:p w:rsidR="00C20897" w:rsidRPr="006F08E4" w:rsidRDefault="00C20897" w:rsidP="00C20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 xml:space="preserve">Защита </w:t>
      </w:r>
      <w:proofErr w:type="gramStart"/>
      <w:r w:rsidRPr="006F08E4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6F08E4">
        <w:rPr>
          <w:rFonts w:ascii="Times New Roman" w:hAnsi="Times New Roman" w:cs="Times New Roman"/>
          <w:sz w:val="28"/>
          <w:szCs w:val="28"/>
          <w:lang w:eastAsia="ru-RU"/>
        </w:rPr>
        <w:t xml:space="preserve"> от жестокого обращения на</w:t>
      </w:r>
      <w:r w:rsidR="00F1792D" w:rsidRPr="006F08E4">
        <w:rPr>
          <w:rFonts w:ascii="Times New Roman" w:hAnsi="Times New Roman" w:cs="Times New Roman"/>
          <w:sz w:val="28"/>
          <w:szCs w:val="28"/>
          <w:lang w:eastAsia="ru-RU"/>
        </w:rPr>
        <w:t>чиная с самого раннего возраста;</w:t>
      </w:r>
    </w:p>
    <w:p w:rsidR="00C20897" w:rsidRPr="006F08E4" w:rsidRDefault="00C20897" w:rsidP="00C20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Профилактика всех форм насилия над детьми дома,</w:t>
      </w:r>
      <w:r w:rsidR="00F1792D" w:rsidRPr="006F08E4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школе, в общественных местах;</w:t>
      </w:r>
    </w:p>
    <w:p w:rsidR="00C20897" w:rsidRPr="006F08E4" w:rsidRDefault="00C20897" w:rsidP="00C20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</w:t>
      </w:r>
      <w:r w:rsidR="00F1792D" w:rsidRPr="006F08E4">
        <w:rPr>
          <w:rFonts w:ascii="Times New Roman" w:hAnsi="Times New Roman" w:cs="Times New Roman"/>
          <w:sz w:val="28"/>
          <w:szCs w:val="28"/>
          <w:lang w:eastAsia="ru-RU"/>
        </w:rPr>
        <w:t>ных трудных жизненных ситуациях;</w:t>
      </w:r>
    </w:p>
    <w:p w:rsidR="00F1792D" w:rsidRPr="006F08E4" w:rsidRDefault="00F1792D" w:rsidP="00F1792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8E4">
        <w:rPr>
          <w:rFonts w:ascii="Times New Roman" w:eastAsia="Times New Roman" w:hAnsi="Times New Roman" w:cs="Times New Roman"/>
          <w:bCs/>
          <w:sz w:val="28"/>
          <w:szCs w:val="28"/>
        </w:rPr>
        <w:t>Оказать помощь родителям по формированию устойчивых взглядов на воспитание, отношение в семье, разрешение конфликтов.</w:t>
      </w:r>
    </w:p>
    <w:p w:rsidR="00C20897" w:rsidRPr="006F08E4" w:rsidRDefault="00C20897" w:rsidP="00C208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897" w:rsidRPr="006F08E4" w:rsidRDefault="00C20897" w:rsidP="00C20897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Принципы ненасилия над детьми в воспитании:</w:t>
      </w:r>
    </w:p>
    <w:p w:rsidR="00C20897" w:rsidRPr="006F08E4" w:rsidRDefault="00C20897" w:rsidP="00C2089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Перестаньте детей воспитывать, помогите им расти.</w:t>
      </w:r>
    </w:p>
    <w:p w:rsidR="00C20897" w:rsidRPr="006F08E4" w:rsidRDefault="00C20897" w:rsidP="00C2089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Не судите и не поучайте.</w:t>
      </w:r>
    </w:p>
    <w:p w:rsidR="00C20897" w:rsidRPr="006F08E4" w:rsidRDefault="00C20897" w:rsidP="00C2089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Ищите людей с близкими вам принципами и ценностями.</w:t>
      </w:r>
    </w:p>
    <w:p w:rsidR="00C20897" w:rsidRPr="006F08E4" w:rsidRDefault="00C20897" w:rsidP="00C2089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sz w:val="28"/>
          <w:szCs w:val="28"/>
          <w:lang w:eastAsia="ru-RU"/>
        </w:rPr>
        <w:t>Как стать своим и не нажить врагов.</w:t>
      </w:r>
    </w:p>
    <w:p w:rsidR="00F86AB4" w:rsidRPr="006F08E4" w:rsidRDefault="00F86AB4" w:rsidP="00C208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897" w:rsidRPr="006F08E4" w:rsidRDefault="00C20897" w:rsidP="00C20897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Направления в работе </w:t>
      </w:r>
      <w:r w:rsidR="00F86AB4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ШУПРа</w:t>
      </w:r>
      <w:proofErr w:type="spellEnd"/>
      <w:r w:rsidR="00F86AB4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по</w:t>
      </w:r>
      <w:r w:rsidR="00F86AB4"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F08E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профилактике жестокого обращения с детьми.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Право на жизнь - главное право человека.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Насилие в семье.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Насилие среди сверстников.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Насилие на улице.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Сексуальное насилие.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Психологическое насилие.</w:t>
      </w:r>
    </w:p>
    <w:p w:rsidR="00C20897" w:rsidRPr="00F1792D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Физическое насилие.</w:t>
      </w:r>
    </w:p>
    <w:p w:rsidR="006B6BD9" w:rsidRDefault="00C20897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792D">
        <w:rPr>
          <w:rFonts w:ascii="Times New Roman" w:hAnsi="Times New Roman" w:cs="Times New Roman"/>
          <w:sz w:val="28"/>
          <w:szCs w:val="28"/>
        </w:rPr>
        <w:t>Эмоциональное насилие.</w:t>
      </w:r>
      <w:bookmarkStart w:id="0" w:name="_GoBack"/>
      <w:bookmarkEnd w:id="0"/>
    </w:p>
    <w:p w:rsidR="00F1792D" w:rsidRPr="00F1792D" w:rsidRDefault="00F1792D" w:rsidP="00F179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56"/>
        <w:gridCol w:w="10598"/>
        <w:gridCol w:w="2460"/>
      </w:tblGrid>
      <w:tr w:rsidR="00123A95" w:rsidTr="00B551EA">
        <w:tc>
          <w:tcPr>
            <w:tcW w:w="2556" w:type="dxa"/>
          </w:tcPr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0598" w:type="dxa"/>
          </w:tcPr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</w:tcPr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23A95" w:rsidRPr="006C2E90" w:rsidRDefault="00123A95" w:rsidP="00123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0F9" w:rsidTr="00B551EA">
        <w:tc>
          <w:tcPr>
            <w:tcW w:w="2556" w:type="dxa"/>
            <w:vMerge w:val="restart"/>
          </w:tcPr>
          <w:p w:rsidR="00252226" w:rsidRPr="006C2E90" w:rsidRDefault="00252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226" w:rsidRPr="006C2E90" w:rsidRDefault="00252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10F9" w:rsidRPr="006C2E90" w:rsidRDefault="00601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0598" w:type="dxa"/>
          </w:tcPr>
          <w:p w:rsidR="006010F9" w:rsidRPr="006C2E90" w:rsidRDefault="006010F9" w:rsidP="00356FA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социально – психологических паспортов учащихся, состоящих на </w:t>
            </w:r>
            <w:proofErr w:type="spellStart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 (ВШК), учащихся, требующих особого педагогического внимания (ОПВ), учащихся,  склонных к правонарушениям, списков детей из семей, оказавшихся в сложных жизненных обстоятельствах, многодетных семей, неполных семей.</w:t>
            </w:r>
          </w:p>
        </w:tc>
        <w:tc>
          <w:tcPr>
            <w:tcW w:w="2460" w:type="dxa"/>
            <w:vMerge w:val="restart"/>
          </w:tcPr>
          <w:p w:rsidR="006010F9" w:rsidRPr="006C2E90" w:rsidRDefault="0060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</w:tr>
      <w:tr w:rsidR="006010F9" w:rsidTr="00B551EA">
        <w:tc>
          <w:tcPr>
            <w:tcW w:w="2556" w:type="dxa"/>
            <w:vMerge/>
          </w:tcPr>
          <w:p w:rsidR="006010F9" w:rsidRPr="006C2E90" w:rsidRDefault="006010F9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6010F9" w:rsidRPr="006C2E90" w:rsidRDefault="0060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обобщённого социологического портрета школы.</w:t>
            </w:r>
          </w:p>
        </w:tc>
        <w:tc>
          <w:tcPr>
            <w:tcW w:w="2460" w:type="dxa"/>
            <w:vMerge/>
          </w:tcPr>
          <w:p w:rsidR="006010F9" w:rsidRPr="006C2E90" w:rsidRDefault="00601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26" w:rsidTr="00B551EA">
        <w:tc>
          <w:tcPr>
            <w:tcW w:w="2556" w:type="dxa"/>
            <w:vMerge/>
          </w:tcPr>
          <w:p w:rsidR="00252226" w:rsidRPr="006C2E90" w:rsidRDefault="00252226" w:rsidP="00152B5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посещаемостью и успеваемостью учащихся школы и учащихся, состоящих на ВШК, учащихся, требующих особого педагогического внимания, учащихся,  склонных к правонарушениям.</w:t>
            </w:r>
          </w:p>
        </w:tc>
        <w:tc>
          <w:tcPr>
            <w:tcW w:w="2460" w:type="dxa"/>
            <w:vMerge w:val="restart"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52226" w:rsidTr="00B551EA">
        <w:tc>
          <w:tcPr>
            <w:tcW w:w="2556" w:type="dxa"/>
            <w:vMerge/>
          </w:tcPr>
          <w:p w:rsidR="00252226" w:rsidRPr="006C2E90" w:rsidRDefault="00252226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252226" w:rsidRPr="006C2E90" w:rsidRDefault="00252226" w:rsidP="00152B5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Обследования жилищно-бытовых условий учащихся, состоящих на ВШК, учащихся, требующих особого педагогического внимания, детей из семей, оказавшихся в сложных жизненных обстоятельствах, многодетных семей, неполных семей.</w:t>
            </w:r>
          </w:p>
        </w:tc>
        <w:tc>
          <w:tcPr>
            <w:tcW w:w="2460" w:type="dxa"/>
            <w:vMerge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26" w:rsidTr="00B551EA">
        <w:tc>
          <w:tcPr>
            <w:tcW w:w="2556" w:type="dxa"/>
            <w:vMerge/>
          </w:tcPr>
          <w:p w:rsidR="00252226" w:rsidRPr="006C2E90" w:rsidRDefault="00252226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252226" w:rsidRPr="006C2E90" w:rsidRDefault="00252226" w:rsidP="00152B5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занятость учащихся (в т.ч. учащихся, состоящих на ВШК, учащихся, требующих повышенного педагогического внимания, учащихся, склонных к правонарушениям) в кружках, спортивных клубах и т.п. </w:t>
            </w:r>
            <w:proofErr w:type="gramEnd"/>
          </w:p>
        </w:tc>
        <w:tc>
          <w:tcPr>
            <w:tcW w:w="2460" w:type="dxa"/>
            <w:vMerge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26" w:rsidTr="00B551EA">
        <w:tc>
          <w:tcPr>
            <w:tcW w:w="2556" w:type="dxa"/>
            <w:vMerge/>
          </w:tcPr>
          <w:p w:rsidR="00252226" w:rsidRPr="006C2E90" w:rsidRDefault="00252226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252226" w:rsidRPr="006C2E90" w:rsidRDefault="00252226" w:rsidP="00DC1A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Задействовать учащихся, состоящих на </w:t>
            </w:r>
            <w:proofErr w:type="spellStart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 (ВШК), учащихся, требующих особого педагогического внимания (ОПВ), учащихся,  склонных к правонарушениям, детей из семей, оказавшихся в сложных жизненных </w:t>
            </w: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обстоятельствах, многодетных семей, неполных семей,  в подготовке и проведении школьных мероприятий.</w:t>
            </w:r>
          </w:p>
        </w:tc>
        <w:tc>
          <w:tcPr>
            <w:tcW w:w="2460" w:type="dxa"/>
            <w:vMerge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26" w:rsidTr="00B551EA">
        <w:tc>
          <w:tcPr>
            <w:tcW w:w="2556" w:type="dxa"/>
            <w:vMerge/>
          </w:tcPr>
          <w:p w:rsidR="00252226" w:rsidRPr="006C2E90" w:rsidRDefault="00252226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252226" w:rsidRPr="006C2E90" w:rsidRDefault="00252226" w:rsidP="00DC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необходимую документацию</w:t>
            </w:r>
          </w:p>
        </w:tc>
        <w:tc>
          <w:tcPr>
            <w:tcW w:w="2460" w:type="dxa"/>
            <w:vMerge/>
          </w:tcPr>
          <w:p w:rsidR="00252226" w:rsidRPr="006C2E90" w:rsidRDefault="0025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 w:val="restart"/>
          </w:tcPr>
          <w:p w:rsidR="00B551EA" w:rsidRPr="006C2E90" w:rsidRDefault="00F86AB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 </w:t>
            </w:r>
          </w:p>
          <w:p w:rsidR="00F86AB4" w:rsidRPr="006C2E90" w:rsidRDefault="00F86A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Профилактическая работа с учащимися</w:t>
            </w: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учащихся школы, в т.ч. состоящих на ВШК, учащихся, требующих особого педагогического внимания,  учащихся,  склонных к правонарушениям, детей из семей, оказавшихся в сложных жизненных обстоятельствах к классным и общешкольным мероприятиям.</w:t>
            </w:r>
          </w:p>
        </w:tc>
        <w:tc>
          <w:tcPr>
            <w:tcW w:w="2460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школы, в т.ч.  состоящих на ВШК, учащихся, требующих особого педагогического внимания, учащихся,  склонных к правонарушениям, детей из семей, оказавшихся в сложных жизненных обстоятельствах в ученическое самоуправление.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Посещение детей на дому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F86AB4" w:rsidRPr="006C2E90" w:rsidRDefault="00F86AB4" w:rsidP="00CE7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для учащихся «Твои права и обязанности»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68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Лекция «Телефон доверия» (1-11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86AB4" w:rsidRPr="006C2E90" w:rsidRDefault="00F86AB4" w:rsidP="0068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информации.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на общешкольной линейке с правилами поведения:</w:t>
            </w:r>
          </w:p>
          <w:p w:rsidR="00F86AB4" w:rsidRPr="006C2E90" w:rsidRDefault="00F86AB4" w:rsidP="0087748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школе на уроке</w:t>
            </w:r>
          </w:p>
          <w:p w:rsidR="00F86AB4" w:rsidRPr="006C2E90" w:rsidRDefault="00F86AB4" w:rsidP="0087748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На перемене</w:t>
            </w:r>
          </w:p>
          <w:p w:rsidR="00F86AB4" w:rsidRPr="006C2E90" w:rsidRDefault="00F86AB4" w:rsidP="0087748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школьной столовой</w:t>
            </w:r>
          </w:p>
          <w:p w:rsidR="00F86AB4" w:rsidRPr="006C2E90" w:rsidRDefault="00F86AB4" w:rsidP="0087748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8457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правовому воспитанию учащихся.</w:t>
            </w:r>
          </w:p>
          <w:p w:rsidR="00F86AB4" w:rsidRPr="006C2E90" w:rsidRDefault="00F86AB4" w:rsidP="00903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«Твои права, школьник».</w:t>
            </w:r>
          </w:p>
          <w:p w:rsidR="00F86AB4" w:rsidRPr="006C2E90" w:rsidRDefault="00F86AB4" w:rsidP="00903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Выдача школьникам тематических буклетов.</w:t>
            </w:r>
          </w:p>
          <w:p w:rsidR="00F86AB4" w:rsidRPr="006C2E90" w:rsidRDefault="00F86AB4" w:rsidP="00903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Классные тематические часы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профилактике раннего семейного неблагополучия.</w:t>
            </w:r>
          </w:p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цикла профилактических бесед с учащимися:</w:t>
            </w:r>
          </w:p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«Я и моя семья» - для 1-4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«Я и мой мир» - для 5-7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«Я и мое окружение» - для 8-11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60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DC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 учащихся «Я и моя семья».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AC5F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профилактике жестокого обращения с детьми.</w:t>
            </w:r>
          </w:p>
          <w:p w:rsidR="00F86AB4" w:rsidRPr="006C2E90" w:rsidRDefault="00F86AB4" w:rsidP="00AC5F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цикла профилактических бесед с учащимися:</w:t>
            </w:r>
          </w:p>
          <w:p w:rsidR="00F86AB4" w:rsidRPr="006C2E90" w:rsidRDefault="00F86AB4" w:rsidP="00AC5F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с незнакомыми людьми (1-4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                 </w:t>
            </w:r>
          </w:p>
          <w:p w:rsidR="00F86AB4" w:rsidRPr="006C2E90" w:rsidRDefault="00F86AB4" w:rsidP="00AC5F1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Calibri" w:hAnsi="Times New Roman" w:cs="Times New Roman"/>
                <w:sz w:val="28"/>
                <w:szCs w:val="28"/>
              </w:rPr>
              <w:t>Как не стать жертвой преступления</w:t>
            </w: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 (5-7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86AB4" w:rsidRPr="006C2E90" w:rsidRDefault="00F86AB4" w:rsidP="00AC5F1B">
            <w:pPr>
              <w:pStyle w:val="a5"/>
              <w:numPr>
                <w:ilvl w:val="0"/>
                <w:numId w:val="1"/>
              </w:numPr>
              <w:tabs>
                <w:tab w:val="left" w:pos="6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E90">
              <w:rPr>
                <w:rFonts w:ascii="Times New Roman" w:eastAsia="Calibri" w:hAnsi="Times New Roman" w:cs="Times New Roman"/>
                <w:sz w:val="28"/>
                <w:szCs w:val="28"/>
              </w:rPr>
              <w:t>«Как не стать жертвой преступления»</w:t>
            </w: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DC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профессиональной ориентации учащихся.</w:t>
            </w:r>
          </w:p>
          <w:p w:rsidR="00F86AB4" w:rsidRPr="006C2E90" w:rsidRDefault="00F86AB4" w:rsidP="00DC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Проведение цикла мероприятий «Парад профессий» по звеньям.</w:t>
            </w:r>
          </w:p>
        </w:tc>
        <w:tc>
          <w:tcPr>
            <w:tcW w:w="2460" w:type="dxa"/>
          </w:tcPr>
          <w:p w:rsidR="00F86AB4" w:rsidRPr="006C2E90" w:rsidRDefault="00F86AB4" w:rsidP="00DC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учащихся, в т.ч. состоящих на ВШК, учащихся, требующих особого педагогического внимания, учащихся,  склонных к правонарушениям, детей из семей, оказавшихся в сложных жизненных обстоятельствах в мероприятиях месячника по военно-патриотическому воспитанию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по профилактике правонарушений среди несовершеннолетних</w:t>
            </w:r>
          </w:p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«Чтобы не случилось беды» (4-6 </w:t>
            </w:r>
            <w:proofErr w:type="spellStart"/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.)</w:t>
            </w:r>
          </w:p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« Мы в ответе за свои поступки» (7-11 </w:t>
            </w:r>
            <w:proofErr w:type="spellStart"/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«здоровье – главная ценность» (1-4 </w:t>
            </w:r>
            <w:proofErr w:type="spellStart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60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Игровое мероприятие «Здоровым быть здорово» (5-6 </w:t>
            </w:r>
            <w:proofErr w:type="spellStart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 с учащимися 7-8 классов. «Суицид – серьезная проблема среди подростков. Суицид – болезнь 21 века»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DC1A52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Беседа с учащимися 9-11 классов «Что такое суицид и как с ним бороться». Просмотр презентации.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«Что такое нравственность» (5-7 </w:t>
            </w:r>
            <w:proofErr w:type="spellStart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60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на тему полового воспитания (9-11 </w:t>
            </w:r>
            <w:proofErr w:type="spellStart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 w:val="restart"/>
          </w:tcPr>
          <w:p w:rsidR="00B551EA" w:rsidRPr="006C2E90" w:rsidRDefault="00F86A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6AB4" w:rsidRPr="006C2E90" w:rsidRDefault="00F86A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Дополнения </w:t>
            </w: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 w:rsidP="00B820B4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Профилактическая работа с родителями.</w:t>
            </w: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Посещение семей, требующих особого внимания.</w:t>
            </w:r>
          </w:p>
        </w:tc>
        <w:tc>
          <w:tcPr>
            <w:tcW w:w="2460" w:type="dxa"/>
            <w:vMerge w:val="restart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460" w:type="dxa"/>
            <w:vMerge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«Взаимоотношения в семье»</w:t>
            </w: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Методические рекомендации</w:t>
            </w:r>
          </w:p>
        </w:tc>
        <w:tc>
          <w:tcPr>
            <w:tcW w:w="2460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  общешкольном родительском  собрании на тему: «Ребёнок и его права»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51EA" w:rsidRPr="006C2E90" w:rsidRDefault="00B551EA" w:rsidP="00442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 «Поговори со мною, мама!»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 толерантности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Памятка «Права и обязанности родителей»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Лекторий на родительском собрании «Половое воспитание школьников»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Памятка «Профилактика насилия»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«Отец – как воспитатель»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 w:rsidP="00123A9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Памятка «Полезные советы родителям о воспитании детей»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охране жизни и здоровья детей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 w:rsidP="00E60A92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Консультация для родителей.  «Профилактика жестокости и насилия в семье».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B4" w:rsidTr="00B551EA">
        <w:tc>
          <w:tcPr>
            <w:tcW w:w="2556" w:type="dxa"/>
            <w:vMerge/>
          </w:tcPr>
          <w:p w:rsidR="00F86AB4" w:rsidRPr="006C2E90" w:rsidRDefault="00F86AB4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F86AB4" w:rsidRPr="006C2E90" w:rsidRDefault="00F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Роль семьи в половом воспитании младших школьников</w:t>
            </w:r>
          </w:p>
        </w:tc>
        <w:tc>
          <w:tcPr>
            <w:tcW w:w="2460" w:type="dxa"/>
          </w:tcPr>
          <w:p w:rsidR="00F86AB4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551EA" w:rsidTr="00B551EA">
        <w:tc>
          <w:tcPr>
            <w:tcW w:w="2556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Дополнения </w:t>
            </w: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Взаимодействовать с классными руководителями по вопросам успеваемости, пропусков занятий и другим возникающим вопросам  учащихся, состоящих на </w:t>
            </w:r>
            <w:proofErr w:type="spellStart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 (ВШК), учащихся, требующих особого педагогического внимания (ОПВ), учащихся,  склонных к правонарушениям, списков детей из семей, </w:t>
            </w: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оказавшихся в сложных жизненных обстоятельствах, многодетных семей, неполных семей.</w:t>
            </w:r>
          </w:p>
        </w:tc>
        <w:tc>
          <w:tcPr>
            <w:tcW w:w="2460" w:type="dxa"/>
            <w:vMerge w:val="restart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  <w:p w:rsidR="00B551EA" w:rsidRPr="006C2E90" w:rsidRDefault="00B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 w:rsidP="006B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Взаимодействовать со школьным  психологом 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 w:rsidP="006B6B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проведение бесед на правовые темы, на тему нравственно-полового воспитания подростков, на тему жестокого отношения с детьми  на классных часах</w:t>
            </w:r>
          </w:p>
        </w:tc>
        <w:tc>
          <w:tcPr>
            <w:tcW w:w="2460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8B03F8" w:rsidTr="00B551EA">
        <w:tc>
          <w:tcPr>
            <w:tcW w:w="2556" w:type="dxa"/>
            <w:vMerge/>
          </w:tcPr>
          <w:p w:rsidR="008B03F8" w:rsidRPr="006C2E90" w:rsidRDefault="008B03F8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8B03F8" w:rsidRPr="006C2E90" w:rsidRDefault="008B03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«Признаки, позволяющие заподозрить применение  насилия» - круглый стол для педагогов.</w:t>
            </w:r>
          </w:p>
        </w:tc>
        <w:tc>
          <w:tcPr>
            <w:tcW w:w="2460" w:type="dxa"/>
            <w:vMerge w:val="restart"/>
          </w:tcPr>
          <w:p w:rsidR="008B03F8" w:rsidRPr="006C2E90" w:rsidRDefault="008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B03F8" w:rsidRPr="006C2E90" w:rsidRDefault="008B03F8" w:rsidP="00D17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F8" w:rsidTr="00B551EA">
        <w:tc>
          <w:tcPr>
            <w:tcW w:w="2556" w:type="dxa"/>
            <w:vMerge/>
          </w:tcPr>
          <w:p w:rsidR="008B03F8" w:rsidRPr="006C2E90" w:rsidRDefault="008B03F8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8B03F8" w:rsidRPr="006C2E90" w:rsidRDefault="008B03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«Формы жестокого обращения с детьми»</w:t>
            </w:r>
          </w:p>
        </w:tc>
        <w:tc>
          <w:tcPr>
            <w:tcW w:w="2460" w:type="dxa"/>
            <w:vMerge/>
          </w:tcPr>
          <w:p w:rsidR="008B03F8" w:rsidRPr="006C2E90" w:rsidRDefault="008B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«Правила обращения с детьми»</w:t>
            </w:r>
          </w:p>
        </w:tc>
        <w:tc>
          <w:tcPr>
            <w:tcW w:w="2460" w:type="dxa"/>
          </w:tcPr>
          <w:p w:rsidR="00B551EA" w:rsidRPr="006C2E90" w:rsidRDefault="008B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551EA" w:rsidTr="00B551EA">
        <w:tc>
          <w:tcPr>
            <w:tcW w:w="2556" w:type="dxa"/>
            <w:vMerge w:val="restart"/>
          </w:tcPr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51EA" w:rsidRPr="006C2E90" w:rsidRDefault="00B551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Дополнения </w:t>
            </w: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  <w:tc>
          <w:tcPr>
            <w:tcW w:w="10598" w:type="dxa"/>
          </w:tcPr>
          <w:p w:rsidR="00B551EA" w:rsidRPr="006C2E90" w:rsidRDefault="00B55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B551EA" w:rsidRPr="006C2E90" w:rsidRDefault="00B551EA">
            <w:pPr>
              <w:rPr>
                <w:sz w:val="28"/>
                <w:szCs w:val="28"/>
              </w:rPr>
            </w:pPr>
          </w:p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  <w:tr w:rsidR="00B551EA" w:rsidTr="00B551EA">
        <w:tc>
          <w:tcPr>
            <w:tcW w:w="2556" w:type="dxa"/>
            <w:vMerge/>
          </w:tcPr>
          <w:p w:rsidR="00B551EA" w:rsidRDefault="00B551EA"/>
        </w:tc>
        <w:tc>
          <w:tcPr>
            <w:tcW w:w="10598" w:type="dxa"/>
          </w:tcPr>
          <w:p w:rsidR="00B551EA" w:rsidRDefault="00B55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551EA" w:rsidRDefault="00B551EA"/>
        </w:tc>
      </w:tr>
    </w:tbl>
    <w:p w:rsidR="00CD1FE7" w:rsidRDefault="00CD1FE7" w:rsidP="00CD1F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A78" w:rsidRPr="00CD1FE7" w:rsidRDefault="00CD1FE7" w:rsidP="00CD1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CD1FE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FE7">
        <w:rPr>
          <w:rFonts w:ascii="Times New Roman" w:hAnsi="Times New Roman" w:cs="Times New Roman"/>
          <w:sz w:val="24"/>
          <w:szCs w:val="24"/>
        </w:rPr>
        <w:t>план допускает вариативность  в сроках  выполнения</w:t>
      </w:r>
    </w:p>
    <w:p w:rsidR="00B551EA" w:rsidRDefault="00B551EA" w:rsidP="00B551EA">
      <w:pPr>
        <w:pStyle w:val="a5"/>
      </w:pPr>
    </w:p>
    <w:sectPr w:rsidR="00B551EA" w:rsidSect="00123A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304A"/>
    <w:multiLevelType w:val="hybridMultilevel"/>
    <w:tmpl w:val="029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1AD2"/>
    <w:multiLevelType w:val="hybridMultilevel"/>
    <w:tmpl w:val="2C52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4B8"/>
    <w:multiLevelType w:val="hybridMultilevel"/>
    <w:tmpl w:val="4462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51EA5"/>
    <w:multiLevelType w:val="hybridMultilevel"/>
    <w:tmpl w:val="4DBE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1566"/>
    <w:multiLevelType w:val="hybridMultilevel"/>
    <w:tmpl w:val="4DBE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A3D35"/>
    <w:multiLevelType w:val="hybridMultilevel"/>
    <w:tmpl w:val="4CC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50CDC"/>
    <w:multiLevelType w:val="hybridMultilevel"/>
    <w:tmpl w:val="887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4F39"/>
    <w:multiLevelType w:val="hybridMultilevel"/>
    <w:tmpl w:val="20FE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9010F"/>
    <w:multiLevelType w:val="hybridMultilevel"/>
    <w:tmpl w:val="B682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F6351"/>
    <w:multiLevelType w:val="hybridMultilevel"/>
    <w:tmpl w:val="D7D8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A95"/>
    <w:rsid w:val="00093B44"/>
    <w:rsid w:val="00095DFE"/>
    <w:rsid w:val="000A4A85"/>
    <w:rsid w:val="000E24A0"/>
    <w:rsid w:val="00123A95"/>
    <w:rsid w:val="00152B5E"/>
    <w:rsid w:val="001D5955"/>
    <w:rsid w:val="00252226"/>
    <w:rsid w:val="00255394"/>
    <w:rsid w:val="00311087"/>
    <w:rsid w:val="00356FA9"/>
    <w:rsid w:val="00382A77"/>
    <w:rsid w:val="004C6959"/>
    <w:rsid w:val="006010F9"/>
    <w:rsid w:val="00663937"/>
    <w:rsid w:val="006829AC"/>
    <w:rsid w:val="006B6BD9"/>
    <w:rsid w:val="006C2E90"/>
    <w:rsid w:val="006F08E4"/>
    <w:rsid w:val="007A64E4"/>
    <w:rsid w:val="008457F7"/>
    <w:rsid w:val="00877482"/>
    <w:rsid w:val="008B03F8"/>
    <w:rsid w:val="008C63CC"/>
    <w:rsid w:val="00903D0E"/>
    <w:rsid w:val="00993596"/>
    <w:rsid w:val="00A337EB"/>
    <w:rsid w:val="00AC5F1B"/>
    <w:rsid w:val="00B551EA"/>
    <w:rsid w:val="00B5554C"/>
    <w:rsid w:val="00B820B4"/>
    <w:rsid w:val="00C20897"/>
    <w:rsid w:val="00C4018D"/>
    <w:rsid w:val="00CD1FE7"/>
    <w:rsid w:val="00CF4808"/>
    <w:rsid w:val="00E15083"/>
    <w:rsid w:val="00E60A92"/>
    <w:rsid w:val="00F1792D"/>
    <w:rsid w:val="00F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57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Deafult User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8</cp:revision>
  <cp:lastPrinted>2016-03-21T05:14:00Z</cp:lastPrinted>
  <dcterms:created xsi:type="dcterms:W3CDTF">2016-03-19T10:46:00Z</dcterms:created>
  <dcterms:modified xsi:type="dcterms:W3CDTF">2016-03-24T13:49:00Z</dcterms:modified>
</cp:coreProperties>
</file>