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76" w:rsidRPr="003C488C" w:rsidRDefault="00CB7676" w:rsidP="00CB76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3C488C">
        <w:rPr>
          <w:rFonts w:ascii="Calibri" w:hAnsi="Calibri" w:cs="Calibri"/>
          <w:b/>
        </w:rPr>
        <w:t>Конспект НОД во второй младшей группе «Домашние любимцы»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 формировать представления о животных, живущих у нас дома и в детском саду, их отличительных особенностях и потребностях, элементарных правилах ухода за ними.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Познакомить с отличительными особенностями и потребностями животных (кошка, собака, рыбки) и с элементарными правилами ухода за ними.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Расширять словарный запас детей: кошка – котята, собака – щенята, рыбки – мальки.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Развивать у детей элементарные формы наглядно-действенного и наглядно-образного мышления.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Поддерживать любопытство и любознательность, активность и самостоятельность детей.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Закрепить у детей знания 4-х основных цветов (красный, синий, желтый, зеленый).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Воспитывать бережное отношение к животным, живущим рядом с нами (кошка, собака, попугайчики, аквариумные рыбки и др.).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Предварительная работа: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Чтение рассказов, сказок, стихотворений, прибауток, загадывание загадок.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Разучивание с детьми песен, потешек, коротких стихотворений.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Рассматривание картин и проведение бесед об увиденном.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имитационных игр.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Наблюдение за рыбками.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Игра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Веселый и грустный котенок».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Оборудование: макет дома, кукла, игрушки – кошка, собака, котенок, щенок, рыбка.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Ход непосредственно образовательной деятельности: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Ребята, посмотрите, сколько гостей пришло к нам. Что надо сказать? (Здравствуйте.)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 садятся на стульчики полукругом. Звучит веселая музыка, появляется лисичка (кукла-перчатка).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Лисичка: Здравствуйте, ребята!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Шла я лесом по дорожке,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Наклонилась я немножко,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Вижу, малыши сидят,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Плачут, к мамочке хотят.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Вот они – малыши. Это котенок, щенок и рыбка-малек. Как же они в лесу оказались? Ведь это домашние животные, о них должен заботиться человек, одни в лесу они не смогут жить. Я сразу к вам поспешила. Вы знаете, где их дом? (Предположения детей.)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А я знаю, где они живут. У девочки Кати вместе со своими мамами. Катя с подружками пошла погулять, взяла их с собой, да и потеряла. Теперь ищет их вместе с мамами. Кто у котенка мама? (Кошка.) А у щенка кто мама? (Собака.) А у рыбки-малька? (Рыба.)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Лисичка: Я вам волшебную палочку подарю. Вдруг пригодится.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Внимание! Поезд отправляется, заходите скорее в вагончики, занимайте места. Ту-туу!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садятся на поезд, звучит музыка паровозика, включенная воспитателем, едут прямо, по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мостику».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А вот и дом девочки Кати. Кто это мяукает, кто на окошке сидит? (Кошка.)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(Сначала раздается мяуканье, потом звучит фонограмма песни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Серенькая кошечка</w:t>
      </w:r>
      <w:r w:rsidRPr="003C488C">
        <w:rPr>
          <w:rFonts w:ascii="Calibri" w:hAnsi="Calibri" w:cs="Calibri"/>
        </w:rPr>
        <w:t xml:space="preserve">».) </w:t>
      </w:r>
      <w:r>
        <w:rPr>
          <w:rFonts w:ascii="Calibri" w:hAnsi="Calibri" w:cs="Calibri"/>
        </w:rPr>
        <w:t>Воспитатель: Давайте споем песенку про кошку и котяток.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(Дети поют.)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Кого потеряла кошка? (Котят.) Правильно, у кошки котята.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Появляются Катя и мама-кошка (кукла и игрушка).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Катя: Ой, кто это ко мне пришел?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Это ребята к тебе пришли. Мы нашли твоих пропавших любимцев. Вот котенок мамы-кошки.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Катя: Спасибо вам, ребята. И мама-кошка тоже очень рада.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Давайте погладим кошку. Какая кошка? (Мягкая, пушистая.) Что у кошки есть? (Лапы, хвост, голова.) Кошка – это домашнее или дикое животное? (Домашнее.)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А теперь давайте поиграем в игру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Веселый и грустный котенок».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Игра проводится по мини-пьесам А. Гречанинова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Котик заболел</w:t>
      </w:r>
      <w:r w:rsidRPr="003C488C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и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Котик выздоровел</w:t>
      </w:r>
      <w:r w:rsidRPr="003C488C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Воспитатель предлагает различные ситуации, связанные с положительными или отрицательными поступками человека. Дети изображают котят. Если животное веселое, то они прыгают, бегают, изображают, как виляет хвостик, ласкаются и тому подобное. Если грустное – приседают и не двигаются, выражая мимикой свое настроение. Например: девочка налила котенку молока, с котенком поиграли, котенка поругали, кошечку погладили, котенка не покормили, котенку дали </w:t>
      </w:r>
      <w:r>
        <w:rPr>
          <w:rFonts w:ascii="Calibri" w:hAnsi="Calibri" w:cs="Calibri"/>
        </w:rPr>
        <w:lastRenderedPageBreak/>
        <w:t>рыбку.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Раздается лай собаки. Появляется собачка-игрушка (звучит песенка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Собачка Жучка».)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Собачка: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Защищать должна я дом.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Всё обнюхаю кругом.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Вас спасать я брошусь в реку,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Первый друг я человеку.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Лаю, если где-то драка,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Потому, что я – …(Собака)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Катя: Это моя собачка Жучка. Она тоже потеряла своего малыша. Вы его нашли?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Дети: Да.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Ребята, кто у собачки малыши? (Щенята.) Да, у собаки щенята. Давайте и собачку погладим. Что есть у собачки? (Нос, голова, хвост и т.д.) Что любит кушать собачка? (Мясо, косточки.)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Чтобы мама-собака больше не теряла своих малышей, давайте мы их посадим в корзинки. Только будьте внимательны. Надо посадить так, чтобы цвет бантика у щенка и на корзинке был одинаковым.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игра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Цветные корзинки».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Ребята, мы забыли про еще одного малыша. (Достает рыбку.) Это малек. Где же его домик? Вот вам загадка.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Этот дом не деревянный,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из камня этот дом.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прозрачный,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стеклянный.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Много рыбок живет в нем.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 же это? (Аквариум.)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экране появляется аквариум.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Ну, конечно, это аквариум. Посмотрите, какие красивые рыбки плавают в нем. Рыбки умеют плавать? У рыбки руки, ноги или лапы? (Нет, у рыбы плавники.)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(уменьшает громкость и продолжает рассказ): Рыбки дышат под водой воздухом, </w:t>
      </w:r>
      <w:r>
        <w:rPr>
          <w:rFonts w:ascii="Calibri" w:hAnsi="Calibri" w:cs="Calibri"/>
        </w:rPr>
        <w:lastRenderedPageBreak/>
        <w:t>который качает специальный насос? (Да.) Давайте, и мы побудем такими насосами.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Проводится дыхательная гимнастика. Детям раздаются трубочки для коктейля и стаканчики с водой. Они набирают воздух в легкие и выдувают его через трубочку в воду, получаются пузырьки.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А еще надо аквариум чистить и не забывать кормить рыбок.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Ну вот, ребята, мы вернули всех малышей их мамам и хозяйке Кате. (Обращается к кукле.) Катя, ты больше не теряй их, заботься о них. Корми и ухаживай. Ведь они такие милые, добрые и ласковые. А мы тебе еще и подарки подарим. (Достает мешочек с подарками: мячик для кошки, косточку для собаки, цветные шарики для аквариума). Ребята, для кого этот подарок? (Показывает по очереди каждую вещь, выслушивает ответы детей.) Теперь давайте еще поиграем с Катей. Покажем ей игру с пальчиками.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Проводится пальчиковая гимнастика на стихи Железновой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Наша Катя».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А сейчас нам пора возвращаться в детский сад. Давайте скажем гостям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до свидания</w:t>
      </w:r>
      <w:r w:rsidRPr="003C488C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попрощаемся с Катей.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Катя: Спасибо вам, ребята! Обещаю заботиться о своих любимцах. Вы такие добрые. Я вам подарок подарю за вашу помощь. (Дарит детям коробку со сладостями.)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Чтобы быстрее добраться, мы превратимся в самолеты. Глазки закрыли, потом открыли. Покружились-покружились, в самолеты превратились.</w:t>
      </w:r>
    </w:p>
    <w:p w:rsidR="00CB7676" w:rsidRPr="003C488C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(Дети и воспитатель изображают гул самолета, гудят </w:t>
      </w:r>
      <w:r w:rsidRPr="003C488C">
        <w:rPr>
          <w:rFonts w:ascii="Calibri" w:hAnsi="Calibri" w:cs="Calibri"/>
        </w:rPr>
        <w:t>«</w:t>
      </w:r>
      <w:r>
        <w:rPr>
          <w:rFonts w:ascii="Calibri" w:hAnsi="Calibri" w:cs="Calibri"/>
        </w:rPr>
        <w:t>у-у-у-у».)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Прилетают и садятся на стульчики.</w:t>
      </w:r>
    </w:p>
    <w:p w:rsidR="00CB7676" w:rsidRDefault="00CB7676" w:rsidP="00CB767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Воспитатель (подводит итог): Понравилось вам наше путешествие? Кто живет у Кати? (Кошка и котята, собака и щенята, а еще рыбки.) Как Катя ухаживает за своими животными? (Кормит, играет.)</w:t>
      </w:r>
    </w:p>
    <w:p w:rsidR="00D850A2" w:rsidRDefault="00D850A2">
      <w:bookmarkStart w:id="0" w:name="_GoBack"/>
      <w:bookmarkEnd w:id="0"/>
    </w:p>
    <w:sectPr w:rsidR="00D850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07"/>
    <w:rsid w:val="00CB7676"/>
    <w:rsid w:val="00D850A2"/>
    <w:rsid w:val="00E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Company>Krokoz™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2016-03-22T03:32:00Z</dcterms:created>
  <dcterms:modified xsi:type="dcterms:W3CDTF">2016-03-22T03:32:00Z</dcterms:modified>
</cp:coreProperties>
</file>