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CD" w:rsidRDefault="00FC08CD" w:rsidP="00FC08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Использование  метода Су </w:t>
      </w:r>
      <w:proofErr w:type="spellStart"/>
      <w:r>
        <w:rPr>
          <w:b/>
          <w:sz w:val="28"/>
          <w:szCs w:val="28"/>
        </w:rPr>
        <w:t>Д</w:t>
      </w:r>
      <w:r w:rsidRPr="00FC08CD">
        <w:rPr>
          <w:b/>
          <w:sz w:val="28"/>
          <w:szCs w:val="28"/>
        </w:rPr>
        <w:t>жок</w:t>
      </w:r>
      <w:proofErr w:type="spellEnd"/>
      <w:r w:rsidRPr="00FC08CD">
        <w:rPr>
          <w:b/>
          <w:sz w:val="28"/>
          <w:szCs w:val="28"/>
        </w:rPr>
        <w:t xml:space="preserve"> терапии в коррекции речевых нарушений у детей   дошкольного возраста.</w:t>
      </w:r>
    </w:p>
    <w:p w:rsidR="00565872" w:rsidRPr="00FC08CD" w:rsidRDefault="00565872" w:rsidP="00FC08C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62350" cy="2857500"/>
            <wp:effectExtent l="19050" t="0" r="0" b="0"/>
            <wp:docPr id="1" name="Рисунок 0" descr="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8CD" w:rsidRPr="00FC08CD" w:rsidRDefault="00FC08CD" w:rsidP="00FC08CD">
      <w:pPr>
        <w:rPr>
          <w:sz w:val="28"/>
          <w:szCs w:val="28"/>
        </w:rPr>
      </w:pP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Хорошая речь</w:t>
      </w:r>
      <w:r>
        <w:rPr>
          <w:sz w:val="28"/>
          <w:szCs w:val="28"/>
        </w:rPr>
        <w:t xml:space="preserve"> </w:t>
      </w:r>
      <w:r w:rsidRPr="00FC08CD">
        <w:rPr>
          <w:sz w:val="28"/>
          <w:szCs w:val="28"/>
        </w:rPr>
        <w:t>-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 Но не все дети являются обладателями такой речи.  Для повышения эффективности процесса коррекции речевых нарушений у детей дошкольного возраста важным является использование в работе различных методов и приемо</w:t>
      </w:r>
      <w:proofErr w:type="gramStart"/>
      <w:r w:rsidRPr="00FC08CD">
        <w:rPr>
          <w:sz w:val="28"/>
          <w:szCs w:val="28"/>
        </w:rPr>
        <w:t>в-</w:t>
      </w:r>
      <w:proofErr w:type="gramEnd"/>
      <w:r w:rsidRPr="00FC08CD">
        <w:rPr>
          <w:sz w:val="28"/>
          <w:szCs w:val="28"/>
        </w:rPr>
        <w:t xml:space="preserve"> как традиционных, так и не традиционных.</w:t>
      </w:r>
    </w:p>
    <w:p w:rsidR="00FC08CD" w:rsidRPr="00FC08CD" w:rsidRDefault="00FC08CD" w:rsidP="00FC08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8CD">
        <w:rPr>
          <w:sz w:val="28"/>
          <w:szCs w:val="28"/>
        </w:rPr>
        <w:t xml:space="preserve">Одной из  не традиционных методов коррекции в логопедии является </w:t>
      </w:r>
      <w:r>
        <w:rPr>
          <w:sz w:val="28"/>
          <w:szCs w:val="28"/>
        </w:rPr>
        <w:t xml:space="preserve">Су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терапия. Использование Су </w:t>
      </w:r>
      <w:proofErr w:type="spellStart"/>
      <w:r>
        <w:rPr>
          <w:sz w:val="28"/>
          <w:szCs w:val="28"/>
        </w:rPr>
        <w:t>Д</w:t>
      </w:r>
      <w:r w:rsidRPr="00FC08CD">
        <w:rPr>
          <w:sz w:val="28"/>
          <w:szCs w:val="28"/>
        </w:rPr>
        <w:t>жок</w:t>
      </w:r>
      <w:proofErr w:type="spellEnd"/>
      <w:r w:rsidRPr="00FC08CD">
        <w:rPr>
          <w:sz w:val="28"/>
          <w:szCs w:val="28"/>
        </w:rPr>
        <w:t xml:space="preserve"> </w:t>
      </w:r>
      <w:proofErr w:type="spellStart"/>
      <w:r w:rsidRPr="00FC08CD">
        <w:rPr>
          <w:sz w:val="28"/>
          <w:szCs w:val="28"/>
        </w:rPr>
        <w:t>массажёров</w:t>
      </w:r>
      <w:proofErr w:type="spellEnd"/>
      <w:r w:rsidRPr="00FC08CD">
        <w:rPr>
          <w:sz w:val="28"/>
          <w:szCs w:val="28"/>
        </w:rPr>
        <w:t xml:space="preserve"> – массажных шариков в сочетании с упражнениями по коррекции звукопроизношения и развитию лексико-грамматических категорий способствуют повышению физической и умственной работоспособности детей, создаёт функциональную базу для сравнительно быстрого перехода на более высокий уровень сенсорного развития и возможность для оптимальной целенаправленной речевой работы с ребёнком.</w:t>
      </w:r>
    </w:p>
    <w:p w:rsidR="00FC08CD" w:rsidRPr="00FC08CD" w:rsidRDefault="00FC08CD" w:rsidP="00FC08CD">
      <w:pPr>
        <w:rPr>
          <w:sz w:val="28"/>
          <w:szCs w:val="28"/>
        </w:rPr>
      </w:pPr>
      <w:r>
        <w:rPr>
          <w:sz w:val="28"/>
          <w:szCs w:val="28"/>
        </w:rPr>
        <w:t xml:space="preserve">Что же такое Су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 </w:t>
      </w:r>
      <w:r w:rsidRPr="00FC08CD">
        <w:rPr>
          <w:sz w:val="28"/>
          <w:szCs w:val="28"/>
        </w:rPr>
        <w:t>терапия?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lastRenderedPageBreak/>
        <w:t xml:space="preserve">В переводе с корейского языка Су означает кисть, </w:t>
      </w:r>
      <w:proofErr w:type="spellStart"/>
      <w:r w:rsidRPr="00FC08CD">
        <w:rPr>
          <w:sz w:val="28"/>
          <w:szCs w:val="28"/>
        </w:rPr>
        <w:t>Джок</w:t>
      </w:r>
      <w:proofErr w:type="spellEnd"/>
      <w:r w:rsidRPr="00FC08CD">
        <w:rPr>
          <w:sz w:val="28"/>
          <w:szCs w:val="28"/>
        </w:rPr>
        <w:t xml:space="preserve"> – стопа. Таким образом, Су </w:t>
      </w:r>
      <w:proofErr w:type="spellStart"/>
      <w:r w:rsidRPr="00FC08CD">
        <w:rPr>
          <w:sz w:val="28"/>
          <w:szCs w:val="28"/>
        </w:rPr>
        <w:t>Джок</w:t>
      </w:r>
      <w:proofErr w:type="spellEnd"/>
      <w:r w:rsidRPr="00FC08CD">
        <w:rPr>
          <w:sz w:val="28"/>
          <w:szCs w:val="28"/>
        </w:rPr>
        <w:t xml:space="preserve"> терапия - это метод лечения с использованием кистей и стоп. В строении кисти и стопы проявляется удивительное подобие строению человеческого тела. В теле человека можно выделить туловище и пять выступающих частей – голову с шеей и четыре конечности. Посмотрев на свою кисть, мы видим, что кисть тоже состоит из ладони и пяти выступающих частей – пальцев.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 xml:space="preserve">Большой палец, состоящий из двух фаланг, напоминает голову и шею. Каждая из четырёх конечностей тела состоит из трех частей. В руке выделяют плечо, предплечье и кисть; в ноге – бедро, голень и стопу. Каждый из четырёх пальцев кисти, со второго по пятый, состоит из трёх фаланг. Эти и другие признаки подобия подтверждают, что большой палец соотносится с головой, второй и пятый – с руками, а третий и четвёртый – с ногами. Среди всех частей тела стопа наиболее подобна кисти и находится на втором месте по степени подобия телу. Подобие является свидетельством глубоких внутренних связей, существующих между телом, кистью и стопой, и объясняет те большие возможности Су </w:t>
      </w:r>
      <w:proofErr w:type="spellStart"/>
      <w:r w:rsidRPr="00FC08CD">
        <w:rPr>
          <w:sz w:val="28"/>
          <w:szCs w:val="28"/>
        </w:rPr>
        <w:t>Джок</w:t>
      </w:r>
      <w:proofErr w:type="spellEnd"/>
      <w:r w:rsidRPr="00FC08CD">
        <w:rPr>
          <w:sz w:val="28"/>
          <w:szCs w:val="28"/>
        </w:rPr>
        <w:t xml:space="preserve"> терапии, которые испытали на себе уже тысячи людей.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Данные многих исследований говорят о том, что речевая область формируется под влиянием импульсов, поступающих от пальцев рук. Именно поэтому в коррекционной работе и логопеды, и воспитатели  большое внимание уделяют развитию мелкой моторики: пальчиковым играм, вырезанию, играм с мозаикой, с песком</w:t>
      </w:r>
      <w:proofErr w:type="gramStart"/>
      <w:r w:rsidRPr="00FC08CD">
        <w:rPr>
          <w:sz w:val="28"/>
          <w:szCs w:val="28"/>
        </w:rPr>
        <w:t xml:space="preserve"> ,</w:t>
      </w:r>
      <w:proofErr w:type="gramEnd"/>
      <w:r w:rsidRPr="00FC08CD">
        <w:rPr>
          <w:sz w:val="28"/>
          <w:szCs w:val="28"/>
        </w:rPr>
        <w:t xml:space="preserve"> играм с манипулированием мелкими предметами и т.п.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В нашем случае воздействие на речевые зоны коры головного мозга</w:t>
      </w:r>
      <w:r>
        <w:rPr>
          <w:sz w:val="28"/>
          <w:szCs w:val="28"/>
        </w:rPr>
        <w:t xml:space="preserve"> заключается в использовании Су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</w:t>
      </w:r>
      <w:r w:rsidRPr="00FC08CD">
        <w:rPr>
          <w:sz w:val="28"/>
          <w:szCs w:val="28"/>
        </w:rPr>
        <w:t xml:space="preserve"> тренажеров-шариков </w:t>
      </w:r>
      <w:r>
        <w:rPr>
          <w:sz w:val="28"/>
          <w:szCs w:val="28"/>
        </w:rPr>
        <w:t xml:space="preserve"> и колец. </w:t>
      </w:r>
      <w:r w:rsidRPr="00FC08CD">
        <w:rPr>
          <w:sz w:val="28"/>
          <w:szCs w:val="28"/>
        </w:rPr>
        <w:t xml:space="preserve">Данный вид работы может быть применен как элемент занятия </w:t>
      </w:r>
      <w:proofErr w:type="gramStart"/>
      <w:r w:rsidRPr="00FC08CD">
        <w:rPr>
          <w:sz w:val="28"/>
          <w:szCs w:val="28"/>
        </w:rPr>
        <w:t xml:space="preserve">( </w:t>
      </w:r>
      <w:proofErr w:type="gramEnd"/>
      <w:r w:rsidRPr="00FC08CD">
        <w:rPr>
          <w:sz w:val="28"/>
          <w:szCs w:val="28"/>
        </w:rPr>
        <w:t xml:space="preserve">фронтального, подгруппового или индивидуального), как пальчиковая или в самостоятельной деятельности детей, например </w:t>
      </w:r>
      <w:proofErr w:type="spellStart"/>
      <w:r w:rsidRPr="00FC08CD">
        <w:rPr>
          <w:sz w:val="28"/>
          <w:szCs w:val="28"/>
        </w:rPr>
        <w:t>самомассаж</w:t>
      </w:r>
      <w:proofErr w:type="spellEnd"/>
      <w:r w:rsidRPr="00FC08CD">
        <w:rPr>
          <w:sz w:val="28"/>
          <w:szCs w:val="28"/>
        </w:rPr>
        <w:t>.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Главные преимущес</w:t>
      </w:r>
      <w:r>
        <w:rPr>
          <w:sz w:val="28"/>
          <w:szCs w:val="28"/>
        </w:rPr>
        <w:t xml:space="preserve">тва использования </w:t>
      </w:r>
      <w:proofErr w:type="spellStart"/>
      <w:r>
        <w:rPr>
          <w:sz w:val="28"/>
          <w:szCs w:val="28"/>
        </w:rPr>
        <w:t>массажеров</w:t>
      </w:r>
      <w:proofErr w:type="spellEnd"/>
      <w:r>
        <w:rPr>
          <w:sz w:val="28"/>
          <w:szCs w:val="28"/>
        </w:rPr>
        <w:t xml:space="preserve"> Су </w:t>
      </w:r>
      <w:proofErr w:type="spellStart"/>
      <w:r w:rsidRPr="00FC08CD">
        <w:rPr>
          <w:sz w:val="28"/>
          <w:szCs w:val="28"/>
        </w:rPr>
        <w:t>Джок</w:t>
      </w:r>
      <w:proofErr w:type="spellEnd"/>
      <w:r w:rsidRPr="00FC08CD">
        <w:rPr>
          <w:sz w:val="28"/>
          <w:szCs w:val="28"/>
        </w:rPr>
        <w:t xml:space="preserve"> для </w:t>
      </w:r>
      <w:proofErr w:type="spellStart"/>
      <w:r w:rsidRPr="00FC08CD">
        <w:rPr>
          <w:sz w:val="28"/>
          <w:szCs w:val="28"/>
        </w:rPr>
        <w:t>самомассажа</w:t>
      </w:r>
      <w:proofErr w:type="spellEnd"/>
      <w:r w:rsidRPr="00FC08CD">
        <w:rPr>
          <w:sz w:val="28"/>
          <w:szCs w:val="28"/>
        </w:rPr>
        <w:t xml:space="preserve"> рук следующие:</w:t>
      </w:r>
    </w:p>
    <w:p w:rsidR="00FC08CD" w:rsidRPr="00FC08CD" w:rsidRDefault="00FC08CD" w:rsidP="00FC08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C08CD">
        <w:rPr>
          <w:sz w:val="28"/>
          <w:szCs w:val="28"/>
        </w:rPr>
        <w:t xml:space="preserve">  Безопасность использования;</w:t>
      </w:r>
    </w:p>
    <w:p w:rsidR="00FC08CD" w:rsidRPr="00FC08CD" w:rsidRDefault="00FC08CD" w:rsidP="00FC08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C08CD">
        <w:rPr>
          <w:sz w:val="28"/>
          <w:szCs w:val="28"/>
        </w:rPr>
        <w:t xml:space="preserve">  </w:t>
      </w:r>
      <w:proofErr w:type="spellStart"/>
      <w:r w:rsidRPr="00FC08CD">
        <w:rPr>
          <w:sz w:val="28"/>
          <w:szCs w:val="28"/>
        </w:rPr>
        <w:t>Самомассаж</w:t>
      </w:r>
      <w:proofErr w:type="spellEnd"/>
      <w:r w:rsidRPr="00FC08CD">
        <w:rPr>
          <w:sz w:val="28"/>
          <w:szCs w:val="28"/>
        </w:rPr>
        <w:t xml:space="preserve"> можно проводить как индивидуально, так и с группой детей;</w:t>
      </w:r>
    </w:p>
    <w:p w:rsidR="00FC08CD" w:rsidRPr="00FC08CD" w:rsidRDefault="00FC08CD" w:rsidP="00FC08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C08CD">
        <w:rPr>
          <w:sz w:val="28"/>
          <w:szCs w:val="28"/>
        </w:rPr>
        <w:t xml:space="preserve">  Можно использовать много кратно в течени</w:t>
      </w:r>
      <w:proofErr w:type="gramStart"/>
      <w:r w:rsidRPr="00FC08CD">
        <w:rPr>
          <w:sz w:val="28"/>
          <w:szCs w:val="28"/>
        </w:rPr>
        <w:t>и</w:t>
      </w:r>
      <w:proofErr w:type="gramEnd"/>
      <w:r w:rsidRPr="00FC08CD">
        <w:rPr>
          <w:sz w:val="28"/>
          <w:szCs w:val="28"/>
        </w:rPr>
        <w:t xml:space="preserve"> дня, включая </w:t>
      </w:r>
      <w:proofErr w:type="spellStart"/>
      <w:r w:rsidRPr="00FC08CD">
        <w:rPr>
          <w:sz w:val="28"/>
          <w:szCs w:val="28"/>
        </w:rPr>
        <w:t>самомассаж</w:t>
      </w:r>
      <w:proofErr w:type="spellEnd"/>
      <w:r w:rsidRPr="00FC08CD">
        <w:rPr>
          <w:sz w:val="28"/>
          <w:szCs w:val="28"/>
        </w:rPr>
        <w:t xml:space="preserve"> в различные режимные моменты в условиях ДОУ;</w:t>
      </w:r>
    </w:p>
    <w:p w:rsidR="00FC08CD" w:rsidRPr="00FC08CD" w:rsidRDefault="00FC08CD" w:rsidP="00FC08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C08CD">
        <w:rPr>
          <w:sz w:val="28"/>
          <w:szCs w:val="28"/>
        </w:rPr>
        <w:t xml:space="preserve">   </w:t>
      </w:r>
      <w:proofErr w:type="spellStart"/>
      <w:r w:rsidRPr="00FC08CD">
        <w:rPr>
          <w:sz w:val="28"/>
          <w:szCs w:val="28"/>
        </w:rPr>
        <w:t>Самомассаж</w:t>
      </w:r>
      <w:proofErr w:type="spellEnd"/>
      <w:r w:rsidRPr="00FC08CD">
        <w:rPr>
          <w:sz w:val="28"/>
          <w:szCs w:val="28"/>
        </w:rPr>
        <w:t xml:space="preserve"> может быть </w:t>
      </w:r>
      <w:proofErr w:type="gramStart"/>
      <w:r w:rsidRPr="00FC08CD">
        <w:rPr>
          <w:sz w:val="28"/>
          <w:szCs w:val="28"/>
        </w:rPr>
        <w:t>включен</w:t>
      </w:r>
      <w:proofErr w:type="gramEnd"/>
      <w:r w:rsidRPr="00FC08CD">
        <w:rPr>
          <w:sz w:val="28"/>
          <w:szCs w:val="28"/>
        </w:rPr>
        <w:t xml:space="preserve"> в любое занятие;</w:t>
      </w:r>
    </w:p>
    <w:p w:rsidR="00FC08CD" w:rsidRPr="00FC08CD" w:rsidRDefault="00FC08CD" w:rsidP="00FC08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C08CD">
        <w:rPr>
          <w:sz w:val="28"/>
          <w:szCs w:val="28"/>
        </w:rPr>
        <w:t xml:space="preserve">  Дети выполняют </w:t>
      </w:r>
      <w:proofErr w:type="spellStart"/>
      <w:r w:rsidRPr="00FC08CD">
        <w:rPr>
          <w:sz w:val="28"/>
          <w:szCs w:val="28"/>
        </w:rPr>
        <w:t>самомассаж</w:t>
      </w:r>
      <w:proofErr w:type="spellEnd"/>
      <w:r w:rsidRPr="00FC08CD">
        <w:rPr>
          <w:sz w:val="28"/>
          <w:szCs w:val="28"/>
        </w:rPr>
        <w:t xml:space="preserve"> самостоятельно, под контролем взрослого;</w:t>
      </w:r>
    </w:p>
    <w:p w:rsidR="00FC08CD" w:rsidRPr="00FC08CD" w:rsidRDefault="00FC08CD" w:rsidP="00FC08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C08CD">
        <w:rPr>
          <w:sz w:val="28"/>
          <w:szCs w:val="28"/>
        </w:rPr>
        <w:t xml:space="preserve">  Проводится </w:t>
      </w:r>
      <w:proofErr w:type="spellStart"/>
      <w:r w:rsidRPr="00FC08CD">
        <w:rPr>
          <w:sz w:val="28"/>
          <w:szCs w:val="28"/>
        </w:rPr>
        <w:t>самомассаж</w:t>
      </w:r>
      <w:proofErr w:type="spellEnd"/>
      <w:r w:rsidRPr="00FC08CD">
        <w:rPr>
          <w:sz w:val="28"/>
          <w:szCs w:val="28"/>
        </w:rPr>
        <w:t>, как правило, в игровой форме;</w:t>
      </w:r>
    </w:p>
    <w:p w:rsidR="00FC08CD" w:rsidRPr="00FC08CD" w:rsidRDefault="00FC08CD" w:rsidP="00FC08CD">
      <w:pPr>
        <w:rPr>
          <w:sz w:val="28"/>
          <w:szCs w:val="28"/>
        </w:rPr>
      </w:pP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 xml:space="preserve">Игровые упражнения для развития мелкой моторики с использованием «ёжика» Су </w:t>
      </w:r>
      <w:proofErr w:type="spellStart"/>
      <w:r w:rsidRPr="00FC08CD">
        <w:rPr>
          <w:sz w:val="28"/>
          <w:szCs w:val="28"/>
        </w:rPr>
        <w:t>Джок</w:t>
      </w:r>
      <w:proofErr w:type="spellEnd"/>
      <w:r w:rsidRPr="00FC08CD">
        <w:rPr>
          <w:sz w:val="28"/>
          <w:szCs w:val="28"/>
        </w:rPr>
        <w:t>:</w:t>
      </w:r>
    </w:p>
    <w:p w:rsidR="00FC08CD" w:rsidRPr="00FC08CD" w:rsidRDefault="00FC08CD" w:rsidP="00FC08CD">
      <w:pPr>
        <w:rPr>
          <w:sz w:val="28"/>
          <w:szCs w:val="28"/>
        </w:rPr>
      </w:pP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 xml:space="preserve"> </w:t>
      </w:r>
    </w:p>
    <w:p w:rsidR="00FC08CD" w:rsidRPr="00FC08CD" w:rsidRDefault="00FC08CD" w:rsidP="00FC08CD">
      <w:pPr>
        <w:rPr>
          <w:sz w:val="28"/>
          <w:szCs w:val="28"/>
        </w:rPr>
      </w:pPr>
    </w:p>
    <w:p w:rsidR="00FC08CD" w:rsidRPr="00FC08CD" w:rsidRDefault="00FC08CD" w:rsidP="00FC08CD">
      <w:pPr>
        <w:rPr>
          <w:color w:val="FF0000"/>
          <w:sz w:val="28"/>
          <w:szCs w:val="28"/>
        </w:rPr>
      </w:pPr>
      <w:r w:rsidRPr="00FC08CD">
        <w:rPr>
          <w:color w:val="FF0000"/>
          <w:sz w:val="28"/>
          <w:szCs w:val="28"/>
        </w:rPr>
        <w:t>Вот помощники мои</w:t>
      </w:r>
    </w:p>
    <w:p w:rsidR="00FC08CD" w:rsidRPr="00FC08CD" w:rsidRDefault="00FC08CD" w:rsidP="00FC08CD">
      <w:pPr>
        <w:rPr>
          <w:sz w:val="28"/>
          <w:szCs w:val="28"/>
        </w:rPr>
      </w:pP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Вот помощники мои.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(показать пальцы)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 xml:space="preserve">Их, как </w:t>
      </w:r>
      <w:proofErr w:type="gramStart"/>
      <w:r w:rsidRPr="00FC08CD">
        <w:rPr>
          <w:sz w:val="28"/>
          <w:szCs w:val="28"/>
        </w:rPr>
        <w:t>хочешь</w:t>
      </w:r>
      <w:proofErr w:type="gramEnd"/>
      <w:r w:rsidRPr="00FC08CD">
        <w:rPr>
          <w:sz w:val="28"/>
          <w:szCs w:val="28"/>
        </w:rPr>
        <w:t xml:space="preserve"> поверни.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По дорожке белой, гладкой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Скачут пальцы, как лошадки.</w:t>
      </w:r>
    </w:p>
    <w:p w:rsidR="00FC08CD" w:rsidRPr="00FC08CD" w:rsidRDefault="00FC08CD" w:rsidP="00FC08C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FC08CD">
        <w:rPr>
          <w:sz w:val="28"/>
          <w:szCs w:val="28"/>
        </w:rPr>
        <w:t>шариком провести по руке, до локтя)</w:t>
      </w:r>
    </w:p>
    <w:p w:rsidR="00FC08CD" w:rsidRPr="00FC08CD" w:rsidRDefault="00FC08CD" w:rsidP="00FC08CD">
      <w:pPr>
        <w:rPr>
          <w:sz w:val="28"/>
          <w:szCs w:val="28"/>
        </w:rPr>
      </w:pPr>
      <w:proofErr w:type="spellStart"/>
      <w:r w:rsidRPr="00FC08CD">
        <w:rPr>
          <w:sz w:val="28"/>
          <w:szCs w:val="28"/>
        </w:rPr>
        <w:t>Чок</w:t>
      </w:r>
      <w:proofErr w:type="spellEnd"/>
      <w:r w:rsidRPr="00FC08CD">
        <w:rPr>
          <w:sz w:val="28"/>
          <w:szCs w:val="28"/>
        </w:rPr>
        <w:t xml:space="preserve">, </w:t>
      </w:r>
      <w:proofErr w:type="spellStart"/>
      <w:r w:rsidRPr="00FC08CD">
        <w:rPr>
          <w:sz w:val="28"/>
          <w:szCs w:val="28"/>
        </w:rPr>
        <w:t>чок</w:t>
      </w:r>
      <w:proofErr w:type="spellEnd"/>
      <w:r w:rsidRPr="00FC08CD">
        <w:rPr>
          <w:sz w:val="28"/>
          <w:szCs w:val="28"/>
        </w:rPr>
        <w:t xml:space="preserve">, </w:t>
      </w:r>
      <w:proofErr w:type="spellStart"/>
      <w:r w:rsidRPr="00FC08CD">
        <w:rPr>
          <w:sz w:val="28"/>
          <w:szCs w:val="28"/>
        </w:rPr>
        <w:t>чок</w:t>
      </w:r>
      <w:proofErr w:type="spellEnd"/>
      <w:r w:rsidRPr="00FC08CD">
        <w:rPr>
          <w:sz w:val="28"/>
          <w:szCs w:val="28"/>
        </w:rPr>
        <w:t>,</w:t>
      </w:r>
    </w:p>
    <w:p w:rsidR="00FC08CD" w:rsidRPr="00FC08CD" w:rsidRDefault="00FC08CD" w:rsidP="00FC08CD">
      <w:pPr>
        <w:rPr>
          <w:sz w:val="28"/>
          <w:szCs w:val="28"/>
        </w:rPr>
      </w:pPr>
      <w:proofErr w:type="spellStart"/>
      <w:r w:rsidRPr="00FC08CD">
        <w:rPr>
          <w:sz w:val="28"/>
          <w:szCs w:val="28"/>
        </w:rPr>
        <w:t>Чок</w:t>
      </w:r>
      <w:proofErr w:type="spellEnd"/>
      <w:r w:rsidRPr="00FC08CD">
        <w:rPr>
          <w:sz w:val="28"/>
          <w:szCs w:val="28"/>
        </w:rPr>
        <w:t xml:space="preserve">, </w:t>
      </w:r>
      <w:proofErr w:type="spellStart"/>
      <w:r w:rsidRPr="00FC08CD">
        <w:rPr>
          <w:sz w:val="28"/>
          <w:szCs w:val="28"/>
        </w:rPr>
        <w:t>чок</w:t>
      </w:r>
      <w:proofErr w:type="spellEnd"/>
      <w:r w:rsidRPr="00FC08CD">
        <w:rPr>
          <w:sz w:val="28"/>
          <w:szCs w:val="28"/>
        </w:rPr>
        <w:t xml:space="preserve">, </w:t>
      </w:r>
      <w:proofErr w:type="spellStart"/>
      <w:r w:rsidRPr="00FC08CD">
        <w:rPr>
          <w:sz w:val="28"/>
          <w:szCs w:val="28"/>
        </w:rPr>
        <w:t>чок</w:t>
      </w:r>
      <w:proofErr w:type="spellEnd"/>
      <w:r w:rsidRPr="00FC08CD">
        <w:rPr>
          <w:sz w:val="28"/>
          <w:szCs w:val="28"/>
        </w:rPr>
        <w:t xml:space="preserve"> –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Скачет резвый табунок.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(повторить с другой рукой)</w:t>
      </w:r>
    </w:p>
    <w:p w:rsidR="00FC08CD" w:rsidRPr="00FC08CD" w:rsidRDefault="00FC08CD" w:rsidP="00FC08CD">
      <w:pPr>
        <w:rPr>
          <w:sz w:val="28"/>
          <w:szCs w:val="28"/>
        </w:rPr>
      </w:pP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 xml:space="preserve"> </w:t>
      </w:r>
      <w:r w:rsidRPr="00FC08CD">
        <w:rPr>
          <w:color w:val="FF0000"/>
          <w:sz w:val="28"/>
          <w:szCs w:val="28"/>
        </w:rPr>
        <w:t>На лужок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lastRenderedPageBreak/>
        <w:t>На лужок пришли зайчата</w:t>
      </w:r>
      <w:proofErr w:type="gramStart"/>
      <w:r w:rsidRPr="00FC08CD">
        <w:rPr>
          <w:sz w:val="28"/>
          <w:szCs w:val="28"/>
        </w:rPr>
        <w:t xml:space="preserve"> ,</w:t>
      </w:r>
      <w:proofErr w:type="gramEnd"/>
    </w:p>
    <w:p w:rsidR="00FC08CD" w:rsidRPr="00FC08CD" w:rsidRDefault="00FC08CD" w:rsidP="00FC08CD">
      <w:pPr>
        <w:rPr>
          <w:sz w:val="28"/>
          <w:szCs w:val="28"/>
        </w:rPr>
      </w:pPr>
      <w:proofErr w:type="spellStart"/>
      <w:r w:rsidRPr="00FC08CD">
        <w:rPr>
          <w:sz w:val="28"/>
          <w:szCs w:val="28"/>
        </w:rPr>
        <w:t>Межвежата</w:t>
      </w:r>
      <w:proofErr w:type="spellEnd"/>
      <w:r w:rsidRPr="00FC08CD">
        <w:rPr>
          <w:sz w:val="28"/>
          <w:szCs w:val="28"/>
        </w:rPr>
        <w:t>, барсучата,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Лягушата и енот.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(поочередно надеваем кольцо на каждый палец)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На зеленый ты лужок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Приходи и ты, дружок!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(катаем шарик по ладошке)</w:t>
      </w:r>
    </w:p>
    <w:p w:rsidR="00FC08CD" w:rsidRPr="00FC08CD" w:rsidRDefault="00FC08CD" w:rsidP="00FC08CD">
      <w:pPr>
        <w:rPr>
          <w:sz w:val="28"/>
          <w:szCs w:val="28"/>
        </w:rPr>
      </w:pPr>
    </w:p>
    <w:p w:rsid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 xml:space="preserve"> </w:t>
      </w:r>
      <w:proofErr w:type="spellStart"/>
      <w:r w:rsidRPr="00FC08CD">
        <w:rPr>
          <w:color w:val="FF0000"/>
          <w:sz w:val="28"/>
          <w:szCs w:val="28"/>
        </w:rPr>
        <w:t>Капустка</w:t>
      </w:r>
      <w:proofErr w:type="spellEnd"/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 xml:space="preserve">Мы </w:t>
      </w:r>
      <w:proofErr w:type="spellStart"/>
      <w:r w:rsidRPr="00FC08CD">
        <w:rPr>
          <w:sz w:val="28"/>
          <w:szCs w:val="28"/>
        </w:rPr>
        <w:t>капустку</w:t>
      </w:r>
      <w:proofErr w:type="spellEnd"/>
      <w:r w:rsidRPr="00FC08CD">
        <w:rPr>
          <w:sz w:val="28"/>
          <w:szCs w:val="28"/>
        </w:rPr>
        <w:t xml:space="preserve"> рубим, рубим,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(ребром ладони стучим по шарику)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 xml:space="preserve">Мы </w:t>
      </w:r>
      <w:proofErr w:type="spellStart"/>
      <w:r w:rsidRPr="00FC08CD">
        <w:rPr>
          <w:sz w:val="28"/>
          <w:szCs w:val="28"/>
        </w:rPr>
        <w:t>капустку</w:t>
      </w:r>
      <w:proofErr w:type="spellEnd"/>
      <w:r w:rsidRPr="00FC08CD">
        <w:rPr>
          <w:sz w:val="28"/>
          <w:szCs w:val="28"/>
        </w:rPr>
        <w:t xml:space="preserve"> солим, солим,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(подушечками пальцев трогаем шарик)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 xml:space="preserve">Мы </w:t>
      </w:r>
      <w:proofErr w:type="spellStart"/>
      <w:r w:rsidRPr="00FC08CD">
        <w:rPr>
          <w:sz w:val="28"/>
          <w:szCs w:val="28"/>
        </w:rPr>
        <w:t>капустку</w:t>
      </w:r>
      <w:proofErr w:type="spellEnd"/>
      <w:r w:rsidRPr="00FC08CD">
        <w:rPr>
          <w:sz w:val="28"/>
          <w:szCs w:val="28"/>
        </w:rPr>
        <w:t xml:space="preserve"> трем, трем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(потираем ладошками о шарик)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 xml:space="preserve">Мы </w:t>
      </w:r>
      <w:proofErr w:type="spellStart"/>
      <w:r w:rsidRPr="00FC08CD">
        <w:rPr>
          <w:sz w:val="28"/>
          <w:szCs w:val="28"/>
        </w:rPr>
        <w:t>капустку</w:t>
      </w:r>
      <w:proofErr w:type="spellEnd"/>
      <w:r w:rsidRPr="00FC08CD">
        <w:rPr>
          <w:sz w:val="28"/>
          <w:szCs w:val="28"/>
        </w:rPr>
        <w:t xml:space="preserve"> жмем, жмем.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(сжимаем шарик в кулачке)</w:t>
      </w:r>
    </w:p>
    <w:p w:rsidR="00FC08CD" w:rsidRPr="00FC08CD" w:rsidRDefault="00FC08CD" w:rsidP="00FC08CD">
      <w:pPr>
        <w:rPr>
          <w:sz w:val="28"/>
          <w:szCs w:val="28"/>
        </w:rPr>
      </w:pP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 xml:space="preserve"> </w:t>
      </w:r>
      <w:r w:rsidRPr="00FC08CD">
        <w:rPr>
          <w:color w:val="FF0000"/>
          <w:sz w:val="28"/>
          <w:szCs w:val="28"/>
        </w:rPr>
        <w:t>Рыбки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Рыбки весело резвятся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В чистой тепленькой воде,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(перекидывать шарик из руки в руку)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То сожмутся, разожмутся,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То зароются в песке,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lastRenderedPageBreak/>
        <w:t>(сжимать, разжимать шарик в кулачке)</w:t>
      </w:r>
    </w:p>
    <w:p w:rsidR="00FC08CD" w:rsidRPr="00FC08CD" w:rsidRDefault="00FC08CD" w:rsidP="00FC08CD">
      <w:pPr>
        <w:rPr>
          <w:sz w:val="28"/>
          <w:szCs w:val="28"/>
        </w:rPr>
      </w:pP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 xml:space="preserve"> </w:t>
      </w:r>
      <w:r w:rsidRPr="00FC08CD">
        <w:rPr>
          <w:color w:val="FF0000"/>
          <w:sz w:val="28"/>
          <w:szCs w:val="28"/>
        </w:rPr>
        <w:t>Игрушки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На большом диване в ряд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Куклы Катины сидят: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Два медведя, Буратино,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 xml:space="preserve">И веселый </w:t>
      </w:r>
      <w:proofErr w:type="spellStart"/>
      <w:r w:rsidRPr="00FC08CD">
        <w:rPr>
          <w:sz w:val="28"/>
          <w:szCs w:val="28"/>
        </w:rPr>
        <w:t>Чиполлино</w:t>
      </w:r>
      <w:proofErr w:type="spellEnd"/>
      <w:r w:rsidRPr="00FC08CD">
        <w:rPr>
          <w:sz w:val="28"/>
          <w:szCs w:val="28"/>
        </w:rPr>
        <w:t>,</w:t>
      </w:r>
    </w:p>
    <w:p w:rsid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И котенок, и слоненок.</w:t>
      </w:r>
    </w:p>
    <w:p w:rsidR="00FC08CD" w:rsidRDefault="00FC08CD" w:rsidP="00FC08CD">
      <w:pPr>
        <w:rPr>
          <w:sz w:val="28"/>
          <w:szCs w:val="28"/>
        </w:rPr>
      </w:pPr>
      <w:proofErr w:type="gramStart"/>
      <w:r w:rsidRPr="00FC08CD">
        <w:rPr>
          <w:sz w:val="28"/>
          <w:szCs w:val="28"/>
        </w:rPr>
        <w:t xml:space="preserve">(поочередно катаем шарик Су </w:t>
      </w:r>
      <w:proofErr w:type="spellStart"/>
      <w:r w:rsidRPr="00FC08CD">
        <w:rPr>
          <w:sz w:val="28"/>
          <w:szCs w:val="28"/>
        </w:rPr>
        <w:t>Джок</w:t>
      </w:r>
      <w:proofErr w:type="spellEnd"/>
      <w:r w:rsidRPr="00FC08CD">
        <w:rPr>
          <w:sz w:val="28"/>
          <w:szCs w:val="28"/>
        </w:rPr>
        <w:t xml:space="preserve"> к каждому</w:t>
      </w:r>
      <w:proofErr w:type="gramEnd"/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 xml:space="preserve">пальчику, начиная с </w:t>
      </w:r>
      <w:proofErr w:type="gramStart"/>
      <w:r w:rsidRPr="00FC08CD">
        <w:rPr>
          <w:sz w:val="28"/>
          <w:szCs w:val="28"/>
        </w:rPr>
        <w:t>большого</w:t>
      </w:r>
      <w:proofErr w:type="gramEnd"/>
      <w:r w:rsidRPr="00FC08CD">
        <w:rPr>
          <w:sz w:val="28"/>
          <w:szCs w:val="28"/>
        </w:rPr>
        <w:t>)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Раз, два, три, четыре, пять.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Помогаем нашей Кате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Мы игрушки сосчитать.</w:t>
      </w:r>
    </w:p>
    <w:p w:rsidR="00FC08CD" w:rsidRPr="00FC08CD" w:rsidRDefault="00FC08CD" w:rsidP="00FC08CD">
      <w:pPr>
        <w:rPr>
          <w:sz w:val="28"/>
          <w:szCs w:val="28"/>
        </w:rPr>
      </w:pP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 xml:space="preserve"> </w:t>
      </w:r>
    </w:p>
    <w:p w:rsidR="00FC08CD" w:rsidRPr="00FC08CD" w:rsidRDefault="00FC08CD" w:rsidP="00FC08CD">
      <w:pPr>
        <w:rPr>
          <w:color w:val="FF0000"/>
          <w:sz w:val="28"/>
          <w:szCs w:val="28"/>
        </w:rPr>
      </w:pPr>
      <w:r w:rsidRPr="00FC08CD">
        <w:rPr>
          <w:color w:val="FF0000"/>
          <w:sz w:val="28"/>
          <w:szCs w:val="28"/>
        </w:rPr>
        <w:t>Вот все пальчики мои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Вот все пальчики мои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Их, как хочешь, поверни-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И вот этак, и вот так,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Не обидятся никак.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Раз, два, три, четыре, пять,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Не сидится им опять. Постучали,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(постучать пальцами о шарик)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Повертели (повертели шарик на ладошке)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lastRenderedPageBreak/>
        <w:t>И работать захотели.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Дали ручкам отдохнуть,</w:t>
      </w: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А теперь обратно в путь.</w:t>
      </w:r>
    </w:p>
    <w:p w:rsidR="00FC08CD" w:rsidRPr="00FC08CD" w:rsidRDefault="00FC08CD" w:rsidP="00FC08CD">
      <w:pPr>
        <w:rPr>
          <w:sz w:val="28"/>
          <w:szCs w:val="28"/>
        </w:rPr>
      </w:pPr>
    </w:p>
    <w:p w:rsidR="00FC08CD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FC08CD" w:rsidRPr="00FC08CD" w:rsidRDefault="00FC08CD" w:rsidP="00FC08CD">
      <w:pPr>
        <w:rPr>
          <w:sz w:val="28"/>
          <w:szCs w:val="28"/>
        </w:rPr>
      </w:pPr>
    </w:p>
    <w:p w:rsidR="00FC08CD" w:rsidRPr="00FC08CD" w:rsidRDefault="00FC08CD" w:rsidP="00FC08CD">
      <w:pPr>
        <w:rPr>
          <w:color w:val="FF0000"/>
          <w:sz w:val="28"/>
          <w:szCs w:val="28"/>
        </w:rPr>
      </w:pPr>
      <w:r w:rsidRPr="00FC08CD">
        <w:rPr>
          <w:color w:val="FF0000"/>
          <w:sz w:val="28"/>
          <w:szCs w:val="28"/>
        </w:rPr>
        <w:t>СКАЗКА «ЁЖИК НА ПРОГУЛКЕ»</w:t>
      </w:r>
    </w:p>
    <w:p w:rsidR="006843F0" w:rsidRPr="00FC08CD" w:rsidRDefault="00FC08CD" w:rsidP="00FC08CD">
      <w:pPr>
        <w:rPr>
          <w:sz w:val="28"/>
          <w:szCs w:val="28"/>
        </w:rPr>
      </w:pPr>
      <w:r w:rsidRPr="00FC08CD">
        <w:rPr>
          <w:sz w:val="28"/>
          <w:szCs w:val="28"/>
        </w:rPr>
        <w:t>В сказочном лесу в маленьком уютном домике жил-был маленький ёжи</w:t>
      </w:r>
      <w:proofErr w:type="gramStart"/>
      <w:r w:rsidRPr="00FC08CD">
        <w:rPr>
          <w:sz w:val="28"/>
          <w:szCs w:val="28"/>
        </w:rPr>
        <w:t>к(</w:t>
      </w:r>
      <w:proofErr w:type="gramEnd"/>
      <w:r w:rsidRPr="00FC08CD">
        <w:rPr>
          <w:sz w:val="28"/>
          <w:szCs w:val="28"/>
        </w:rPr>
        <w:t xml:space="preserve">зажать шарик в ладошке). </w:t>
      </w:r>
      <w:proofErr w:type="gramStart"/>
      <w:r w:rsidRPr="00FC08CD">
        <w:rPr>
          <w:sz w:val="28"/>
          <w:szCs w:val="28"/>
        </w:rPr>
        <w:t>Выглянул ёжик из своего домика (раскрыть ладошки и показать шарик и увидел солнышко.</w:t>
      </w:r>
      <w:proofErr w:type="gramEnd"/>
      <w:r w:rsidRPr="00FC08CD">
        <w:rPr>
          <w:sz w:val="28"/>
          <w:szCs w:val="28"/>
        </w:rPr>
        <w:t xml:space="preserve"> Улыбнулся ёжик солнышку (улыбнуться, раскрыть одну ладошку веером) и решил прогуляться по лесу. Покатился ёжик по прямой дорожке (прямыми движениями по ладошке раскатывать шарик)</w:t>
      </w:r>
      <w:proofErr w:type="gramStart"/>
      <w:r w:rsidRPr="00FC08CD">
        <w:rPr>
          <w:sz w:val="28"/>
          <w:szCs w:val="28"/>
        </w:rPr>
        <w:t>,к</w:t>
      </w:r>
      <w:proofErr w:type="gramEnd"/>
      <w:r w:rsidRPr="00FC08CD">
        <w:rPr>
          <w:sz w:val="28"/>
          <w:szCs w:val="28"/>
        </w:rPr>
        <w:t>атился – катился и прибежал на красивую, круглую полянку (ладошки соединить в форме круга). Обрадовался ёжик и стал бегать и прыгать по полянке (зажимать шарик между ладошками)</w:t>
      </w:r>
      <w:proofErr w:type="gramStart"/>
      <w:r w:rsidRPr="00FC08CD">
        <w:rPr>
          <w:sz w:val="28"/>
          <w:szCs w:val="28"/>
        </w:rPr>
        <w:t>.С</w:t>
      </w:r>
      <w:proofErr w:type="gramEnd"/>
      <w:r w:rsidRPr="00FC08CD">
        <w:rPr>
          <w:sz w:val="28"/>
          <w:szCs w:val="28"/>
        </w:rPr>
        <w:t>тал цветочки нюхать (прикасаться колючками шарика к кончику пальца и делать глубокий вдох). Вдруг набежали тучки (зажать шарик в одном кулачке, в другом и нахмуриться) и закапал дождик: кап-кап-кап (кончиком пальцев стучать по колючкам шарика). Спрятался ёжик под большой грибо</w:t>
      </w:r>
      <w:proofErr w:type="gramStart"/>
      <w:r w:rsidRPr="00FC08CD">
        <w:rPr>
          <w:sz w:val="28"/>
          <w:szCs w:val="28"/>
        </w:rPr>
        <w:t>к(</w:t>
      </w:r>
      <w:proofErr w:type="gramEnd"/>
      <w:r w:rsidRPr="00FC08CD">
        <w:rPr>
          <w:sz w:val="28"/>
          <w:szCs w:val="28"/>
        </w:rPr>
        <w:t xml:space="preserve">ладошкой левой руки сделать шляпку и спрятать шарик под ним) и укрылся от дождя, а когда закончился дождь, то на полянке выросли разные грибы: подосиновики, подберёзовики, опята, лисички и даже белый гриб (прокатить шарик по каждому пальчику). Захотелось ёжику обрадовать свою маму, собрать грибы и отнести их домой, а их так много, как понесет их ёжик? Да, на своей спинке. Аккуратно насадил ёжик грибочки на иголки (каждый кончик пальчика потыкать </w:t>
      </w:r>
      <w:proofErr w:type="spellStart"/>
      <w:r w:rsidRPr="00FC08CD">
        <w:rPr>
          <w:sz w:val="28"/>
          <w:szCs w:val="28"/>
        </w:rPr>
        <w:t>шипиком</w:t>
      </w:r>
      <w:proofErr w:type="spellEnd"/>
      <w:r w:rsidRPr="00FC08CD">
        <w:rPr>
          <w:sz w:val="28"/>
          <w:szCs w:val="28"/>
        </w:rPr>
        <w:t xml:space="preserve"> шарика</w:t>
      </w:r>
      <w:proofErr w:type="gramStart"/>
      <w:r w:rsidRPr="00FC08CD">
        <w:rPr>
          <w:sz w:val="28"/>
          <w:szCs w:val="28"/>
        </w:rPr>
        <w:t>)и</w:t>
      </w:r>
      <w:proofErr w:type="gramEnd"/>
      <w:r w:rsidRPr="00FC08CD">
        <w:rPr>
          <w:sz w:val="28"/>
          <w:szCs w:val="28"/>
        </w:rPr>
        <w:t xml:space="preserve"> довольный побежал домой, сначала бежал он по прямой дорожке (прямыми движениями по ладошке раскатывать шарик), а потом по извилистой дорожке (круговые движения шариком). Прибежал домой, отдал мамочке грибы, мама улыбнулась, обняла и поцеловала сыночка за заботу. А когда наступил вечер, закрыл </w:t>
      </w:r>
      <w:r w:rsidRPr="00FC08CD">
        <w:rPr>
          <w:sz w:val="28"/>
          <w:szCs w:val="28"/>
        </w:rPr>
        <w:lastRenderedPageBreak/>
        <w:t>ёжик свой домик, лёг в кроватку и уснул сладким сном! (зажать шарик в ладошке).</w:t>
      </w:r>
    </w:p>
    <w:sectPr w:rsidR="006843F0" w:rsidRPr="00FC08CD" w:rsidSect="00A9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8CD"/>
    <w:rsid w:val="004D28A9"/>
    <w:rsid w:val="00565872"/>
    <w:rsid w:val="006843F0"/>
    <w:rsid w:val="00812E56"/>
    <w:rsid w:val="009278A8"/>
    <w:rsid w:val="00A97674"/>
    <w:rsid w:val="00FC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2013-12-23T11:48:00Z</dcterms:created>
  <dcterms:modified xsi:type="dcterms:W3CDTF">2013-12-23T12:05:00Z</dcterms:modified>
</cp:coreProperties>
</file>