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1895" w:rsidRDefault="00881895" w:rsidP="00881895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881895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№2"</w:t>
      </w:r>
    </w:p>
    <w:p w:rsidR="00881895" w:rsidRDefault="00881895" w:rsidP="00881895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881895" w:rsidRDefault="00881895" w:rsidP="00881895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881895" w:rsidRDefault="00881895" w:rsidP="00881895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881895" w:rsidRDefault="00881895" w:rsidP="00881895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881895" w:rsidRPr="00881895" w:rsidRDefault="00881895" w:rsidP="00881895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44"/>
          <w:szCs w:val="44"/>
        </w:rPr>
      </w:pPr>
      <w:r w:rsidRPr="00881895">
        <w:rPr>
          <w:rStyle w:val="c1"/>
          <w:b/>
          <w:bCs/>
          <w:color w:val="000000"/>
          <w:sz w:val="44"/>
          <w:szCs w:val="44"/>
        </w:rPr>
        <w:t>КОНСУЛЬТАЦИЯ ДЛЯ РОДИТЕЛЕЙ:</w:t>
      </w:r>
    </w:p>
    <w:p w:rsidR="00881895" w:rsidRDefault="00881895" w:rsidP="00881895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44"/>
          <w:szCs w:val="44"/>
        </w:rPr>
      </w:pPr>
    </w:p>
    <w:p w:rsidR="00881895" w:rsidRPr="00881895" w:rsidRDefault="00881895" w:rsidP="00881895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rStyle w:val="c1"/>
          <w:b/>
          <w:bCs/>
          <w:color w:val="000000"/>
          <w:sz w:val="44"/>
          <w:szCs w:val="44"/>
        </w:rPr>
        <w:t>«</w:t>
      </w:r>
      <w:r w:rsidRPr="00881895">
        <w:rPr>
          <w:rStyle w:val="c1"/>
          <w:b/>
          <w:bCs/>
          <w:color w:val="000000"/>
          <w:sz w:val="44"/>
          <w:szCs w:val="44"/>
        </w:rPr>
        <w:t>РЕЧЕВОЕ РАЗВИТИЕ ДЕТЕЙ ДО 3-х ЛЕТ</w:t>
      </w:r>
      <w:r>
        <w:rPr>
          <w:rStyle w:val="c1"/>
          <w:b/>
          <w:bCs/>
          <w:color w:val="000000"/>
          <w:sz w:val="44"/>
          <w:szCs w:val="44"/>
        </w:rPr>
        <w:t>»</w:t>
      </w: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Подготовила воспитатель: </w:t>
      </w:r>
    </w:p>
    <w:p w:rsidR="00881895" w:rsidRDefault="00881895" w:rsidP="0088189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Люлина</w:t>
      </w:r>
      <w:proofErr w:type="spellEnd"/>
      <w:r>
        <w:rPr>
          <w:sz w:val="28"/>
          <w:szCs w:val="28"/>
        </w:rPr>
        <w:t xml:space="preserve"> Анастасия Валерьевна</w:t>
      </w:r>
    </w:p>
    <w:p w:rsidR="00881895" w:rsidRDefault="00881895" w:rsidP="00881895">
      <w:pPr>
        <w:jc w:val="right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</w:p>
    <w:p w:rsidR="00881895" w:rsidRDefault="00881895" w:rsidP="0088189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Богородск</w:t>
      </w:r>
    </w:p>
    <w:p w:rsidR="00881895" w:rsidRDefault="00881895" w:rsidP="00881895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br/>
      </w:r>
      <w:r>
        <w:rPr>
          <w:rStyle w:val="c1"/>
          <w:b/>
          <w:bCs/>
          <w:color w:val="000000"/>
        </w:rPr>
        <w:t>КОНСУЛЬТАЦИЯ ДЛЯ РОДИТЕЛЕЙ</w:t>
      </w:r>
    </w:p>
    <w:p w:rsidR="00881895" w:rsidRDefault="00881895" w:rsidP="00881895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РЕЧЕВОЕ РАЗВИТИЕ ДЕТЕЙ ДО 3-х ЛЕТ</w:t>
      </w:r>
    </w:p>
    <w:p w:rsidR="00881895" w:rsidRDefault="00881895" w:rsidP="00881895">
      <w:pPr>
        <w:pStyle w:val="c8"/>
        <w:shd w:val="clear" w:color="auto" w:fill="F4F4F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Самая распространенная проблема взрослых — это попытки сравнивать речевые достижения своего ребенка с успехами его сверстников.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Дело в том, что дети в раннем возрасте развиваются «скачкообразно». Они как бы копят знания и умения, тренируются, а потом выдают все разом. Развитие речи имеет два основных направления: восприятие чужой речи и становление собственной. До определенного времени число понимаемых слов значительно превосходит количество активно произносимых. Так, например, к году ребенок может произносить 6-8 слов, а понимать уже 30-50. И взрослые о нем говорят: «Все понимает, а сказать не может».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Задача родителей — активно развивать «пассивный словарь». Ведь пассивный словарный запас — это основа активной речи. Для этого нужно много разговаривать с ребенком, объяснять то, что он видит, рассказывать ему сказки, читать стихи, вместе рассматривать книги и т.п.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Чтобы реально оценивать ситуацию, ребенка нужно сравнивать не со сверстниками, а с ним самим. Если его словарный запас в 1 год был 15 слов и в 1,5 года — 15 слов, это, безусловно, повод задуматься о том, что вы что-то делаете не так. А если день ото дня наблюдается прогресс, пусть, на ваш взгляд, и незначительная, но все-таки есть положительная динамика, то особых поводов для беспокойства нет. У каждого ребенка своя программа развития!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Однако я ни в коем случае не советую вам «расслабиться» и ничего не делать: если вас что-то смущает в речевом развитии вашего ребенка, то лучше перестраховаться и обратиться к специалисту. Для этого они и существуют!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Специалист посоветует помочь малышу в постановке звуков. Для этого необходимо делать дыхательную и артикуляционную гимнастику. Это не занимает много времени (не более 5 минут в день), но при регулярных занятиях помогает тренировать мышцы артикуляционного аппарата и делать большие успехи в правильном произношении звуков и слов.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Приведу пример таких</w:t>
      </w:r>
      <w:r>
        <w:rPr>
          <w:rStyle w:val="c1"/>
          <w:b/>
          <w:bCs/>
          <w:color w:val="000000"/>
        </w:rPr>
        <w:t> </w:t>
      </w:r>
      <w:hyperlink r:id="rId4" w:history="1">
        <w:r>
          <w:rPr>
            <w:rStyle w:val="a3"/>
            <w:b/>
            <w:bCs/>
          </w:rPr>
          <w:t>упражнений</w:t>
        </w:r>
      </w:hyperlink>
      <w:r>
        <w:rPr>
          <w:rStyle w:val="c4"/>
          <w:b/>
          <w:bCs/>
          <w:color w:val="2C1B09"/>
        </w:rPr>
        <w:t> в игровой форме</w:t>
      </w:r>
      <w:r>
        <w:rPr>
          <w:rStyle w:val="c1"/>
          <w:color w:val="000000"/>
        </w:rPr>
        <w:t>.</w:t>
      </w:r>
    </w:p>
    <w:p w:rsidR="00881895" w:rsidRDefault="00881895" w:rsidP="00881895">
      <w:pPr>
        <w:pStyle w:val="c3"/>
        <w:shd w:val="clear" w:color="auto" w:fill="F4F4F4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i/>
          <w:iCs/>
          <w:color w:val="000000"/>
        </w:rPr>
        <w:t>Сказка о веселом язычке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 xml:space="preserve">Жил-был Веселый Язычок (улыбнитесь и высуньте язык как можно дальше). Утром рано он вставал, делал зарядку (коснитесь языком уголков рта, затем дотянитесь до носа и до подбородка), чистил зубы (проведите язычком вправо-влево по верхним и нижним зубам), причесывался (зубки сожмите, просуньте язычок между ними вперед и назад). Затем он </w:t>
      </w:r>
      <w:proofErr w:type="gramStart"/>
      <w:r>
        <w:rPr>
          <w:rStyle w:val="c1"/>
          <w:i/>
          <w:iCs/>
          <w:color w:val="000000"/>
        </w:rPr>
        <w:t>выходил на свое крылечко полежать</w:t>
      </w:r>
      <w:proofErr w:type="gramEnd"/>
      <w:r>
        <w:rPr>
          <w:rStyle w:val="c1"/>
          <w:i/>
          <w:iCs/>
          <w:color w:val="000000"/>
        </w:rPr>
        <w:t xml:space="preserve"> на солнышке (удерживайте язык неподвижно на нижней губе под счет до десяти). Потом садился на лошадку (цокайте, с силой прижимая язык к небу), ехал в гости к друзьям. Наступил вечер. Язычок снова сел на лошадку и поехал домой. Он останавливал лошадку вот так (с силой выдувайте воздух на сомкнутые губы: «</w:t>
      </w:r>
      <w:proofErr w:type="spellStart"/>
      <w:r>
        <w:rPr>
          <w:rStyle w:val="c1"/>
          <w:i/>
          <w:iCs/>
          <w:color w:val="000000"/>
        </w:rPr>
        <w:t>тпр-ру</w:t>
      </w:r>
      <w:proofErr w:type="spellEnd"/>
      <w:r>
        <w:rPr>
          <w:rStyle w:val="c1"/>
          <w:i/>
          <w:iCs/>
          <w:color w:val="000000"/>
        </w:rPr>
        <w:t>»).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Кроме того, очень хорошо выполнять вместе с детьми творческие задания: рисование, аппликацию, лепку, конструирование и другие варианты развития мелкой моторики, что, как известно, способствует активизации речевых центров в мозгу.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Однако иногда бывает и так: вроде и занимаетесь регулярно, а все равно он говорит невнятно, а то и вовсе на «языке жестов».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На это могут быть 2 основные причины.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Ребенок ленится выговаривать слова, ведь вы его и так прекрасно понимаете.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Ребенок не хочет разговаривать. И это уже более серьезная проблема. В ее основе — протест малыша против не устраивающей его психологической обстановки.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Тут стоит задуматься! Как бы там ни было, все решается. Для устранения первой причины достаточно перестать быть «переводчиком» и «шифровальщиком». Ребенку, безусловно, это не понравится, но даст стимул произносить слова более понятно (иначе </w:t>
      </w:r>
      <w:r>
        <w:rPr>
          <w:rStyle w:val="c1"/>
          <w:color w:val="000000"/>
        </w:rPr>
        <w:lastRenderedPageBreak/>
        <w:t>же он не получит то, о чем просит). Улучшение психологического климата поможет в решении второй проблемы.</w:t>
      </w:r>
    </w:p>
    <w:p w:rsidR="00881895" w:rsidRDefault="00881895" w:rsidP="00881895">
      <w:pPr>
        <w:pStyle w:val="c0"/>
        <w:shd w:val="clear" w:color="auto" w:fill="F4F4F4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 еще один немаловажный момент, связанный с развитием речи. Когда ребенок научается говорить, родители начинают прислушиваться к тому, ЧТО он говорит, какие слова употребляет. А говорит он то, что когда-либо сам слышал. Так что, </w:t>
      </w:r>
      <w:proofErr w:type="gramStart"/>
      <w:r>
        <w:rPr>
          <w:rStyle w:val="c1"/>
          <w:color w:val="000000"/>
        </w:rPr>
        <w:t>уважаемые</w:t>
      </w:r>
      <w:proofErr w:type="gramEnd"/>
      <w:r>
        <w:rPr>
          <w:rStyle w:val="c1"/>
          <w:color w:val="000000"/>
        </w:rPr>
        <w:t>, следите за  речью!</w:t>
      </w:r>
    </w:p>
    <w:p w:rsidR="00881895" w:rsidRPr="00881895" w:rsidRDefault="00881895" w:rsidP="00881895">
      <w:pPr>
        <w:jc w:val="center"/>
        <w:rPr>
          <w:sz w:val="28"/>
          <w:szCs w:val="28"/>
        </w:rPr>
      </w:pPr>
    </w:p>
    <w:sectPr w:rsidR="00881895" w:rsidRPr="0088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1895"/>
    <w:rsid w:val="00185401"/>
    <w:rsid w:val="0088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1895"/>
  </w:style>
  <w:style w:type="paragraph" w:customStyle="1" w:styleId="c8">
    <w:name w:val="c8"/>
    <w:basedOn w:val="a"/>
    <w:rsid w:val="008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81895"/>
  </w:style>
  <w:style w:type="character" w:styleId="a3">
    <w:name w:val="Hyperlink"/>
    <w:basedOn w:val="a0"/>
    <w:uiPriority w:val="99"/>
    <w:semiHidden/>
    <w:unhideWhenUsed/>
    <w:rsid w:val="008818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ed-kopilka.ru%2Fvospitateljam%2Fmetodicheskie-rekomendaci%2Fuprazhnenija-i-igry-dlja-razvitija-rechi-detei-2-3-let.html&amp;sa=D&amp;sntz=1&amp;usg=AFQjCNGNF1QzLGrFL4Cys8Xb4h-03u-g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2016-03-21T15:18:00Z</cp:lastPrinted>
  <dcterms:created xsi:type="dcterms:W3CDTF">2016-03-21T15:08:00Z</dcterms:created>
  <dcterms:modified xsi:type="dcterms:W3CDTF">2016-03-21T15:19:00Z</dcterms:modified>
</cp:coreProperties>
</file>