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4"/>
        <w:gridCol w:w="71"/>
        <w:gridCol w:w="6929"/>
        <w:gridCol w:w="2115"/>
        <w:gridCol w:w="3297"/>
      </w:tblGrid>
      <w:tr w:rsidR="00DA772D" w:rsidTr="002B5393">
        <w:tc>
          <w:tcPr>
            <w:tcW w:w="11489" w:type="dxa"/>
            <w:gridSpan w:val="4"/>
          </w:tcPr>
          <w:p w:rsidR="00DA772D" w:rsidRPr="00DA772D" w:rsidRDefault="00DA772D" w:rsidP="00EE39B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A772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Календарно-тематическое планирование 1-я младшая группа </w:t>
            </w:r>
          </w:p>
        </w:tc>
        <w:tc>
          <w:tcPr>
            <w:tcW w:w="3297" w:type="dxa"/>
          </w:tcPr>
          <w:p w:rsidR="00DA772D" w:rsidRPr="00EE39B1" w:rsidRDefault="00DA772D" w:rsidP="00EE39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2015-2016гг.</w:t>
            </w:r>
          </w:p>
        </w:tc>
      </w:tr>
      <w:tr w:rsidR="00DA772D" w:rsidTr="00044BE4">
        <w:tc>
          <w:tcPr>
            <w:tcW w:w="2445" w:type="dxa"/>
            <w:gridSpan w:val="2"/>
          </w:tcPr>
          <w:p w:rsidR="00DA772D" w:rsidRPr="00DA772D" w:rsidRDefault="00DA772D" w:rsidP="00EE39B1">
            <w:pPr>
              <w:jc w:val="center"/>
              <w:rPr>
                <w:b/>
                <w:i/>
                <w:sz w:val="36"/>
                <w:szCs w:val="36"/>
              </w:rPr>
            </w:pPr>
            <w:r w:rsidRPr="00DA772D">
              <w:rPr>
                <w:b/>
                <w:i/>
                <w:sz w:val="36"/>
                <w:szCs w:val="36"/>
              </w:rPr>
              <w:t>Тема</w:t>
            </w:r>
          </w:p>
        </w:tc>
        <w:tc>
          <w:tcPr>
            <w:tcW w:w="6929" w:type="dxa"/>
          </w:tcPr>
          <w:p w:rsidR="00DA772D" w:rsidRPr="00DA772D" w:rsidRDefault="00DA772D" w:rsidP="00EE39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A77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Содержание образовательной  программы</w:t>
            </w:r>
          </w:p>
        </w:tc>
        <w:tc>
          <w:tcPr>
            <w:tcW w:w="2115" w:type="dxa"/>
          </w:tcPr>
          <w:p w:rsidR="00DA772D" w:rsidRPr="00DA772D" w:rsidRDefault="00DA772D" w:rsidP="00EE39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A77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Период</w:t>
            </w:r>
          </w:p>
        </w:tc>
        <w:tc>
          <w:tcPr>
            <w:tcW w:w="3297" w:type="dxa"/>
          </w:tcPr>
          <w:p w:rsidR="00DA772D" w:rsidRPr="00DA772D" w:rsidRDefault="00DA772D" w:rsidP="00EE39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A77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Итоговое мероприятие</w:t>
            </w: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4D123C" w:rsidRPr="004D123C" w:rsidRDefault="004D123C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2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Адаптационный период</w:t>
            </w:r>
          </w:p>
        </w:tc>
        <w:tc>
          <w:tcPr>
            <w:tcW w:w="6929" w:type="dxa"/>
          </w:tcPr>
          <w:p w:rsidR="004D123C" w:rsidRPr="004D123C" w:rsidRDefault="004D123C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23C">
              <w:rPr>
                <w:rFonts w:ascii="Times New Roman" w:hAnsi="Times New Roman" w:cs="Times New Roman"/>
                <w:sz w:val="28"/>
                <w:szCs w:val="28"/>
              </w:rPr>
              <w:t>Развивать у детей познавательную мотивацию. Формировать дружеские отношения между детьми. Продолжать знакомить с детским садом как ближайшим социальным окружением ребенка.</w:t>
            </w:r>
          </w:p>
        </w:tc>
        <w:tc>
          <w:tcPr>
            <w:tcW w:w="2115" w:type="dxa"/>
          </w:tcPr>
          <w:p w:rsidR="002E5209" w:rsidRPr="002E5209" w:rsidRDefault="002E5209" w:rsidP="008D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E520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 –</w:t>
            </w:r>
          </w:p>
          <w:p w:rsidR="004D123C" w:rsidRPr="004D123C" w:rsidRDefault="002E5209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E520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</w:p>
        </w:tc>
        <w:tc>
          <w:tcPr>
            <w:tcW w:w="3297" w:type="dxa"/>
          </w:tcPr>
          <w:p w:rsidR="005517CA" w:rsidRDefault="00551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Default="0055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- развлечение </w:t>
            </w:r>
          </w:p>
          <w:p w:rsidR="005517CA" w:rsidRP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группы»</w:t>
            </w: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4D123C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123C">
              <w:rPr>
                <w:rFonts w:ascii="Times New Roman" w:hAnsi="Times New Roman" w:cs="Times New Roman"/>
                <w:b/>
                <w:sz w:val="28"/>
                <w:szCs w:val="28"/>
              </w:rPr>
              <w:t>Здравствуй, детский                                        сад»</w:t>
            </w:r>
          </w:p>
        </w:tc>
        <w:tc>
          <w:tcPr>
            <w:tcW w:w="6929" w:type="dxa"/>
          </w:tcPr>
          <w:p w:rsidR="004D123C" w:rsidRPr="004D123C" w:rsidRDefault="004D123C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23C">
              <w:rPr>
                <w:rFonts w:ascii="Times New Roman" w:hAnsi="Times New Roman" w:cs="Times New Roman"/>
                <w:sz w:val="28"/>
                <w:szCs w:val="28"/>
              </w:rPr>
              <w:t>Вызывать у детей радость от возвращения в детский сад. Продолжать знакомить с детским садом как ближайшим социальным окружением ребенка. Закреплять знания правил поведения в детском саду. Способствовать формированию дружеских взаимоотношений детей.</w:t>
            </w:r>
          </w:p>
          <w:p w:rsidR="004D123C" w:rsidRPr="004D123C" w:rsidRDefault="004D123C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23C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математические представления. Развивать творческие и конструктивные способности детей</w:t>
            </w:r>
          </w:p>
        </w:tc>
        <w:tc>
          <w:tcPr>
            <w:tcW w:w="2115" w:type="dxa"/>
          </w:tcPr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2E5209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сентября-18сентября</w:t>
            </w:r>
          </w:p>
        </w:tc>
        <w:tc>
          <w:tcPr>
            <w:tcW w:w="3297" w:type="dxa"/>
          </w:tcPr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8D2AB2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</w:t>
            </w: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5D0B" w:rsidRPr="00DB5D0B" w:rsidRDefault="00DB5D0B" w:rsidP="008D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b/>
                <w:sz w:val="28"/>
                <w:szCs w:val="28"/>
              </w:rPr>
              <w:t>Наши игры и игрушки.</w:t>
            </w:r>
          </w:p>
          <w:p w:rsidR="00DB5D0B" w:rsidRPr="00DB5D0B" w:rsidRDefault="00DB5D0B" w:rsidP="00DB5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23C" w:rsidRPr="004D123C" w:rsidRDefault="004D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9" w:type="dxa"/>
          </w:tcPr>
          <w:p w:rsidR="00DB5D0B" w:rsidRPr="00DB5D0B" w:rsidRDefault="00DB5D0B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sz w:val="28"/>
                <w:szCs w:val="28"/>
              </w:rPr>
              <w:t>Классификация игр, используемых с детьми данного возраста</w:t>
            </w:r>
          </w:p>
          <w:p w:rsidR="004D123C" w:rsidRPr="004D123C" w:rsidRDefault="00DB5D0B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sz w:val="28"/>
                <w:szCs w:val="28"/>
              </w:rPr>
              <w:t>Через различные формы организации знакомить детей с игрушками группы, их назначением, свойствами, материалами, игровыми действиями с игрушками. Воспитывать бережное отношение к игрушкам.</w:t>
            </w:r>
          </w:p>
        </w:tc>
        <w:tc>
          <w:tcPr>
            <w:tcW w:w="2115" w:type="dxa"/>
          </w:tcPr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2E5209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сентября-30сентября</w:t>
            </w:r>
          </w:p>
        </w:tc>
        <w:tc>
          <w:tcPr>
            <w:tcW w:w="3297" w:type="dxa"/>
          </w:tcPr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любимая игрушка»</w:t>
            </w:r>
          </w:p>
          <w:p w:rsidR="005517CA" w:rsidRP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приносят игрушки из дома</w:t>
            </w: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23C" w:rsidRPr="004D123C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b/>
                <w:sz w:val="28"/>
                <w:szCs w:val="28"/>
              </w:rPr>
              <w:t>«В гости к осени»</w:t>
            </w:r>
          </w:p>
        </w:tc>
        <w:tc>
          <w:tcPr>
            <w:tcW w:w="6929" w:type="dxa"/>
          </w:tcPr>
          <w:p w:rsidR="004D123C" w:rsidRPr="004D123C" w:rsidRDefault="00DB5D0B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времени года осени, осенних явлениях, овощах, фруктах. Знакомить с правилами безопасного поведения на природе. Воспитывать бережное отношение к природе. Развивать умения замечать красоту осенней природы, </w:t>
            </w:r>
            <w:r w:rsidRPr="00DB5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вести наблюдения за погодой. Развивать творческие и конструктивные способности детей</w:t>
            </w:r>
          </w:p>
        </w:tc>
        <w:tc>
          <w:tcPr>
            <w:tcW w:w="2115" w:type="dxa"/>
          </w:tcPr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6804DF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1-23</w:t>
            </w:r>
            <w:r w:rsidR="002E5209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297" w:type="dxa"/>
          </w:tcPr>
          <w:p w:rsid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листочки»</w:t>
            </w: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детей и родителей</w:t>
            </w:r>
          </w:p>
          <w:p w:rsidR="005517CA" w:rsidRP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«Дары природы»</w:t>
            </w: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sz w:val="28"/>
                <w:szCs w:val="28"/>
              </w:rPr>
              <w:t>Моя страна</w:t>
            </w:r>
          </w:p>
        </w:tc>
        <w:tc>
          <w:tcPr>
            <w:tcW w:w="6929" w:type="dxa"/>
          </w:tcPr>
          <w:p w:rsidR="004D123C" w:rsidRPr="004D123C" w:rsidRDefault="00DB5D0B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sz w:val="28"/>
                <w:szCs w:val="28"/>
              </w:rPr>
              <w:t>Знакомить с родным городом (поселком).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</w:t>
            </w:r>
          </w:p>
        </w:tc>
        <w:tc>
          <w:tcPr>
            <w:tcW w:w="2115" w:type="dxa"/>
          </w:tcPr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D0B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26октября-</w:t>
            </w:r>
          </w:p>
          <w:p w:rsidR="004D123C" w:rsidRPr="004D123C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</w:t>
            </w:r>
            <w:r w:rsidR="002E5209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</w:p>
        </w:tc>
        <w:tc>
          <w:tcPr>
            <w:tcW w:w="3297" w:type="dxa"/>
          </w:tcPr>
          <w:p w:rsidR="00EE39B1" w:rsidRDefault="00EE39B1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Игры-эстафеты «Мы забавные машинки!»</w:t>
            </w: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CA" w:rsidRP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DB5D0B" w:rsidRPr="00DB5D0B" w:rsidRDefault="00DB5D0B" w:rsidP="00DB5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b/>
                <w:sz w:val="28"/>
                <w:szCs w:val="28"/>
              </w:rPr>
              <w:t>«Мой дом, мой город»</w:t>
            </w:r>
          </w:p>
          <w:p w:rsidR="004D123C" w:rsidRPr="004D123C" w:rsidRDefault="004D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9" w:type="dxa"/>
          </w:tcPr>
          <w:p w:rsidR="004D123C" w:rsidRPr="004D123C" w:rsidRDefault="00DB5D0B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5D0B">
              <w:rPr>
                <w:rFonts w:ascii="Times New Roman" w:hAnsi="Times New Roman" w:cs="Times New Roman"/>
                <w:sz w:val="28"/>
                <w:szCs w:val="28"/>
              </w:rPr>
              <w:t>Знакомить с родным городом (поселком), его названием, основными достопримечательностям и. Знакомить с видами транспорта, в том числе с городским, с правилами поведения в городе, с элементарны ми правилами дорожного движения.</w:t>
            </w:r>
            <w:proofErr w:type="gramEnd"/>
          </w:p>
        </w:tc>
        <w:tc>
          <w:tcPr>
            <w:tcW w:w="2115" w:type="dxa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D0B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D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520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123C" w:rsidRPr="004D123C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297" w:type="dxa"/>
          </w:tcPr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Гость группы</w:t>
            </w:r>
          </w:p>
          <w:p w:rsidR="005517CA" w:rsidRP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3C" w:rsidRPr="004D123C" w:rsidTr="00044BE4">
        <w:trPr>
          <w:trHeight w:val="1353"/>
        </w:trPr>
        <w:tc>
          <w:tcPr>
            <w:tcW w:w="2445" w:type="dxa"/>
            <w:gridSpan w:val="2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sz w:val="28"/>
                <w:szCs w:val="28"/>
              </w:rPr>
              <w:t>«Я и моя семья»</w:t>
            </w:r>
          </w:p>
        </w:tc>
        <w:tc>
          <w:tcPr>
            <w:tcW w:w="6929" w:type="dxa"/>
          </w:tcPr>
          <w:p w:rsidR="00DB5D0B" w:rsidRPr="00DB5D0B" w:rsidRDefault="00DB5D0B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семье. Формировать умение называть свои имя, фамилию, отчество, имена членов семьи, говорить о себе в первом лице. Развивать гендерные представления.</w:t>
            </w:r>
          </w:p>
          <w:p w:rsidR="004D123C" w:rsidRPr="004D123C" w:rsidRDefault="004D123C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72D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16ноября- </w:t>
            </w:r>
          </w:p>
          <w:p w:rsidR="004D123C" w:rsidRPr="004D123C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297" w:type="dxa"/>
          </w:tcPr>
          <w:p w:rsidR="004D123C" w:rsidRDefault="004D123C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фотографий</w:t>
            </w:r>
          </w:p>
          <w:p w:rsidR="005517CA" w:rsidRP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моя семья»</w:t>
            </w: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DB5D0B" w:rsidRPr="00DB5D0B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4D123C" w:rsidRPr="004D123C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5D0B" w:rsidRPr="00DB5D0B">
              <w:rPr>
                <w:rFonts w:ascii="Times New Roman" w:hAnsi="Times New Roman" w:cs="Times New Roman"/>
                <w:sz w:val="28"/>
                <w:szCs w:val="28"/>
              </w:rPr>
              <w:t>Мамочку милую люблю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6929" w:type="dxa"/>
          </w:tcPr>
          <w:p w:rsidR="004D123C" w:rsidRPr="004D123C" w:rsidRDefault="00DB5D0B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D0B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об образе матери. (Элементы внешнего вида, имя, профессия, духовные качества) Воспитание чувства любви и уважения к матери, желания помогать ей, заботиться о ней.</w:t>
            </w:r>
          </w:p>
        </w:tc>
        <w:tc>
          <w:tcPr>
            <w:tcW w:w="2115" w:type="dxa"/>
          </w:tcPr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72D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ноября-</w:t>
            </w:r>
          </w:p>
          <w:p w:rsidR="004D123C" w:rsidRPr="004D123C" w:rsidRDefault="00DB5D0B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3297" w:type="dxa"/>
          </w:tcPr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мамочка»</w:t>
            </w:r>
          </w:p>
          <w:p w:rsidR="008D2AB2" w:rsidRPr="004D123C" w:rsidRDefault="008D2AB2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подарка для мамы своими руками</w:t>
            </w: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4DF" w:rsidRPr="006804DF" w:rsidRDefault="006804DF" w:rsidP="008D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b/>
                <w:sz w:val="28"/>
                <w:szCs w:val="28"/>
              </w:rPr>
              <w:t>В гости к Зиме»</w:t>
            </w:r>
          </w:p>
          <w:p w:rsidR="004D123C" w:rsidRPr="004D123C" w:rsidRDefault="004D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9" w:type="dxa"/>
          </w:tcPr>
          <w:p w:rsidR="004D123C" w:rsidRPr="004D123C" w:rsidRDefault="006804DF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Расширять представления о зиме. Знакомить с зимними развлечениями, видами спорта. Формировать </w:t>
            </w:r>
            <w:r w:rsidRPr="00680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 безопасном поведении зимой. Формировать первичный исследовательский интерес в ходе экспериментирования со снегом. Воспитывать бережное отношение к природе, умение замечать красоту зимней природы. Формировать первичные представления о сезонных изменениях в природе.</w:t>
            </w:r>
          </w:p>
        </w:tc>
        <w:tc>
          <w:tcPr>
            <w:tcW w:w="2115" w:type="dxa"/>
          </w:tcPr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6804DF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1декабря-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11декабря</w:t>
            </w:r>
          </w:p>
        </w:tc>
        <w:tc>
          <w:tcPr>
            <w:tcW w:w="3297" w:type="dxa"/>
          </w:tcPr>
          <w:p w:rsidR="004D123C" w:rsidRDefault="004D123C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EE39B1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CA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CA" w:rsidRPr="004D123C" w:rsidRDefault="005517CA" w:rsidP="00551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6804DF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sz w:val="28"/>
                <w:szCs w:val="28"/>
              </w:rPr>
              <w:t>Животные и птицы зимой</w:t>
            </w:r>
          </w:p>
        </w:tc>
        <w:tc>
          <w:tcPr>
            <w:tcW w:w="6929" w:type="dxa"/>
          </w:tcPr>
          <w:p w:rsidR="006804DF" w:rsidRPr="006804DF" w:rsidRDefault="006804DF" w:rsidP="00EE39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sz w:val="28"/>
                <w:szCs w:val="28"/>
              </w:rPr>
              <w:t>Расширять знания о домашних животных и птицах. Знакомить с некоторыми особенностями поведения лесных зверей и птиц осенью</w:t>
            </w:r>
          </w:p>
          <w:p w:rsidR="006804DF" w:rsidRPr="006804DF" w:rsidRDefault="006804DF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sz w:val="28"/>
                <w:szCs w:val="28"/>
              </w:rPr>
              <w:t>Знакомить с названием диких животных и местом их обитания; формировать умение называть части тела диких животных, правильно называть взрослое животное и его детёнышей.</w:t>
            </w:r>
          </w:p>
          <w:p w:rsidR="004D123C" w:rsidRPr="004D123C" w:rsidRDefault="004D123C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DA772D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8D2AB2">
              <w:rPr>
                <w:rFonts w:ascii="Times New Roman" w:hAnsi="Times New Roman" w:cs="Times New Roman"/>
                <w:sz w:val="28"/>
                <w:szCs w:val="28"/>
              </w:rPr>
              <w:t>декабря-</w:t>
            </w:r>
          </w:p>
          <w:p w:rsidR="004D123C" w:rsidRPr="004D123C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</w:tc>
        <w:tc>
          <w:tcPr>
            <w:tcW w:w="3297" w:type="dxa"/>
          </w:tcPr>
          <w:p w:rsidR="004D123C" w:rsidRDefault="004D123C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оформляем кормушку</w:t>
            </w:r>
          </w:p>
          <w:p w:rsidR="008D2AB2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пернатые»</w:t>
            </w:r>
          </w:p>
          <w:p w:rsidR="00EE39B1" w:rsidRPr="004D123C" w:rsidRDefault="00EE39B1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6804DF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6929" w:type="dxa"/>
          </w:tcPr>
          <w:p w:rsidR="004D123C" w:rsidRPr="004D123C" w:rsidRDefault="006804DF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sz w:val="28"/>
                <w:szCs w:val="28"/>
              </w:rPr>
              <w:t>Развивать умение вести сезонные наблюдения, замечать красоту зимней природы, Знакомить с зимними видами спорта.</w:t>
            </w:r>
          </w:p>
        </w:tc>
        <w:tc>
          <w:tcPr>
            <w:tcW w:w="2115" w:type="dxa"/>
          </w:tcPr>
          <w:p w:rsidR="004D123C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–</w:t>
            </w:r>
          </w:p>
          <w:p w:rsidR="008D2AB2" w:rsidRPr="004D123C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297" w:type="dxa"/>
          </w:tcPr>
          <w:p w:rsidR="004D123C" w:rsidRPr="004D123C" w:rsidRDefault="008D2AB2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Лепим из снега и раскрашиваем снеговика на участке</w:t>
            </w:r>
          </w:p>
        </w:tc>
      </w:tr>
      <w:tr w:rsidR="004D123C" w:rsidRPr="004D123C" w:rsidTr="00044BE4">
        <w:tc>
          <w:tcPr>
            <w:tcW w:w="2445" w:type="dxa"/>
            <w:gridSpan w:val="2"/>
          </w:tcPr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6804DF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sz w:val="28"/>
                <w:szCs w:val="28"/>
              </w:rPr>
              <w:t>Ёлочка пушистая  в садик к нам пришла</w:t>
            </w:r>
            <w:r w:rsidRPr="006804DF"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</w:tc>
        <w:tc>
          <w:tcPr>
            <w:tcW w:w="6929" w:type="dxa"/>
          </w:tcPr>
          <w:p w:rsidR="004D123C" w:rsidRPr="004D123C" w:rsidRDefault="006804DF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</w:t>
            </w:r>
          </w:p>
        </w:tc>
        <w:tc>
          <w:tcPr>
            <w:tcW w:w="2115" w:type="dxa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– </w:t>
            </w:r>
          </w:p>
          <w:p w:rsidR="008D2AB2" w:rsidRPr="004D123C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  <w:tc>
          <w:tcPr>
            <w:tcW w:w="3297" w:type="dxa"/>
          </w:tcPr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3C" w:rsidRPr="004D123C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«Новогодняя игрушка»</w:t>
            </w:r>
          </w:p>
        </w:tc>
      </w:tr>
      <w:tr w:rsidR="008D2AB2" w:rsidRPr="004D123C" w:rsidTr="00044BE4">
        <w:tc>
          <w:tcPr>
            <w:tcW w:w="2445" w:type="dxa"/>
            <w:gridSpan w:val="2"/>
          </w:tcPr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Pr="004D123C" w:rsidRDefault="008D2AB2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sz w:val="28"/>
                <w:szCs w:val="28"/>
              </w:rPr>
              <w:t>Прощание с ёлкой.</w:t>
            </w:r>
          </w:p>
        </w:tc>
        <w:tc>
          <w:tcPr>
            <w:tcW w:w="6929" w:type="dxa"/>
          </w:tcPr>
          <w:p w:rsidR="008D2AB2" w:rsidRPr="006804DF" w:rsidRDefault="008D2AB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F">
              <w:rPr>
                <w:rFonts w:ascii="Times New Roman" w:hAnsi="Times New Roman" w:cs="Times New Roman"/>
                <w:sz w:val="28"/>
                <w:szCs w:val="28"/>
              </w:rPr>
              <w:t>Организовать все виды детской деятельности вокруг темы Нового года и новогоднего праздника. Развитие творческих способностей</w:t>
            </w:r>
          </w:p>
          <w:p w:rsidR="008D2AB2" w:rsidRPr="004D123C" w:rsidRDefault="008D2AB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 w:val="restart"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Pr="004D123C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11января-15 января</w:t>
            </w:r>
          </w:p>
        </w:tc>
        <w:tc>
          <w:tcPr>
            <w:tcW w:w="3297" w:type="dxa"/>
          </w:tcPr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2" w:rsidRPr="004D123C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развлечение «Прощание с Ёлкой»</w:t>
            </w:r>
          </w:p>
        </w:tc>
      </w:tr>
      <w:tr w:rsidR="008D2AB2" w:rsidTr="00044BE4">
        <w:tc>
          <w:tcPr>
            <w:tcW w:w="2374" w:type="dxa"/>
          </w:tcPr>
          <w:p w:rsidR="008D2AB2" w:rsidRDefault="008D2AB2" w:rsidP="0068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вырасту </w:t>
            </w:r>
            <w:r w:rsidRPr="00E36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здоровым</w:t>
            </w:r>
          </w:p>
          <w:p w:rsidR="008D2AB2" w:rsidRDefault="008D2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AB2" w:rsidRDefault="008D2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AB2" w:rsidRDefault="008D2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AB2" w:rsidRDefault="008D2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AB2" w:rsidRDefault="008D2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2"/>
          </w:tcPr>
          <w:p w:rsidR="008D2AB2" w:rsidRPr="00E36D13" w:rsidRDefault="008D2AB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Расширять представления о здоровье и ЗОЖ. </w:t>
            </w:r>
            <w:r w:rsidRPr="00E36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Воспитывать стремление вести ЗОЖ. Формировать положительную самооценку. </w:t>
            </w:r>
          </w:p>
          <w:p w:rsidR="008D2AB2" w:rsidRPr="00E36D13" w:rsidRDefault="008D2AB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и конструктивные способности детей. </w:t>
            </w:r>
          </w:p>
          <w:p w:rsidR="008D2AB2" w:rsidRDefault="008D2AB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8D2AB2" w:rsidRDefault="008D2AB2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</w:tcPr>
          <w:p w:rsidR="008D2AB2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танца-зарядки</w:t>
            </w:r>
          </w:p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встали по порядку»</w:t>
            </w:r>
          </w:p>
        </w:tc>
      </w:tr>
      <w:tr w:rsidR="006804DF" w:rsidTr="00044BE4">
        <w:tc>
          <w:tcPr>
            <w:tcW w:w="2374" w:type="dxa"/>
          </w:tcPr>
          <w:p w:rsidR="00E36D13" w:rsidRPr="00E36D13" w:rsidRDefault="00E36D13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 народной культурой и традициями.</w:t>
            </w:r>
          </w:p>
          <w:p w:rsidR="00E36D13" w:rsidRPr="00E36D13" w:rsidRDefault="00E36D13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sz w:val="28"/>
                <w:szCs w:val="28"/>
              </w:rPr>
              <w:t>Родная страна.</w:t>
            </w:r>
          </w:p>
          <w:p w:rsidR="006804DF" w:rsidRDefault="00680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2"/>
          </w:tcPr>
          <w:p w:rsidR="00E36D13" w:rsidRPr="00E36D13" w:rsidRDefault="00E36D13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народными традициями,  с  народной  игрушкой (дымковская игрушка, матрешка). Познакомить с устным народным творчеством (песенки, потешки, сказки).  Использовать фольклор при организации всех видов детской деятельности.</w:t>
            </w:r>
          </w:p>
          <w:p w:rsidR="006804DF" w:rsidRDefault="006804DF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680D41" w:rsidRDefault="00680D4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D41" w:rsidRDefault="00680D4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E36D13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 января</w:t>
            </w:r>
          </w:p>
        </w:tc>
        <w:tc>
          <w:tcPr>
            <w:tcW w:w="3297" w:type="dxa"/>
          </w:tcPr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A465BC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работ:</w:t>
            </w:r>
          </w:p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«Флажок»</w:t>
            </w:r>
          </w:p>
        </w:tc>
      </w:tr>
      <w:tr w:rsidR="006804DF" w:rsidTr="00044BE4">
        <w:tc>
          <w:tcPr>
            <w:tcW w:w="2374" w:type="dxa"/>
          </w:tcPr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D13" w:rsidRPr="00E36D13" w:rsidRDefault="00E36D13" w:rsidP="0068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b/>
                <w:sz w:val="28"/>
                <w:szCs w:val="28"/>
              </w:rPr>
              <w:t>Неделя художественного творчества.</w:t>
            </w:r>
          </w:p>
          <w:p w:rsidR="006804DF" w:rsidRDefault="00680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2"/>
          </w:tcPr>
          <w:p w:rsidR="00E36D13" w:rsidRPr="00E36D13" w:rsidRDefault="00E36D13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sz w:val="28"/>
                <w:szCs w:val="28"/>
              </w:rPr>
              <w:t>Вызвать у детей интерес к действиям и экспериментированию с красками, карандашами, фломастером, кистью, глиной, пластилином, тестом и другими материалами. С помощью рисования и печатания различными предметами и частями тела вызвать у детей интерес к  художественному творчеству.</w:t>
            </w:r>
          </w:p>
          <w:p w:rsidR="006804DF" w:rsidRDefault="00E36D13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sz w:val="28"/>
                <w:szCs w:val="28"/>
              </w:rPr>
              <w:t>Создавать как индивидуальные, так и коллективные композиции в рисунке, лепке, аппликации</w:t>
            </w:r>
          </w:p>
        </w:tc>
        <w:tc>
          <w:tcPr>
            <w:tcW w:w="2115" w:type="dxa"/>
          </w:tcPr>
          <w:p w:rsidR="00680D41" w:rsidRDefault="00680D4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D41" w:rsidRDefault="00680D4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D41" w:rsidRDefault="00680D4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E36D13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25-29января</w:t>
            </w:r>
          </w:p>
        </w:tc>
        <w:tc>
          <w:tcPr>
            <w:tcW w:w="3297" w:type="dxa"/>
          </w:tcPr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чаепитие с использованием угощений, выполненных из соленого теста</w:t>
            </w:r>
          </w:p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«Угощаю куклу Катю»</w:t>
            </w:r>
          </w:p>
        </w:tc>
      </w:tr>
      <w:tr w:rsidR="006804DF" w:rsidTr="00044BE4">
        <w:tc>
          <w:tcPr>
            <w:tcW w:w="2374" w:type="dxa"/>
          </w:tcPr>
          <w:p w:rsidR="00EE39B1" w:rsidRDefault="00EE39B1" w:rsidP="00EE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39B1" w:rsidRDefault="00EE39B1" w:rsidP="00EE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D13" w:rsidRPr="00E36D13" w:rsidRDefault="00E36D13" w:rsidP="00EE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b/>
                <w:sz w:val="28"/>
                <w:szCs w:val="28"/>
              </w:rPr>
              <w:t>«Что за прелесть, эти сказки!»</w:t>
            </w:r>
          </w:p>
          <w:p w:rsidR="00E36D13" w:rsidRPr="00E36D13" w:rsidRDefault="00E36D13" w:rsidP="00E36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680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2"/>
          </w:tcPr>
          <w:p w:rsidR="006804DF" w:rsidRDefault="00991BD7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sz w:val="28"/>
                <w:szCs w:val="28"/>
              </w:rPr>
              <w:t xml:space="preserve">Вовлекать детей в разговор во время рассматривания иллюстраций к сказкам, после просмотра спектаклей, кукольного театра, мультфильмов, презентаций по русским народным сказкам по программе. Обучать умению вести диалог с педагогом: слышать и понимать заданный вопрос, понятно отвечать на него, говорить в нормальном темпе. С помощью взрослого, используя </w:t>
            </w:r>
            <w:r w:rsidRPr="00991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фигурки настольного театра инсценировать отрывки из знакомых сказок. Воспитывать умение слушать новые сказки, следить за развитием действия, сопереживать героям произведения. Объяснять поступки персонажей и последствия этих поступков. Повторять наиболее интересные, выразительные отрывки из прочитанного произведения, предоставлять детям возможность договаривать слова и несло</w:t>
            </w:r>
            <w:r w:rsidR="00DC0988">
              <w:rPr>
                <w:rFonts w:ascii="Times New Roman" w:hAnsi="Times New Roman" w:cs="Times New Roman"/>
                <w:sz w:val="28"/>
                <w:szCs w:val="28"/>
              </w:rPr>
              <w:t>жные для воспроизведения.</w:t>
            </w:r>
            <w:r w:rsidRPr="00991BD7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способствовать формированию интереса к книгам.</w:t>
            </w:r>
          </w:p>
        </w:tc>
        <w:tc>
          <w:tcPr>
            <w:tcW w:w="2115" w:type="dxa"/>
          </w:tcPr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E36D13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февраля</w:t>
            </w:r>
          </w:p>
        </w:tc>
        <w:tc>
          <w:tcPr>
            <w:tcW w:w="3297" w:type="dxa"/>
          </w:tcPr>
          <w:p w:rsidR="006804DF" w:rsidRDefault="006804DF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Гость группы</w:t>
            </w:r>
          </w:p>
          <w:p w:rsidR="00EE39B1" w:rsidRDefault="00EE39B1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(сказочный герой)</w:t>
            </w:r>
          </w:p>
          <w:p w:rsidR="00EE39B1" w:rsidRDefault="00EE39B1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Праздник-развлечение</w:t>
            </w:r>
          </w:p>
          <w:p w:rsidR="00EE39B1" w:rsidRDefault="00EE39B1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4DF" w:rsidTr="00044BE4">
        <w:tc>
          <w:tcPr>
            <w:tcW w:w="2374" w:type="dxa"/>
          </w:tcPr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BD7" w:rsidRPr="00991BD7" w:rsidRDefault="00991BD7" w:rsidP="0068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неделя</w:t>
            </w:r>
          </w:p>
          <w:p w:rsidR="006804DF" w:rsidRDefault="006804DF" w:rsidP="00991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2"/>
          </w:tcPr>
          <w:p w:rsidR="00991BD7" w:rsidRPr="00991BD7" w:rsidRDefault="00991BD7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sz w:val="28"/>
                <w:szCs w:val="28"/>
              </w:rPr>
              <w:t>Привлекать  детей к посильному участию в театрализованных представлениях, забавах, развлечениях по сказкам. Способствовать формированию навыка перевоплощения в сказочных героев</w:t>
            </w:r>
          </w:p>
          <w:p w:rsidR="006804DF" w:rsidRDefault="00991BD7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5" w:type="dxa"/>
          </w:tcPr>
          <w:p w:rsidR="00680D41" w:rsidRDefault="00680D4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E36D13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  <w:tc>
          <w:tcPr>
            <w:tcW w:w="3297" w:type="dxa"/>
          </w:tcPr>
          <w:p w:rsidR="006804DF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Театрализация сказки</w:t>
            </w:r>
          </w:p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Ушинского «Козлятки и волк»</w:t>
            </w:r>
          </w:p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Театрализация </w:t>
            </w:r>
          </w:p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медведя»</w:t>
            </w:r>
          </w:p>
        </w:tc>
      </w:tr>
      <w:tr w:rsidR="006804DF" w:rsidTr="00044BE4">
        <w:tc>
          <w:tcPr>
            <w:tcW w:w="2374" w:type="dxa"/>
          </w:tcPr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67C" w:rsidRPr="00C1367C" w:rsidRDefault="00C1367C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83D96">
              <w:rPr>
                <w:rFonts w:ascii="Times New Roman" w:hAnsi="Times New Roman" w:cs="Times New Roman"/>
                <w:sz w:val="28"/>
                <w:szCs w:val="28"/>
              </w:rPr>
              <w:t>ниги</w:t>
            </w:r>
          </w:p>
          <w:p w:rsidR="006804DF" w:rsidRDefault="00C13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00" w:type="dxa"/>
            <w:gridSpan w:val="2"/>
          </w:tcPr>
          <w:p w:rsidR="006804DF" w:rsidRDefault="00C1367C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67C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бережное отношение к книгам. Используя разные приемы и ситуации, </w:t>
            </w:r>
            <w:proofErr w:type="gramStart"/>
            <w:r w:rsidRPr="00C1367C">
              <w:rPr>
                <w:rFonts w:ascii="Times New Roman" w:hAnsi="Times New Roman" w:cs="Times New Roman"/>
                <w:sz w:val="28"/>
                <w:szCs w:val="28"/>
              </w:rPr>
              <w:t>помогать детям правильно воспринимать</w:t>
            </w:r>
            <w:proofErr w:type="gramEnd"/>
            <w:r w:rsidRPr="00C1367C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произведений. Через различные виды детской деятельности формировать интерес к книгам, обращая их внимание на оформление, иллюстрации, содержание произведения.</w:t>
            </w:r>
            <w:bookmarkStart w:id="0" w:name="_GoBack"/>
            <w:bookmarkEnd w:id="0"/>
          </w:p>
        </w:tc>
        <w:tc>
          <w:tcPr>
            <w:tcW w:w="2115" w:type="dxa"/>
          </w:tcPr>
          <w:p w:rsidR="00680D41" w:rsidRDefault="00680D4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D41" w:rsidRDefault="00680D41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E36D13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  <w:tc>
          <w:tcPr>
            <w:tcW w:w="3297" w:type="dxa"/>
          </w:tcPr>
          <w:p w:rsidR="006804DF" w:rsidRDefault="006804DF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D41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сказ</w:t>
            </w:r>
            <w:r w:rsidR="00680D41">
              <w:rPr>
                <w:rFonts w:ascii="Times New Roman" w:hAnsi="Times New Roman" w:cs="Times New Roman"/>
                <w:sz w:val="28"/>
                <w:szCs w:val="28"/>
              </w:rPr>
              <w:t>кам и мультфильмам</w:t>
            </w:r>
          </w:p>
          <w:p w:rsidR="00680D41" w:rsidRDefault="00680D41" w:rsidP="0068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«Маша в гости к нам пришла»</w:t>
            </w:r>
          </w:p>
        </w:tc>
      </w:tr>
      <w:tr w:rsidR="006804DF" w:rsidTr="00044BE4">
        <w:tc>
          <w:tcPr>
            <w:tcW w:w="2374" w:type="dxa"/>
          </w:tcPr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4DF" w:rsidRDefault="00E36D13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b/>
                <w:sz w:val="28"/>
                <w:szCs w:val="28"/>
              </w:rPr>
              <w:t>Защитники Отечества. Родная Армия</w:t>
            </w:r>
          </w:p>
        </w:tc>
        <w:tc>
          <w:tcPr>
            <w:tcW w:w="7000" w:type="dxa"/>
            <w:gridSpan w:val="2"/>
          </w:tcPr>
          <w:p w:rsidR="00E36D13" w:rsidRPr="00E36D13" w:rsidRDefault="00E36D13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sz w:val="28"/>
                <w:szCs w:val="28"/>
              </w:rPr>
              <w:t>Формировать первичные гендерные представления (воспитывать в мальчиках стремления быть сильными, смелыми, стать защитниками Родины).</w:t>
            </w:r>
          </w:p>
          <w:p w:rsidR="006804DF" w:rsidRDefault="00E36D13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13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 иллюстраций, беседа об армии, солдатах, рассматривание формы, беседа о важности защиты страны, разучивание песен и стихов, просмотр </w:t>
            </w:r>
            <w:r w:rsidRPr="00E36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слайдов или презентаций, игры на военную тематику.</w:t>
            </w:r>
          </w:p>
        </w:tc>
        <w:tc>
          <w:tcPr>
            <w:tcW w:w="2115" w:type="dxa"/>
          </w:tcPr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E36D13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22-29</w:t>
            </w:r>
          </w:p>
        </w:tc>
        <w:tc>
          <w:tcPr>
            <w:tcW w:w="3297" w:type="dxa"/>
          </w:tcPr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Готовим подарок папе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</w:tr>
      <w:tr w:rsidR="006804DF" w:rsidTr="00044BE4">
        <w:tc>
          <w:tcPr>
            <w:tcW w:w="2374" w:type="dxa"/>
          </w:tcPr>
          <w:p w:rsidR="006804DF" w:rsidRDefault="0099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Весна идет, весне дорогу.</w:t>
            </w:r>
          </w:p>
        </w:tc>
        <w:tc>
          <w:tcPr>
            <w:tcW w:w="7000" w:type="dxa"/>
            <w:gridSpan w:val="2"/>
          </w:tcPr>
          <w:p w:rsidR="00991BD7" w:rsidRPr="00991BD7" w:rsidRDefault="00991BD7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изменениях, простейших связях в природе.</w:t>
            </w:r>
          </w:p>
          <w:p w:rsidR="006804DF" w:rsidRDefault="00991BD7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и конструктивные способности детей.</w:t>
            </w:r>
          </w:p>
        </w:tc>
        <w:tc>
          <w:tcPr>
            <w:tcW w:w="2115" w:type="dxa"/>
          </w:tcPr>
          <w:p w:rsidR="006804DF" w:rsidRDefault="00991BD7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марта</w:t>
            </w:r>
          </w:p>
        </w:tc>
        <w:tc>
          <w:tcPr>
            <w:tcW w:w="3297" w:type="dxa"/>
          </w:tcPr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в домике живет?»</w:t>
            </w:r>
          </w:p>
        </w:tc>
      </w:tr>
      <w:tr w:rsidR="006804DF" w:rsidTr="00044BE4">
        <w:tc>
          <w:tcPr>
            <w:tcW w:w="2374" w:type="dxa"/>
          </w:tcPr>
          <w:p w:rsidR="00991BD7" w:rsidRPr="00991BD7" w:rsidRDefault="00991BD7" w:rsidP="00991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991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BD7" w:rsidRPr="00991BD7" w:rsidRDefault="00991BD7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  <w:p w:rsidR="00991BD7" w:rsidRPr="00991BD7" w:rsidRDefault="00991BD7" w:rsidP="00991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680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2"/>
          </w:tcPr>
          <w:p w:rsidR="006804DF" w:rsidRDefault="00991BD7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sz w:val="28"/>
                <w:szCs w:val="28"/>
              </w:rPr>
              <w:t>Патриотическое и гендерное воспитание. Знакомить с профессиями. Организовывать все виды детской деятельности вокруг праздничной темы «8 Марта – женский день». Привлекать к изготовлению подарков для мам, бабушек. Развивать творческие и конструктивные способности детей</w:t>
            </w:r>
          </w:p>
        </w:tc>
        <w:tc>
          <w:tcPr>
            <w:tcW w:w="2115" w:type="dxa"/>
          </w:tcPr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991BD7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7-11марта</w:t>
            </w:r>
          </w:p>
        </w:tc>
        <w:tc>
          <w:tcPr>
            <w:tcW w:w="3297" w:type="dxa"/>
          </w:tcPr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 подарок для мам и бабушек</w:t>
            </w: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«Мамочка милая моя!»</w:t>
            </w:r>
          </w:p>
        </w:tc>
      </w:tr>
      <w:tr w:rsidR="006804DF" w:rsidTr="00044BE4">
        <w:tc>
          <w:tcPr>
            <w:tcW w:w="2374" w:type="dxa"/>
          </w:tcPr>
          <w:p w:rsidR="00991BD7" w:rsidRPr="00991BD7" w:rsidRDefault="00991BD7" w:rsidP="00991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BD7" w:rsidRPr="00991BD7" w:rsidRDefault="00991BD7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</w:p>
          <w:p w:rsidR="00991BD7" w:rsidRPr="00991BD7" w:rsidRDefault="00991BD7" w:rsidP="00991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BD7" w:rsidRPr="00991BD7" w:rsidRDefault="00991BD7" w:rsidP="00991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BD7" w:rsidRPr="00991BD7" w:rsidRDefault="00991BD7" w:rsidP="00991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680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2"/>
          </w:tcPr>
          <w:p w:rsidR="00883D96" w:rsidRDefault="00883D96" w:rsidP="00EE39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3D96" w:rsidRDefault="00883D96" w:rsidP="00EE39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BD7" w:rsidRPr="00991BD7" w:rsidRDefault="00991BD7" w:rsidP="00EE39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BD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первичных ценностных представлений о птицах как «меньших братьях» человека.</w:t>
            </w:r>
          </w:p>
          <w:p w:rsidR="00991BD7" w:rsidRPr="00991BD7" w:rsidRDefault="00991BD7" w:rsidP="00EE39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4DF" w:rsidRDefault="006804DF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991BD7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14-18марта</w:t>
            </w:r>
          </w:p>
        </w:tc>
        <w:tc>
          <w:tcPr>
            <w:tcW w:w="3297" w:type="dxa"/>
          </w:tcPr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6804DF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работ</w:t>
            </w: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«Птичка»</w:t>
            </w:r>
          </w:p>
        </w:tc>
      </w:tr>
      <w:tr w:rsidR="006804DF" w:rsidTr="00044BE4">
        <w:tc>
          <w:tcPr>
            <w:tcW w:w="2374" w:type="dxa"/>
          </w:tcPr>
          <w:p w:rsidR="006804DF" w:rsidRDefault="00DD7AC2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7AC2">
              <w:rPr>
                <w:rFonts w:ascii="Times New Roman" w:hAnsi="Times New Roman" w:cs="Times New Roman"/>
                <w:sz w:val="28"/>
                <w:szCs w:val="28"/>
              </w:rPr>
              <w:t>Весна (масленица), (народные традиции</w:t>
            </w:r>
            <w:proofErr w:type="gramEnd"/>
          </w:p>
        </w:tc>
        <w:tc>
          <w:tcPr>
            <w:tcW w:w="7000" w:type="dxa"/>
            <w:gridSpan w:val="2"/>
          </w:tcPr>
          <w:p w:rsidR="00DD7AC2" w:rsidRPr="00DD7AC2" w:rsidRDefault="00DD7AC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AC2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представления о весне. Воспитывать бережное отношения к природе, умение замечать красоту весенней природы. Познакомить с праздником «Масленица» и с его традициями.</w:t>
            </w:r>
          </w:p>
          <w:p w:rsidR="006804DF" w:rsidRDefault="006804DF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991BD7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21-25марта</w:t>
            </w:r>
          </w:p>
        </w:tc>
        <w:tc>
          <w:tcPr>
            <w:tcW w:w="3297" w:type="dxa"/>
          </w:tcPr>
          <w:p w:rsidR="006804DF" w:rsidRDefault="006804DF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9B1" w:rsidRDefault="00EE39B1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из соленого теста</w:t>
            </w:r>
          </w:p>
          <w:p w:rsidR="00EE39B1" w:rsidRDefault="00EE39B1" w:rsidP="00EE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(блины</w:t>
            </w:r>
            <w:r w:rsidR="00883D96">
              <w:rPr>
                <w:rFonts w:ascii="Times New Roman" w:hAnsi="Times New Roman" w:cs="Times New Roman"/>
                <w:sz w:val="28"/>
                <w:szCs w:val="28"/>
              </w:rPr>
              <w:t>, баранки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804DF" w:rsidTr="00044BE4">
        <w:tc>
          <w:tcPr>
            <w:tcW w:w="2374" w:type="dxa"/>
          </w:tcPr>
          <w:p w:rsidR="00DD7AC2" w:rsidRPr="00DD7AC2" w:rsidRDefault="00DD7AC2" w:rsidP="00883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AC2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  глазами</w:t>
            </w:r>
          </w:p>
          <w:p w:rsidR="006804DF" w:rsidRDefault="00DD7AC2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AC2">
              <w:rPr>
                <w:rFonts w:ascii="Times New Roman" w:hAnsi="Times New Roman" w:cs="Times New Roman"/>
                <w:b/>
                <w:sz w:val="28"/>
                <w:szCs w:val="28"/>
              </w:rPr>
              <w:t>детей»</w:t>
            </w:r>
          </w:p>
        </w:tc>
        <w:tc>
          <w:tcPr>
            <w:tcW w:w="7000" w:type="dxa"/>
            <w:gridSpan w:val="2"/>
          </w:tcPr>
          <w:p w:rsidR="00DD7AC2" w:rsidRPr="00DD7AC2" w:rsidRDefault="00DD7AC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AC2">
              <w:rPr>
                <w:rFonts w:ascii="Times New Roman" w:hAnsi="Times New Roman" w:cs="Times New Roman"/>
                <w:sz w:val="28"/>
                <w:szCs w:val="28"/>
              </w:rPr>
              <w:t>Воспитывать осторожное и осмотрительное отношение к потенциально опасным для человека ситуациям в быту, на улице, в природе.</w:t>
            </w:r>
          </w:p>
          <w:p w:rsidR="00DD7AC2" w:rsidRPr="00DD7AC2" w:rsidRDefault="00DD7AC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Углублять представления детей об основных источниках и видах опасности: безопасного поведения, об ошибках, совершаемых человеком. Привлекать к анализу поступков, причин вызвавших опасные для жизни ситуации.</w:t>
            </w:r>
          </w:p>
          <w:p w:rsidR="006804DF" w:rsidRDefault="00DD7AC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AC2">
              <w:rPr>
                <w:rFonts w:ascii="Times New Roman" w:hAnsi="Times New Roman" w:cs="Times New Roman"/>
                <w:sz w:val="28"/>
                <w:szCs w:val="28"/>
              </w:rPr>
              <w:t>Развивать  умения  применять свои знания в разных видах  художественно – творческой  деятельности.</w:t>
            </w:r>
          </w:p>
        </w:tc>
        <w:tc>
          <w:tcPr>
            <w:tcW w:w="2115" w:type="dxa"/>
          </w:tcPr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991BD7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28-31марта</w:t>
            </w:r>
          </w:p>
        </w:tc>
        <w:tc>
          <w:tcPr>
            <w:tcW w:w="3297" w:type="dxa"/>
          </w:tcPr>
          <w:p w:rsidR="006804DF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Игра-развлечение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использованием машинок</w:t>
            </w: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55295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804DF" w:rsidTr="00044BE4">
        <w:tc>
          <w:tcPr>
            <w:tcW w:w="2374" w:type="dxa"/>
          </w:tcPr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C2" w:rsidRPr="00DD7AC2" w:rsidRDefault="00DD7AC2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AC2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  <w:p w:rsidR="00DD7AC2" w:rsidRPr="00DD7AC2" w:rsidRDefault="00DD7AC2" w:rsidP="0088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AC2">
              <w:rPr>
                <w:rFonts w:ascii="Times New Roman" w:hAnsi="Times New Roman" w:cs="Times New Roman"/>
                <w:sz w:val="28"/>
                <w:szCs w:val="28"/>
              </w:rPr>
              <w:t>Живая и неживая природа</w:t>
            </w:r>
          </w:p>
          <w:p w:rsidR="00DD7AC2" w:rsidRPr="00DD7AC2" w:rsidRDefault="00DD7AC2" w:rsidP="00DD7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680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2"/>
          </w:tcPr>
          <w:p w:rsidR="00DD7AC2" w:rsidRPr="00DD7AC2" w:rsidRDefault="00044BE4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AC2" w:rsidRPr="00DD7AC2">
              <w:rPr>
                <w:rFonts w:ascii="Times New Roman" w:hAnsi="Times New Roman" w:cs="Times New Roman"/>
                <w:sz w:val="28"/>
                <w:szCs w:val="28"/>
              </w:rPr>
              <w:t>Знакомить детей с характерными признаками весны: солнце ярко светит и греет, снег растаял, распустились трава и цветы, прилетели птицы. Учить детей любоваться цветами, бабочками, божьими коровками, слушать пение птиц. Наблюдение за воробьями, скворцами. Привлекать к помощи в посадке семян цветов вместе с воспитателем.</w:t>
            </w:r>
          </w:p>
          <w:p w:rsidR="00DD7AC2" w:rsidRPr="00DD7AC2" w:rsidRDefault="00DD7AC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AC2">
              <w:rPr>
                <w:rFonts w:ascii="Times New Roman" w:hAnsi="Times New Roman" w:cs="Times New Roman"/>
                <w:sz w:val="28"/>
                <w:szCs w:val="28"/>
              </w:rPr>
              <w:t xml:space="preserve"> Комнатные растения: фикус, примула, бегония, герань, бальзамин. Элементарные опыты: с песком, водой, бумагой, тканью, красками, растениями.</w:t>
            </w:r>
          </w:p>
          <w:p w:rsidR="006804DF" w:rsidRDefault="00DD7AC2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AC2">
              <w:rPr>
                <w:rFonts w:ascii="Times New Roman" w:hAnsi="Times New Roman" w:cs="Times New Roman"/>
                <w:sz w:val="28"/>
                <w:szCs w:val="28"/>
              </w:rPr>
              <w:t>Весенние праздники и развлечения.</w:t>
            </w:r>
          </w:p>
        </w:tc>
        <w:tc>
          <w:tcPr>
            <w:tcW w:w="2115" w:type="dxa"/>
          </w:tcPr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D96" w:rsidRDefault="00883D9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991BD7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1-8апреля</w:t>
            </w:r>
          </w:p>
        </w:tc>
        <w:tc>
          <w:tcPr>
            <w:tcW w:w="3297" w:type="dxa"/>
          </w:tcPr>
          <w:p w:rsidR="006804DF" w:rsidRDefault="005D78A5" w:rsidP="005D7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5D78A5" w:rsidRDefault="005D78A5" w:rsidP="005D7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«Божья коровка» (с использованием материала: камни)</w:t>
            </w:r>
          </w:p>
          <w:p w:rsidR="005D78A5" w:rsidRDefault="005D7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A5" w:rsidRDefault="005D78A5" w:rsidP="005D7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семян (ячмень, пшеница)</w:t>
            </w:r>
          </w:p>
          <w:p w:rsidR="005D78A5" w:rsidRDefault="005D78A5" w:rsidP="005D7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отростков комнатных растений</w:t>
            </w:r>
          </w:p>
        </w:tc>
      </w:tr>
      <w:tr w:rsidR="006804DF" w:rsidTr="00044BE4">
        <w:tc>
          <w:tcPr>
            <w:tcW w:w="2374" w:type="dxa"/>
          </w:tcPr>
          <w:p w:rsidR="006804DF" w:rsidRDefault="00044BE4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>День космонавтики (Земля – наш общий дом)</w:t>
            </w:r>
          </w:p>
        </w:tc>
        <w:tc>
          <w:tcPr>
            <w:tcW w:w="7000" w:type="dxa"/>
            <w:gridSpan w:val="2"/>
          </w:tcPr>
          <w:p w:rsidR="006804DF" w:rsidRDefault="00044BE4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патриотическое воспитание. Воспитывать </w:t>
            </w:r>
            <w:r w:rsidRPr="005D78A5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  <w:r w:rsidRPr="005D78A5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04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>Родине. Воспитывать уважение к труду близких взрослых. Формировать представления о празднике, посвященном дню Космонавтики.</w:t>
            </w:r>
          </w:p>
        </w:tc>
        <w:tc>
          <w:tcPr>
            <w:tcW w:w="2115" w:type="dxa"/>
          </w:tcPr>
          <w:p w:rsidR="005D78A5" w:rsidRDefault="005D78A5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991BD7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апреля</w:t>
            </w:r>
          </w:p>
        </w:tc>
        <w:tc>
          <w:tcPr>
            <w:tcW w:w="3297" w:type="dxa"/>
          </w:tcPr>
          <w:p w:rsidR="006804DF" w:rsidRDefault="005D78A5" w:rsidP="005D7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Праздник-развлечение</w:t>
            </w:r>
          </w:p>
          <w:p w:rsidR="005D78A5" w:rsidRDefault="005D78A5" w:rsidP="005D7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летим в ракете»</w:t>
            </w:r>
          </w:p>
          <w:p w:rsidR="005D78A5" w:rsidRDefault="005D78A5" w:rsidP="005D7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строить ракету из спортивного инвентаря</w:t>
            </w:r>
          </w:p>
        </w:tc>
      </w:tr>
      <w:tr w:rsidR="006804DF" w:rsidTr="00044BE4">
        <w:tc>
          <w:tcPr>
            <w:tcW w:w="2374" w:type="dxa"/>
          </w:tcPr>
          <w:p w:rsidR="006804DF" w:rsidRDefault="00044BE4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>.Кем я хочу стать (все профессии важны, все профессии нужны)</w:t>
            </w:r>
          </w:p>
        </w:tc>
        <w:tc>
          <w:tcPr>
            <w:tcW w:w="7000" w:type="dxa"/>
            <w:gridSpan w:val="2"/>
          </w:tcPr>
          <w:p w:rsidR="00044BE4" w:rsidRPr="00044BE4" w:rsidRDefault="00044BE4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</w:t>
            </w:r>
            <w:r w:rsidRPr="00044B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</w:t>
            </w: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 xml:space="preserve">семье (сын, дочь, мама, папа и т. д.). Закреплять знание детьми своего имени, </w:t>
            </w:r>
            <w:r w:rsidRPr="00044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фамилии и возраста; имен родителей. Знакомить детей с профессиями родителей. Воспитывать уважение к труду близких взрослых.</w:t>
            </w:r>
          </w:p>
          <w:p w:rsidR="006804DF" w:rsidRDefault="006804DF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596AE6" w:rsidRDefault="00596AE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AE6" w:rsidRDefault="00596AE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AE6" w:rsidRDefault="00596AE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991BD7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 апреля</w:t>
            </w:r>
          </w:p>
        </w:tc>
        <w:tc>
          <w:tcPr>
            <w:tcW w:w="3297" w:type="dxa"/>
          </w:tcPr>
          <w:p w:rsidR="006804DF" w:rsidRDefault="00680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фотографий</w:t>
            </w:r>
          </w:p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мама, я дружная семья»</w:t>
            </w:r>
          </w:p>
          <w:p w:rsidR="00596AE6" w:rsidRDefault="00596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4DF" w:rsidTr="00044BE4">
        <w:tc>
          <w:tcPr>
            <w:tcW w:w="2374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6804DF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04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04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мои друзья</w:t>
            </w:r>
          </w:p>
          <w:p w:rsidR="00044BE4" w:rsidRDefault="0004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04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04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04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04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2"/>
          </w:tcPr>
          <w:p w:rsidR="006804DF" w:rsidRDefault="00044BE4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 xml:space="preserve">             Формировать положительную самооценку, образ Я (помогать каждому ребенку как можно чаще убеждаться в том, что он хороший, что его лю</w:t>
            </w:r>
            <w:r w:rsidRPr="0004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бят). </w:t>
            </w: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представления детей о своем внешнем облике. Воспитывать эмоциональную отзывчивость на состояние близких людей, формирование уважительного, заботливого отношения ближнему окружению, к сверстникам.</w:t>
            </w:r>
          </w:p>
        </w:tc>
        <w:tc>
          <w:tcPr>
            <w:tcW w:w="2115" w:type="dxa"/>
          </w:tcPr>
          <w:p w:rsidR="00596AE6" w:rsidRDefault="00596AE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AE6" w:rsidRDefault="00596AE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AE6" w:rsidRDefault="00596AE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991BD7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25-29апреля</w:t>
            </w:r>
          </w:p>
        </w:tc>
        <w:tc>
          <w:tcPr>
            <w:tcW w:w="3297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выражать эмоции</w:t>
            </w:r>
          </w:p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мое настроение!»</w:t>
            </w:r>
          </w:p>
        </w:tc>
      </w:tr>
      <w:tr w:rsidR="006804DF" w:rsidTr="00044BE4">
        <w:tc>
          <w:tcPr>
            <w:tcW w:w="2374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044BE4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>Весна (ПДД, юный эколог)</w:t>
            </w:r>
          </w:p>
        </w:tc>
        <w:tc>
          <w:tcPr>
            <w:tcW w:w="7000" w:type="dxa"/>
            <w:gridSpan w:val="2"/>
          </w:tcPr>
          <w:p w:rsidR="006804DF" w:rsidRPr="00EE39B1" w:rsidRDefault="00044BE4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9B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Формировать элементарные представления о садовых и огородных растениях. Формировать исследовательский  и познавательный интерес в ходе экспериментирования с водой </w:t>
            </w:r>
            <w:r w:rsidRPr="00EE39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EE39B1">
              <w:rPr>
                <w:rFonts w:ascii="Times New Roman" w:hAnsi="Times New Roman" w:cs="Times New Roman"/>
                <w:sz w:val="28"/>
                <w:szCs w:val="28"/>
              </w:rPr>
              <w:t xml:space="preserve">песком. Воспитывать бережное отношение </w:t>
            </w:r>
            <w:r w:rsidRPr="00EE39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 </w:t>
            </w:r>
            <w:r w:rsidRPr="00EE39B1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</w:tc>
        <w:tc>
          <w:tcPr>
            <w:tcW w:w="2115" w:type="dxa"/>
          </w:tcPr>
          <w:p w:rsidR="00596AE6" w:rsidRDefault="00596AE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DF" w:rsidRDefault="00044BE4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 мая</w:t>
            </w:r>
          </w:p>
        </w:tc>
        <w:tc>
          <w:tcPr>
            <w:tcW w:w="3297" w:type="dxa"/>
          </w:tcPr>
          <w:p w:rsidR="006804DF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</w:t>
            </w:r>
          </w:p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на сказочную полянку»</w:t>
            </w:r>
          </w:p>
        </w:tc>
      </w:tr>
      <w:tr w:rsidR="00044BE4" w:rsidTr="00044BE4">
        <w:tc>
          <w:tcPr>
            <w:tcW w:w="2374" w:type="dxa"/>
          </w:tcPr>
          <w:p w:rsidR="00044BE4" w:rsidRDefault="00044BE4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>День победы (наша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армия)</w:t>
            </w:r>
          </w:p>
        </w:tc>
        <w:tc>
          <w:tcPr>
            <w:tcW w:w="7000" w:type="dxa"/>
            <w:gridSpan w:val="2"/>
          </w:tcPr>
          <w:p w:rsidR="00044BE4" w:rsidRPr="00EE39B1" w:rsidRDefault="00044BE4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9B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патриотическое воспитание. Воспитывать любовь </w:t>
            </w:r>
            <w:r w:rsidRPr="00EE39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 w:rsidRPr="00EE39B1">
              <w:rPr>
                <w:rFonts w:ascii="Times New Roman" w:hAnsi="Times New Roman" w:cs="Times New Roman"/>
                <w:sz w:val="28"/>
                <w:szCs w:val="28"/>
              </w:rPr>
              <w:t>Родине. Фо</w:t>
            </w:r>
            <w:r w:rsidR="00596AE6">
              <w:rPr>
                <w:rFonts w:ascii="Times New Roman" w:hAnsi="Times New Roman" w:cs="Times New Roman"/>
                <w:sz w:val="28"/>
                <w:szCs w:val="28"/>
              </w:rPr>
              <w:t>рмировать представления о празд</w:t>
            </w:r>
            <w:r w:rsidRPr="00EE39B1">
              <w:rPr>
                <w:rFonts w:ascii="Times New Roman" w:hAnsi="Times New Roman" w:cs="Times New Roman"/>
                <w:sz w:val="28"/>
                <w:szCs w:val="28"/>
              </w:rPr>
              <w:t>нике, посвященном Дню Победы, Воспитывать уважение к ветеранам войны.</w:t>
            </w:r>
          </w:p>
        </w:tc>
        <w:tc>
          <w:tcPr>
            <w:tcW w:w="2115" w:type="dxa"/>
          </w:tcPr>
          <w:p w:rsidR="00596AE6" w:rsidRDefault="00596AE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044BE4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 мая</w:t>
            </w:r>
          </w:p>
        </w:tc>
        <w:tc>
          <w:tcPr>
            <w:tcW w:w="3297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</w:t>
            </w:r>
          </w:p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«Наше село»</w:t>
            </w:r>
          </w:p>
        </w:tc>
      </w:tr>
      <w:tr w:rsidR="00044BE4" w:rsidTr="00044BE4">
        <w:tc>
          <w:tcPr>
            <w:tcW w:w="2374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044BE4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E4">
              <w:rPr>
                <w:rFonts w:ascii="Times New Roman" w:hAnsi="Times New Roman" w:cs="Times New Roman"/>
                <w:sz w:val="28"/>
                <w:szCs w:val="28"/>
              </w:rPr>
              <w:t>Круглый год</w:t>
            </w:r>
          </w:p>
        </w:tc>
        <w:tc>
          <w:tcPr>
            <w:tcW w:w="7000" w:type="dxa"/>
            <w:gridSpan w:val="2"/>
          </w:tcPr>
          <w:p w:rsidR="00C1367C" w:rsidRPr="00C1367C" w:rsidRDefault="00C1367C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67C">
              <w:rPr>
                <w:rFonts w:ascii="Times New Roman" w:hAnsi="Times New Roman" w:cs="Times New Roman"/>
                <w:sz w:val="28"/>
                <w:szCs w:val="28"/>
              </w:rPr>
              <w:t xml:space="preserve">          Расширять знания детей о временах года, о сезонных изменениях в природе.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044BE4" w:rsidRDefault="00044BE4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596AE6" w:rsidRDefault="00596AE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AE6" w:rsidRDefault="00596AE6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C1367C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 мая</w:t>
            </w:r>
          </w:p>
        </w:tc>
        <w:tc>
          <w:tcPr>
            <w:tcW w:w="3297" w:type="dxa"/>
          </w:tcPr>
          <w:p w:rsidR="00596AE6" w:rsidRDefault="00596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AE6" w:rsidRDefault="00596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«Огород круглый год»</w:t>
            </w:r>
          </w:p>
        </w:tc>
      </w:tr>
      <w:tr w:rsidR="00044BE4" w:rsidTr="00044BE4">
        <w:tc>
          <w:tcPr>
            <w:tcW w:w="2374" w:type="dxa"/>
          </w:tcPr>
          <w:p w:rsidR="009D1EEE" w:rsidRDefault="009D1EEE" w:rsidP="00596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EEE" w:rsidRDefault="009D1EEE" w:rsidP="00596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67C" w:rsidRPr="00C1367C" w:rsidRDefault="00C1367C" w:rsidP="00596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67C">
              <w:rPr>
                <w:rFonts w:ascii="Times New Roman" w:hAnsi="Times New Roman" w:cs="Times New Roman"/>
                <w:b/>
                <w:sz w:val="28"/>
                <w:szCs w:val="28"/>
              </w:rPr>
              <w:t>Лето</w:t>
            </w:r>
          </w:p>
          <w:p w:rsidR="00C1367C" w:rsidRPr="00C1367C" w:rsidRDefault="00C1367C" w:rsidP="00C136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4BE4" w:rsidRDefault="0004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2"/>
          </w:tcPr>
          <w:p w:rsidR="00044BE4" w:rsidRDefault="00C1367C" w:rsidP="00E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67C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</w:tc>
        <w:tc>
          <w:tcPr>
            <w:tcW w:w="2115" w:type="dxa"/>
          </w:tcPr>
          <w:p w:rsidR="00EC3883" w:rsidRDefault="00EC3883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883" w:rsidRDefault="00EC3883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C1367C" w:rsidP="008D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23-31 мая</w:t>
            </w:r>
          </w:p>
        </w:tc>
        <w:tc>
          <w:tcPr>
            <w:tcW w:w="3297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4" w:rsidRDefault="00596AE6" w:rsidP="0059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развлечение «Мой веселый звонкий мяч»</w:t>
            </w:r>
          </w:p>
        </w:tc>
      </w:tr>
    </w:tbl>
    <w:p w:rsidR="00795A74" w:rsidRPr="004D123C" w:rsidRDefault="00795A74">
      <w:pPr>
        <w:rPr>
          <w:rFonts w:ascii="Times New Roman" w:hAnsi="Times New Roman" w:cs="Times New Roman"/>
          <w:sz w:val="28"/>
          <w:szCs w:val="28"/>
        </w:rPr>
      </w:pPr>
    </w:p>
    <w:sectPr w:rsidR="00795A74" w:rsidRPr="004D123C" w:rsidSect="004D12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5F1C"/>
    <w:multiLevelType w:val="hybridMultilevel"/>
    <w:tmpl w:val="438CDF3A"/>
    <w:lvl w:ilvl="0" w:tplc="F7EA6A2A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728BD"/>
    <w:rsid w:val="00044BE4"/>
    <w:rsid w:val="00047467"/>
    <w:rsid w:val="00155295"/>
    <w:rsid w:val="002218F5"/>
    <w:rsid w:val="00222961"/>
    <w:rsid w:val="002728BD"/>
    <w:rsid w:val="002E5209"/>
    <w:rsid w:val="00361A0B"/>
    <w:rsid w:val="00394068"/>
    <w:rsid w:val="004D123C"/>
    <w:rsid w:val="004F0E30"/>
    <w:rsid w:val="0054127B"/>
    <w:rsid w:val="005517CA"/>
    <w:rsid w:val="00596AE6"/>
    <w:rsid w:val="005D78A5"/>
    <w:rsid w:val="00604BA5"/>
    <w:rsid w:val="006804DF"/>
    <w:rsid w:val="00680D41"/>
    <w:rsid w:val="00795A74"/>
    <w:rsid w:val="00883D96"/>
    <w:rsid w:val="008D2AB2"/>
    <w:rsid w:val="00957969"/>
    <w:rsid w:val="00991BD7"/>
    <w:rsid w:val="009D1EEE"/>
    <w:rsid w:val="009E52F1"/>
    <w:rsid w:val="00A465BC"/>
    <w:rsid w:val="00B2434D"/>
    <w:rsid w:val="00C1367C"/>
    <w:rsid w:val="00DA772D"/>
    <w:rsid w:val="00DB5D0B"/>
    <w:rsid w:val="00DC0988"/>
    <w:rsid w:val="00DD7AC2"/>
    <w:rsid w:val="00E36D13"/>
    <w:rsid w:val="00EC3883"/>
    <w:rsid w:val="00EE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dns</cp:lastModifiedBy>
  <cp:revision>14</cp:revision>
  <dcterms:created xsi:type="dcterms:W3CDTF">2015-09-02T03:11:00Z</dcterms:created>
  <dcterms:modified xsi:type="dcterms:W3CDTF">2016-01-31T08:41:00Z</dcterms:modified>
</cp:coreProperties>
</file>