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58" w:rsidRPr="00987858" w:rsidRDefault="00987858" w:rsidP="00987858">
      <w:pPr>
        <w:rPr>
          <w:rFonts w:ascii="Times New Roman" w:eastAsia="Times New Roman" w:hAnsi="Times New Roman" w:cs="Times New Roman"/>
          <w:b/>
          <w:sz w:val="20"/>
        </w:rPr>
      </w:pPr>
      <w:r w:rsidRPr="00987858">
        <w:rPr>
          <w:rFonts w:ascii="Times New Roman" w:eastAsia="Times New Roman" w:hAnsi="Times New Roman" w:cs="Times New Roman"/>
          <w:b/>
          <w:sz w:val="20"/>
        </w:rPr>
        <w:t xml:space="preserve">Муниципальное бюджетное дошкольное образовательное учреждение «Зернышко»                  </w:t>
      </w:r>
    </w:p>
    <w:p w:rsidR="00987858" w:rsidRPr="00987858" w:rsidRDefault="00987858" w:rsidP="00987858">
      <w:pPr>
        <w:rPr>
          <w:rFonts w:ascii="Times New Roman" w:eastAsia="Times New Roman" w:hAnsi="Times New Roman" w:cs="Times New Roman"/>
          <w:b/>
          <w:sz w:val="20"/>
        </w:rPr>
      </w:pPr>
      <w:r w:rsidRPr="00987858">
        <w:rPr>
          <w:rFonts w:ascii="Times New Roman" w:eastAsia="Times New Roman" w:hAnsi="Times New Roman" w:cs="Times New Roman"/>
          <w:b/>
          <w:sz w:val="20"/>
        </w:rPr>
        <w:t xml:space="preserve"> ст. </w:t>
      </w:r>
      <w:proofErr w:type="spellStart"/>
      <w:r w:rsidRPr="00987858">
        <w:rPr>
          <w:rFonts w:ascii="Times New Roman" w:eastAsia="Times New Roman" w:hAnsi="Times New Roman" w:cs="Times New Roman"/>
          <w:b/>
          <w:sz w:val="20"/>
        </w:rPr>
        <w:t>Ольгинская</w:t>
      </w:r>
      <w:proofErr w:type="spellEnd"/>
      <w:r w:rsidRPr="00987858">
        <w:rPr>
          <w:rFonts w:ascii="Times New Roman" w:eastAsia="Times New Roman" w:hAnsi="Times New Roman" w:cs="Times New Roman"/>
          <w:b/>
          <w:sz w:val="20"/>
        </w:rPr>
        <w:t xml:space="preserve">, </w:t>
      </w:r>
      <w:proofErr w:type="spellStart"/>
      <w:r w:rsidRPr="00987858">
        <w:rPr>
          <w:rFonts w:ascii="Times New Roman" w:eastAsia="Times New Roman" w:hAnsi="Times New Roman" w:cs="Times New Roman"/>
          <w:b/>
          <w:sz w:val="20"/>
        </w:rPr>
        <w:t>Приморск</w:t>
      </w:r>
      <w:proofErr w:type="gramStart"/>
      <w:r w:rsidRPr="00987858">
        <w:rPr>
          <w:rFonts w:ascii="Times New Roman" w:eastAsia="Times New Roman" w:hAnsi="Times New Roman" w:cs="Times New Roman"/>
          <w:b/>
          <w:sz w:val="20"/>
        </w:rPr>
        <w:t>о</w:t>
      </w:r>
      <w:proofErr w:type="spellEnd"/>
      <w:r w:rsidRPr="00987858">
        <w:rPr>
          <w:rFonts w:ascii="Times New Roman" w:eastAsia="Times New Roman" w:hAnsi="Times New Roman" w:cs="Times New Roman"/>
          <w:b/>
          <w:sz w:val="20"/>
        </w:rPr>
        <w:t>-</w:t>
      </w:r>
      <w:proofErr w:type="gramEnd"/>
      <w:r w:rsidRPr="00987858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87858">
        <w:rPr>
          <w:rFonts w:ascii="Times New Roman" w:eastAsia="Times New Roman" w:hAnsi="Times New Roman" w:cs="Times New Roman"/>
          <w:b/>
          <w:sz w:val="20"/>
        </w:rPr>
        <w:t>Ахтарский</w:t>
      </w:r>
      <w:proofErr w:type="spellEnd"/>
      <w:r w:rsidRPr="00987858">
        <w:rPr>
          <w:rFonts w:ascii="Times New Roman" w:eastAsia="Times New Roman" w:hAnsi="Times New Roman" w:cs="Times New Roman"/>
          <w:b/>
          <w:sz w:val="20"/>
        </w:rPr>
        <w:t xml:space="preserve"> район, Краснодарский край</w:t>
      </w:r>
    </w:p>
    <w:p w:rsidR="00C25374" w:rsidRPr="00987858" w:rsidRDefault="00C25374" w:rsidP="00C25374">
      <w:pPr>
        <w:rPr>
          <w:rFonts w:ascii="Times New Roman" w:eastAsia="Times New Roman" w:hAnsi="Times New Roman" w:cs="Times New Roman"/>
          <w:sz w:val="20"/>
        </w:rPr>
      </w:pPr>
    </w:p>
    <w:p w:rsidR="00372124" w:rsidRDefault="00372124" w:rsidP="00C25374">
      <w:pPr>
        <w:rPr>
          <w:rFonts w:ascii="Times New Roman" w:eastAsia="Times New Roman" w:hAnsi="Times New Roman" w:cs="Times New Roman"/>
          <w:sz w:val="24"/>
        </w:rPr>
      </w:pPr>
    </w:p>
    <w:p w:rsidR="00372124" w:rsidRDefault="00372124" w:rsidP="00C25374">
      <w:pPr>
        <w:rPr>
          <w:rFonts w:ascii="Times New Roman" w:eastAsia="Times New Roman" w:hAnsi="Times New Roman" w:cs="Times New Roman"/>
          <w:sz w:val="24"/>
        </w:rPr>
      </w:pPr>
    </w:p>
    <w:p w:rsidR="00372124" w:rsidRDefault="00372124" w:rsidP="00C25374">
      <w:pPr>
        <w:rPr>
          <w:rFonts w:ascii="Times New Roman" w:eastAsia="Times New Roman" w:hAnsi="Times New Roman" w:cs="Times New Roman"/>
          <w:sz w:val="24"/>
        </w:rPr>
      </w:pPr>
    </w:p>
    <w:p w:rsidR="00372124" w:rsidRDefault="00372124" w:rsidP="00C25374">
      <w:pPr>
        <w:rPr>
          <w:rFonts w:ascii="Times New Roman" w:eastAsia="Times New Roman" w:hAnsi="Times New Roman" w:cs="Times New Roman"/>
          <w:sz w:val="24"/>
        </w:rPr>
      </w:pPr>
    </w:p>
    <w:p w:rsidR="00372124" w:rsidRDefault="00372124" w:rsidP="00C25374">
      <w:pPr>
        <w:rPr>
          <w:rFonts w:ascii="Times New Roman" w:eastAsia="Times New Roman" w:hAnsi="Times New Roman" w:cs="Times New Roman"/>
          <w:sz w:val="24"/>
        </w:rPr>
      </w:pPr>
    </w:p>
    <w:p w:rsidR="002516AC" w:rsidRPr="002A33C9" w:rsidRDefault="002516AC" w:rsidP="00372124">
      <w:pPr>
        <w:rPr>
          <w:rFonts w:ascii="Times New Roman" w:eastAsia="Times New Roman" w:hAnsi="Times New Roman" w:cs="Times New Roman"/>
          <w:b/>
          <w:bCs/>
          <w:sz w:val="44"/>
        </w:rPr>
      </w:pPr>
      <w:bookmarkStart w:id="0" w:name="_GoBack"/>
      <w:r w:rsidRPr="002A33C9">
        <w:rPr>
          <w:rFonts w:ascii="Times New Roman" w:eastAsia="Times New Roman" w:hAnsi="Times New Roman" w:cs="Times New Roman"/>
          <w:b/>
          <w:bCs/>
          <w:sz w:val="44"/>
        </w:rPr>
        <w:t xml:space="preserve">Конспект </w:t>
      </w:r>
      <w:r w:rsidR="002A33C9">
        <w:rPr>
          <w:rFonts w:ascii="Times New Roman" w:eastAsia="Times New Roman" w:hAnsi="Times New Roman" w:cs="Times New Roman"/>
          <w:b/>
          <w:bCs/>
          <w:sz w:val="44"/>
        </w:rPr>
        <w:t>организованной</w:t>
      </w:r>
      <w:r w:rsidRPr="002A33C9">
        <w:rPr>
          <w:rFonts w:ascii="Times New Roman" w:eastAsia="Times New Roman" w:hAnsi="Times New Roman" w:cs="Times New Roman"/>
          <w:b/>
          <w:bCs/>
          <w:sz w:val="44"/>
        </w:rPr>
        <w:t xml:space="preserve"> образовательной деятельности по</w:t>
      </w:r>
      <w:r w:rsidR="00D34F79">
        <w:rPr>
          <w:rFonts w:ascii="Times New Roman" w:eastAsia="Times New Roman" w:hAnsi="Times New Roman" w:cs="Times New Roman"/>
          <w:b/>
          <w:bCs/>
          <w:sz w:val="44"/>
        </w:rPr>
        <w:t xml:space="preserve"> </w:t>
      </w:r>
      <w:proofErr w:type="gramStart"/>
      <w:r w:rsidR="00D34F79">
        <w:rPr>
          <w:rFonts w:ascii="Times New Roman" w:eastAsia="Times New Roman" w:hAnsi="Times New Roman" w:cs="Times New Roman"/>
          <w:b/>
          <w:bCs/>
          <w:sz w:val="44"/>
        </w:rPr>
        <w:t>ИЗО</w:t>
      </w:r>
      <w:proofErr w:type="gramEnd"/>
      <w:r w:rsidR="00D34F79">
        <w:rPr>
          <w:rFonts w:ascii="Times New Roman" w:eastAsia="Times New Roman" w:hAnsi="Times New Roman" w:cs="Times New Roman"/>
          <w:b/>
          <w:bCs/>
          <w:sz w:val="44"/>
        </w:rPr>
        <w:t xml:space="preserve">  в подготовительной группе по теме</w:t>
      </w:r>
      <w:r w:rsidR="00D34F79" w:rsidRPr="00D34F79">
        <w:rPr>
          <w:rFonts w:ascii="Times New Roman" w:eastAsia="Times New Roman" w:hAnsi="Times New Roman" w:cs="Times New Roman"/>
          <w:b/>
          <w:bCs/>
          <w:sz w:val="44"/>
        </w:rPr>
        <w:t xml:space="preserve"> «Дымковская игрушка».</w:t>
      </w:r>
    </w:p>
    <w:p w:rsidR="002516AC" w:rsidRDefault="002516AC" w:rsidP="00372124">
      <w:pPr>
        <w:rPr>
          <w:rFonts w:ascii="Times New Roman" w:eastAsia="Times New Roman" w:hAnsi="Times New Roman" w:cs="Times New Roman"/>
          <w:b/>
          <w:bCs/>
          <w:sz w:val="56"/>
        </w:rPr>
      </w:pPr>
    </w:p>
    <w:bookmarkEnd w:id="0"/>
    <w:p w:rsidR="00987858" w:rsidRDefault="002516AC" w:rsidP="00372124">
      <w:pPr>
        <w:rPr>
          <w:rFonts w:ascii="Times New Roman" w:eastAsia="Times New Roman" w:hAnsi="Times New Roman" w:cs="Times New Roman"/>
          <w:b/>
          <w:bCs/>
          <w:sz w:val="56"/>
        </w:rPr>
      </w:pPr>
      <w:r>
        <w:rPr>
          <w:rFonts w:ascii="Times New Roman" w:eastAsia="Times New Roman" w:hAnsi="Times New Roman" w:cs="Times New Roman"/>
          <w:b/>
          <w:bCs/>
          <w:sz w:val="56"/>
        </w:rPr>
        <w:tab/>
      </w:r>
      <w:r>
        <w:rPr>
          <w:rFonts w:ascii="Times New Roman" w:eastAsia="Times New Roman" w:hAnsi="Times New Roman" w:cs="Times New Roman"/>
          <w:b/>
          <w:bCs/>
          <w:sz w:val="56"/>
        </w:rPr>
        <w:tab/>
      </w:r>
      <w:r>
        <w:rPr>
          <w:rFonts w:ascii="Times New Roman" w:eastAsia="Times New Roman" w:hAnsi="Times New Roman" w:cs="Times New Roman"/>
          <w:b/>
          <w:bCs/>
          <w:sz w:val="56"/>
        </w:rPr>
        <w:tab/>
      </w:r>
      <w:r>
        <w:rPr>
          <w:rFonts w:ascii="Times New Roman" w:eastAsia="Times New Roman" w:hAnsi="Times New Roman" w:cs="Times New Roman"/>
          <w:b/>
          <w:bCs/>
          <w:sz w:val="56"/>
        </w:rPr>
        <w:tab/>
      </w:r>
      <w:r>
        <w:rPr>
          <w:rFonts w:ascii="Times New Roman" w:eastAsia="Times New Roman" w:hAnsi="Times New Roman" w:cs="Times New Roman"/>
          <w:b/>
          <w:bCs/>
          <w:sz w:val="56"/>
        </w:rPr>
        <w:tab/>
      </w:r>
    </w:p>
    <w:p w:rsidR="00987858" w:rsidRDefault="00987858" w:rsidP="00987858">
      <w:pPr>
        <w:ind w:left="2832" w:firstLine="708"/>
        <w:rPr>
          <w:rFonts w:ascii="Times New Roman" w:eastAsia="Times New Roman" w:hAnsi="Times New Roman" w:cs="Times New Roman"/>
          <w:bCs/>
          <w:sz w:val="36"/>
          <w:u w:val="single"/>
        </w:rPr>
      </w:pPr>
    </w:p>
    <w:p w:rsidR="002516AC" w:rsidRDefault="002516AC" w:rsidP="00987858">
      <w:pPr>
        <w:ind w:left="2832" w:firstLine="708"/>
        <w:rPr>
          <w:rFonts w:ascii="Times New Roman" w:eastAsia="Times New Roman" w:hAnsi="Times New Roman" w:cs="Times New Roman"/>
          <w:bCs/>
          <w:sz w:val="36"/>
        </w:rPr>
      </w:pPr>
      <w:r>
        <w:rPr>
          <w:rFonts w:ascii="Times New Roman" w:eastAsia="Times New Roman" w:hAnsi="Times New Roman" w:cs="Times New Roman"/>
          <w:bCs/>
          <w:sz w:val="36"/>
          <w:u w:val="single"/>
        </w:rPr>
        <w:t xml:space="preserve">Подготовила: </w:t>
      </w:r>
      <w:r>
        <w:rPr>
          <w:rFonts w:ascii="Times New Roman" w:eastAsia="Times New Roman" w:hAnsi="Times New Roman" w:cs="Times New Roman"/>
          <w:bCs/>
          <w:sz w:val="36"/>
        </w:rPr>
        <w:t xml:space="preserve">воспитатель </w:t>
      </w:r>
    </w:p>
    <w:p w:rsidR="002516AC" w:rsidRDefault="002516AC" w:rsidP="00372124">
      <w:pPr>
        <w:rPr>
          <w:rFonts w:ascii="Times New Roman" w:eastAsia="Times New Roman" w:hAnsi="Times New Roman" w:cs="Times New Roman"/>
          <w:bCs/>
          <w:sz w:val="36"/>
        </w:rPr>
      </w:pPr>
      <w:r>
        <w:rPr>
          <w:rFonts w:ascii="Times New Roman" w:eastAsia="Times New Roman" w:hAnsi="Times New Roman" w:cs="Times New Roman"/>
          <w:bCs/>
          <w:sz w:val="36"/>
        </w:rPr>
        <w:tab/>
      </w:r>
      <w:r>
        <w:rPr>
          <w:rFonts w:ascii="Times New Roman" w:eastAsia="Times New Roman" w:hAnsi="Times New Roman" w:cs="Times New Roman"/>
          <w:bCs/>
          <w:sz w:val="36"/>
        </w:rPr>
        <w:tab/>
      </w:r>
      <w:r>
        <w:rPr>
          <w:rFonts w:ascii="Times New Roman" w:eastAsia="Times New Roman" w:hAnsi="Times New Roman" w:cs="Times New Roman"/>
          <w:bCs/>
          <w:sz w:val="36"/>
        </w:rPr>
        <w:tab/>
      </w:r>
      <w:r>
        <w:rPr>
          <w:rFonts w:ascii="Times New Roman" w:eastAsia="Times New Roman" w:hAnsi="Times New Roman" w:cs="Times New Roman"/>
          <w:bCs/>
          <w:sz w:val="36"/>
        </w:rPr>
        <w:tab/>
      </w:r>
      <w:r>
        <w:rPr>
          <w:rFonts w:ascii="Times New Roman" w:eastAsia="Times New Roman" w:hAnsi="Times New Roman" w:cs="Times New Roman"/>
          <w:bCs/>
          <w:sz w:val="36"/>
        </w:rPr>
        <w:tab/>
        <w:t>Сальник Наталья Павловна</w:t>
      </w:r>
    </w:p>
    <w:p w:rsidR="002516AC" w:rsidRDefault="002516AC" w:rsidP="00372124">
      <w:pPr>
        <w:rPr>
          <w:rFonts w:ascii="Times New Roman" w:eastAsia="Times New Roman" w:hAnsi="Times New Roman" w:cs="Times New Roman"/>
          <w:bCs/>
          <w:sz w:val="36"/>
        </w:rPr>
      </w:pPr>
      <w:r>
        <w:rPr>
          <w:rFonts w:ascii="Times New Roman" w:eastAsia="Times New Roman" w:hAnsi="Times New Roman" w:cs="Times New Roman"/>
          <w:bCs/>
          <w:sz w:val="36"/>
        </w:rPr>
        <w:tab/>
      </w:r>
      <w:r>
        <w:rPr>
          <w:rFonts w:ascii="Times New Roman" w:eastAsia="Times New Roman" w:hAnsi="Times New Roman" w:cs="Times New Roman"/>
          <w:bCs/>
          <w:sz w:val="36"/>
        </w:rPr>
        <w:tab/>
      </w:r>
      <w:r>
        <w:rPr>
          <w:rFonts w:ascii="Times New Roman" w:eastAsia="Times New Roman" w:hAnsi="Times New Roman" w:cs="Times New Roman"/>
          <w:bCs/>
          <w:sz w:val="36"/>
        </w:rPr>
        <w:tab/>
      </w:r>
      <w:r>
        <w:rPr>
          <w:rFonts w:ascii="Times New Roman" w:eastAsia="Times New Roman" w:hAnsi="Times New Roman" w:cs="Times New Roman"/>
          <w:bCs/>
          <w:sz w:val="36"/>
        </w:rPr>
        <w:tab/>
      </w:r>
      <w:r>
        <w:rPr>
          <w:rFonts w:ascii="Times New Roman" w:eastAsia="Times New Roman" w:hAnsi="Times New Roman" w:cs="Times New Roman"/>
          <w:bCs/>
          <w:sz w:val="36"/>
        </w:rPr>
        <w:tab/>
        <w:t>МБДОУ «Зернышко»</w:t>
      </w:r>
    </w:p>
    <w:p w:rsidR="00987858" w:rsidRDefault="00987858" w:rsidP="00372124">
      <w:pPr>
        <w:rPr>
          <w:rFonts w:ascii="Times New Roman" w:eastAsia="Times New Roman" w:hAnsi="Times New Roman" w:cs="Times New Roman"/>
          <w:bCs/>
          <w:sz w:val="36"/>
        </w:rPr>
      </w:pPr>
      <w:r>
        <w:rPr>
          <w:rFonts w:ascii="Times New Roman" w:eastAsia="Times New Roman" w:hAnsi="Times New Roman" w:cs="Times New Roman"/>
          <w:bCs/>
          <w:sz w:val="36"/>
        </w:rPr>
        <w:tab/>
      </w:r>
      <w:r>
        <w:rPr>
          <w:rFonts w:ascii="Times New Roman" w:eastAsia="Times New Roman" w:hAnsi="Times New Roman" w:cs="Times New Roman"/>
          <w:bCs/>
          <w:sz w:val="36"/>
        </w:rPr>
        <w:tab/>
      </w:r>
      <w:r>
        <w:rPr>
          <w:rFonts w:ascii="Times New Roman" w:eastAsia="Times New Roman" w:hAnsi="Times New Roman" w:cs="Times New Roman"/>
          <w:bCs/>
          <w:sz w:val="36"/>
        </w:rPr>
        <w:tab/>
      </w:r>
      <w:r>
        <w:rPr>
          <w:rFonts w:ascii="Times New Roman" w:eastAsia="Times New Roman" w:hAnsi="Times New Roman" w:cs="Times New Roman"/>
          <w:bCs/>
          <w:sz w:val="36"/>
        </w:rPr>
        <w:tab/>
      </w:r>
      <w:r>
        <w:rPr>
          <w:rFonts w:ascii="Times New Roman" w:eastAsia="Times New Roman" w:hAnsi="Times New Roman" w:cs="Times New Roman"/>
          <w:bCs/>
          <w:sz w:val="36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36"/>
        </w:rPr>
        <w:t>Приморско</w:t>
      </w:r>
      <w:proofErr w:type="spellEnd"/>
      <w:r>
        <w:rPr>
          <w:rFonts w:ascii="Times New Roman" w:eastAsia="Times New Roman" w:hAnsi="Times New Roman" w:cs="Times New Roman"/>
          <w:bCs/>
          <w:sz w:val="36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6"/>
        </w:rPr>
        <w:t>Ахтарского</w:t>
      </w:r>
      <w:proofErr w:type="spellEnd"/>
      <w:r>
        <w:rPr>
          <w:rFonts w:ascii="Times New Roman" w:eastAsia="Times New Roman" w:hAnsi="Times New Roman" w:cs="Times New Roman"/>
          <w:bCs/>
          <w:sz w:val="36"/>
        </w:rPr>
        <w:t xml:space="preserve"> района</w:t>
      </w:r>
    </w:p>
    <w:p w:rsidR="00987858" w:rsidRDefault="00987858" w:rsidP="00372124">
      <w:pPr>
        <w:rPr>
          <w:rFonts w:ascii="Times New Roman" w:eastAsia="Times New Roman" w:hAnsi="Times New Roman" w:cs="Times New Roman"/>
          <w:bCs/>
          <w:sz w:val="36"/>
        </w:rPr>
      </w:pPr>
      <w:r>
        <w:rPr>
          <w:rFonts w:ascii="Times New Roman" w:eastAsia="Times New Roman" w:hAnsi="Times New Roman" w:cs="Times New Roman"/>
          <w:bCs/>
          <w:sz w:val="36"/>
        </w:rPr>
        <w:tab/>
      </w:r>
      <w:r>
        <w:rPr>
          <w:rFonts w:ascii="Times New Roman" w:eastAsia="Times New Roman" w:hAnsi="Times New Roman" w:cs="Times New Roman"/>
          <w:bCs/>
          <w:sz w:val="36"/>
        </w:rPr>
        <w:tab/>
      </w:r>
      <w:r>
        <w:rPr>
          <w:rFonts w:ascii="Times New Roman" w:eastAsia="Times New Roman" w:hAnsi="Times New Roman" w:cs="Times New Roman"/>
          <w:bCs/>
          <w:sz w:val="36"/>
        </w:rPr>
        <w:tab/>
      </w:r>
      <w:r>
        <w:rPr>
          <w:rFonts w:ascii="Times New Roman" w:eastAsia="Times New Roman" w:hAnsi="Times New Roman" w:cs="Times New Roman"/>
          <w:bCs/>
          <w:sz w:val="36"/>
        </w:rPr>
        <w:tab/>
      </w:r>
      <w:r>
        <w:rPr>
          <w:rFonts w:ascii="Times New Roman" w:eastAsia="Times New Roman" w:hAnsi="Times New Roman" w:cs="Times New Roman"/>
          <w:bCs/>
          <w:sz w:val="36"/>
        </w:rPr>
        <w:tab/>
        <w:t>Краснодарского края.</w:t>
      </w:r>
    </w:p>
    <w:p w:rsidR="00987858" w:rsidRDefault="002A33C9" w:rsidP="00372124">
      <w:pPr>
        <w:rPr>
          <w:rFonts w:ascii="Times New Roman" w:eastAsia="Times New Roman" w:hAnsi="Times New Roman" w:cs="Times New Roman"/>
          <w:bCs/>
          <w:sz w:val="36"/>
        </w:rPr>
      </w:pPr>
      <w:r>
        <w:rPr>
          <w:rFonts w:ascii="Times New Roman" w:eastAsia="Times New Roman" w:hAnsi="Times New Roman" w:cs="Times New Roman"/>
          <w:bCs/>
          <w:sz w:val="36"/>
        </w:rPr>
        <w:tab/>
      </w:r>
      <w:r>
        <w:rPr>
          <w:rFonts w:ascii="Times New Roman" w:eastAsia="Times New Roman" w:hAnsi="Times New Roman" w:cs="Times New Roman"/>
          <w:bCs/>
          <w:sz w:val="36"/>
        </w:rPr>
        <w:tab/>
      </w:r>
      <w:r>
        <w:rPr>
          <w:rFonts w:ascii="Times New Roman" w:eastAsia="Times New Roman" w:hAnsi="Times New Roman" w:cs="Times New Roman"/>
          <w:bCs/>
          <w:sz w:val="36"/>
        </w:rPr>
        <w:tab/>
      </w:r>
      <w:r>
        <w:rPr>
          <w:rFonts w:ascii="Times New Roman" w:eastAsia="Times New Roman" w:hAnsi="Times New Roman" w:cs="Times New Roman"/>
          <w:bCs/>
          <w:sz w:val="36"/>
        </w:rPr>
        <w:tab/>
      </w:r>
      <w:r>
        <w:rPr>
          <w:rFonts w:ascii="Times New Roman" w:eastAsia="Times New Roman" w:hAnsi="Times New Roman" w:cs="Times New Roman"/>
          <w:bCs/>
          <w:sz w:val="36"/>
        </w:rPr>
        <w:tab/>
        <w:t>2016</w:t>
      </w:r>
      <w:r w:rsidR="00987858">
        <w:rPr>
          <w:rFonts w:ascii="Times New Roman" w:eastAsia="Times New Roman" w:hAnsi="Times New Roman" w:cs="Times New Roman"/>
          <w:bCs/>
          <w:sz w:val="36"/>
        </w:rPr>
        <w:t xml:space="preserve"> год.</w:t>
      </w:r>
    </w:p>
    <w:p w:rsidR="002516AC" w:rsidRPr="002516AC" w:rsidRDefault="002516AC" w:rsidP="00372124">
      <w:pPr>
        <w:rPr>
          <w:rFonts w:ascii="Times New Roman" w:eastAsia="Times New Roman" w:hAnsi="Times New Roman" w:cs="Times New Roman"/>
          <w:bCs/>
          <w:sz w:val="36"/>
        </w:rPr>
      </w:pPr>
      <w:r>
        <w:rPr>
          <w:rFonts w:ascii="Times New Roman" w:eastAsia="Times New Roman" w:hAnsi="Times New Roman" w:cs="Times New Roman"/>
          <w:bCs/>
          <w:sz w:val="36"/>
        </w:rPr>
        <w:tab/>
      </w:r>
      <w:r>
        <w:rPr>
          <w:rFonts w:ascii="Times New Roman" w:eastAsia="Times New Roman" w:hAnsi="Times New Roman" w:cs="Times New Roman"/>
          <w:bCs/>
          <w:sz w:val="36"/>
        </w:rPr>
        <w:tab/>
      </w:r>
      <w:r>
        <w:rPr>
          <w:rFonts w:ascii="Times New Roman" w:eastAsia="Times New Roman" w:hAnsi="Times New Roman" w:cs="Times New Roman"/>
          <w:bCs/>
          <w:sz w:val="36"/>
        </w:rPr>
        <w:tab/>
      </w:r>
      <w:r>
        <w:rPr>
          <w:rFonts w:ascii="Times New Roman" w:eastAsia="Times New Roman" w:hAnsi="Times New Roman" w:cs="Times New Roman"/>
          <w:bCs/>
          <w:sz w:val="36"/>
        </w:rPr>
        <w:tab/>
        <w:t xml:space="preserve"> </w:t>
      </w:r>
    </w:p>
    <w:p w:rsidR="002A33C9" w:rsidRDefault="002A33C9" w:rsidP="00372124">
      <w:pPr>
        <w:rPr>
          <w:rFonts w:ascii="Times New Roman" w:eastAsia="Times New Roman" w:hAnsi="Times New Roman" w:cs="Times New Roman"/>
          <w:b/>
          <w:bCs/>
          <w:sz w:val="24"/>
        </w:rPr>
      </w:pPr>
    </w:p>
    <w:p w:rsidR="002A33C9" w:rsidRDefault="002A33C9" w:rsidP="00372124">
      <w:pPr>
        <w:rPr>
          <w:rFonts w:ascii="Times New Roman" w:eastAsia="Times New Roman" w:hAnsi="Times New Roman" w:cs="Times New Roman"/>
          <w:b/>
          <w:bCs/>
          <w:sz w:val="24"/>
        </w:rPr>
      </w:pPr>
    </w:p>
    <w:p w:rsidR="002A33C9" w:rsidRDefault="002A33C9" w:rsidP="00372124">
      <w:pPr>
        <w:rPr>
          <w:rFonts w:ascii="Times New Roman" w:eastAsia="Times New Roman" w:hAnsi="Times New Roman" w:cs="Times New Roman"/>
          <w:b/>
          <w:bCs/>
          <w:sz w:val="24"/>
        </w:rPr>
      </w:pPr>
    </w:p>
    <w:p w:rsidR="00372124" w:rsidRPr="00372124" w:rsidRDefault="00372124" w:rsidP="00372124">
      <w:pPr>
        <w:rPr>
          <w:rFonts w:ascii="Times New Roman" w:eastAsia="Times New Roman" w:hAnsi="Times New Roman" w:cs="Times New Roman"/>
          <w:sz w:val="24"/>
        </w:rPr>
      </w:pPr>
      <w:r w:rsidRPr="00372124">
        <w:rPr>
          <w:rFonts w:ascii="Times New Roman" w:eastAsia="Times New Roman" w:hAnsi="Times New Roman" w:cs="Times New Roman"/>
          <w:b/>
          <w:bCs/>
          <w:sz w:val="24"/>
        </w:rPr>
        <w:lastRenderedPageBreak/>
        <w:t>Изобразительная деятельность. Рисование.</w:t>
      </w:r>
    </w:p>
    <w:p w:rsidR="002516AC" w:rsidRPr="002516AC" w:rsidRDefault="00372124" w:rsidP="00372124">
      <w:pPr>
        <w:rPr>
          <w:rFonts w:ascii="Times New Roman" w:eastAsia="Times New Roman" w:hAnsi="Times New Roman" w:cs="Times New Roman"/>
          <w:b/>
          <w:bCs/>
          <w:sz w:val="24"/>
        </w:rPr>
      </w:pPr>
      <w:r w:rsidRPr="00372124">
        <w:rPr>
          <w:rFonts w:ascii="Times New Roman" w:eastAsia="Times New Roman" w:hAnsi="Times New Roman" w:cs="Times New Roman"/>
          <w:b/>
          <w:bCs/>
          <w:sz w:val="24"/>
        </w:rPr>
        <w:t>Тема «Дымковская игрушка»</w:t>
      </w:r>
      <w:r w:rsidR="002516AC">
        <w:rPr>
          <w:rFonts w:ascii="Times New Roman" w:eastAsia="Times New Roman" w:hAnsi="Times New Roman" w:cs="Times New Roman"/>
          <w:b/>
          <w:bCs/>
          <w:sz w:val="24"/>
        </w:rPr>
        <w:t>.</w:t>
      </w:r>
    </w:p>
    <w:p w:rsidR="00372124" w:rsidRPr="00372124" w:rsidRDefault="00372124" w:rsidP="00372124">
      <w:pPr>
        <w:rPr>
          <w:rFonts w:ascii="Times New Roman" w:eastAsia="Times New Roman" w:hAnsi="Times New Roman" w:cs="Times New Roman"/>
          <w:sz w:val="24"/>
        </w:rPr>
      </w:pPr>
      <w:r w:rsidRPr="00372124">
        <w:rPr>
          <w:rFonts w:ascii="Times New Roman" w:eastAsia="Times New Roman" w:hAnsi="Times New Roman" w:cs="Times New Roman"/>
          <w:b/>
          <w:bCs/>
          <w:sz w:val="24"/>
        </w:rPr>
        <w:t>Программное содержание образовательной деятельности:</w:t>
      </w:r>
    </w:p>
    <w:p w:rsidR="00372124" w:rsidRPr="00372124" w:rsidRDefault="00372124" w:rsidP="00372124">
      <w:pPr>
        <w:rPr>
          <w:rFonts w:ascii="Times New Roman" w:eastAsia="Times New Roman" w:hAnsi="Times New Roman" w:cs="Times New Roman"/>
          <w:sz w:val="24"/>
        </w:rPr>
      </w:pPr>
      <w:r w:rsidRPr="00372124">
        <w:rPr>
          <w:rFonts w:ascii="Times New Roman" w:eastAsia="Times New Roman" w:hAnsi="Times New Roman" w:cs="Times New Roman"/>
          <w:sz w:val="24"/>
        </w:rPr>
        <w:t>- Продолжать знакомить детей с народными дымковскими игрушками, воспитывая эстетическое отношение к предметам.</w:t>
      </w:r>
    </w:p>
    <w:p w:rsidR="00372124" w:rsidRPr="00372124" w:rsidRDefault="00372124" w:rsidP="00372124">
      <w:pPr>
        <w:rPr>
          <w:rFonts w:ascii="Times New Roman" w:eastAsia="Times New Roman" w:hAnsi="Times New Roman" w:cs="Times New Roman"/>
          <w:sz w:val="24"/>
        </w:rPr>
      </w:pPr>
      <w:r w:rsidRPr="00372124">
        <w:rPr>
          <w:rFonts w:ascii="Times New Roman" w:eastAsia="Times New Roman" w:hAnsi="Times New Roman" w:cs="Times New Roman"/>
          <w:sz w:val="24"/>
        </w:rPr>
        <w:t>- Помочь детям замечать и выделять основные средства выразительности дымковской игрушки: яркость, нарядность цвета, декоративность, разнообразие элементов росписи. Ориентируясь на подлинники, вызвать у детей желание расписать любые игрушки.</w:t>
      </w:r>
    </w:p>
    <w:p w:rsidR="00372124" w:rsidRPr="00372124" w:rsidRDefault="00372124" w:rsidP="00372124">
      <w:pPr>
        <w:rPr>
          <w:rFonts w:ascii="Times New Roman" w:eastAsia="Times New Roman" w:hAnsi="Times New Roman" w:cs="Times New Roman"/>
          <w:sz w:val="24"/>
        </w:rPr>
      </w:pPr>
      <w:r w:rsidRPr="00372124">
        <w:rPr>
          <w:rFonts w:ascii="Times New Roman" w:eastAsia="Times New Roman" w:hAnsi="Times New Roman" w:cs="Times New Roman"/>
          <w:sz w:val="24"/>
        </w:rPr>
        <w:t>- Закрепить навыки рисования элементов дымковской росписи (кружочки, точки, полоски, сетка, кольцо, волнистые дуги);</w:t>
      </w:r>
    </w:p>
    <w:p w:rsidR="00372124" w:rsidRPr="00372124" w:rsidRDefault="00372124" w:rsidP="00372124">
      <w:pPr>
        <w:rPr>
          <w:rFonts w:ascii="Times New Roman" w:eastAsia="Times New Roman" w:hAnsi="Times New Roman" w:cs="Times New Roman"/>
          <w:sz w:val="24"/>
        </w:rPr>
      </w:pPr>
      <w:r w:rsidRPr="00372124">
        <w:rPr>
          <w:rFonts w:ascii="Times New Roman" w:eastAsia="Times New Roman" w:hAnsi="Times New Roman" w:cs="Times New Roman"/>
          <w:sz w:val="24"/>
        </w:rPr>
        <w:t>-Учить детей самостоятельно выбирать приемы и элементы росписи, сочетание цветов, передавать свое отношение к рисунку.</w:t>
      </w:r>
    </w:p>
    <w:p w:rsidR="00372124" w:rsidRPr="00372124" w:rsidRDefault="00372124" w:rsidP="00372124">
      <w:pPr>
        <w:rPr>
          <w:rFonts w:ascii="Times New Roman" w:eastAsia="Times New Roman" w:hAnsi="Times New Roman" w:cs="Times New Roman"/>
          <w:sz w:val="24"/>
        </w:rPr>
      </w:pPr>
      <w:r w:rsidRPr="00372124">
        <w:rPr>
          <w:rFonts w:ascii="Times New Roman" w:eastAsia="Times New Roman" w:hAnsi="Times New Roman" w:cs="Times New Roman"/>
          <w:sz w:val="24"/>
        </w:rPr>
        <w:t>- развивать творчество, фантазию, интерес к рисованию</w:t>
      </w:r>
    </w:p>
    <w:p w:rsidR="00372124" w:rsidRPr="00372124" w:rsidRDefault="00372124" w:rsidP="00372124">
      <w:pPr>
        <w:rPr>
          <w:rFonts w:ascii="Times New Roman" w:eastAsia="Times New Roman" w:hAnsi="Times New Roman" w:cs="Times New Roman"/>
          <w:sz w:val="24"/>
        </w:rPr>
      </w:pPr>
      <w:r w:rsidRPr="00372124">
        <w:rPr>
          <w:rFonts w:ascii="Times New Roman" w:eastAsia="Times New Roman" w:hAnsi="Times New Roman" w:cs="Times New Roman"/>
          <w:b/>
          <w:bCs/>
          <w:sz w:val="24"/>
        </w:rPr>
        <w:t> </w:t>
      </w:r>
      <w:r w:rsidRPr="00372124">
        <w:rPr>
          <w:rFonts w:ascii="Times New Roman" w:eastAsia="Times New Roman" w:hAnsi="Times New Roman" w:cs="Times New Roman"/>
          <w:sz w:val="24"/>
        </w:rPr>
        <w:t>- способствовать формированию целостной картины мира и расширению кругозора, воспитывать интерес к  народному творчеству, уважительное отношение к труду народных мастеров, национальную гордость за мастерство русского народа.</w:t>
      </w:r>
    </w:p>
    <w:p w:rsidR="00372124" w:rsidRPr="00372124" w:rsidRDefault="00372124" w:rsidP="00372124">
      <w:pPr>
        <w:rPr>
          <w:rFonts w:ascii="Times New Roman" w:eastAsia="Times New Roman" w:hAnsi="Times New Roman" w:cs="Times New Roman"/>
          <w:sz w:val="24"/>
        </w:rPr>
      </w:pPr>
      <w:r w:rsidRPr="00372124">
        <w:rPr>
          <w:rFonts w:ascii="Times New Roman" w:eastAsia="Times New Roman" w:hAnsi="Times New Roman" w:cs="Times New Roman"/>
          <w:sz w:val="24"/>
        </w:rPr>
        <w:t>- воспитание у дошкольников доброжелательного отношения к окружающим, формирование патриотических чувств, гражданской принадлежности;</w:t>
      </w:r>
    </w:p>
    <w:p w:rsidR="00372124" w:rsidRPr="00372124" w:rsidRDefault="00372124" w:rsidP="00372124">
      <w:pPr>
        <w:rPr>
          <w:rFonts w:ascii="Times New Roman" w:eastAsia="Times New Roman" w:hAnsi="Times New Roman" w:cs="Times New Roman"/>
          <w:sz w:val="24"/>
        </w:rPr>
      </w:pPr>
      <w:r w:rsidRPr="00372124">
        <w:rPr>
          <w:rFonts w:ascii="Times New Roman" w:eastAsia="Times New Roman" w:hAnsi="Times New Roman" w:cs="Times New Roman"/>
          <w:b/>
          <w:bCs/>
          <w:sz w:val="24"/>
        </w:rPr>
        <w:t>-</w:t>
      </w:r>
      <w:r w:rsidRPr="00372124">
        <w:rPr>
          <w:rFonts w:ascii="Times New Roman" w:eastAsia="Times New Roman" w:hAnsi="Times New Roman" w:cs="Times New Roman"/>
          <w:sz w:val="24"/>
        </w:rPr>
        <w:t> развитие музыкально-художественной деятельности;</w:t>
      </w:r>
    </w:p>
    <w:p w:rsidR="00372124" w:rsidRPr="00372124" w:rsidRDefault="00372124" w:rsidP="00372124">
      <w:pPr>
        <w:rPr>
          <w:rFonts w:ascii="Times New Roman" w:eastAsia="Times New Roman" w:hAnsi="Times New Roman" w:cs="Times New Roman"/>
          <w:sz w:val="24"/>
        </w:rPr>
      </w:pPr>
      <w:r w:rsidRPr="00372124">
        <w:rPr>
          <w:rFonts w:ascii="Times New Roman" w:eastAsia="Times New Roman" w:hAnsi="Times New Roman" w:cs="Times New Roman"/>
          <w:sz w:val="24"/>
        </w:rPr>
        <w:t>- продолжать воспитывать интерес к устному народному творчеству,</w:t>
      </w:r>
    </w:p>
    <w:p w:rsidR="00372124" w:rsidRPr="00372124" w:rsidRDefault="00372124" w:rsidP="00372124">
      <w:pPr>
        <w:rPr>
          <w:rFonts w:ascii="Times New Roman" w:eastAsia="Times New Roman" w:hAnsi="Times New Roman" w:cs="Times New Roman"/>
          <w:sz w:val="24"/>
        </w:rPr>
      </w:pPr>
      <w:r w:rsidRPr="00372124">
        <w:rPr>
          <w:rFonts w:ascii="Times New Roman" w:eastAsia="Times New Roman" w:hAnsi="Times New Roman" w:cs="Times New Roman"/>
          <w:sz w:val="24"/>
        </w:rPr>
        <w:t xml:space="preserve">- развивать навыки свободного общения </w:t>
      </w:r>
      <w:proofErr w:type="gramStart"/>
      <w:r w:rsidRPr="00372124">
        <w:rPr>
          <w:rFonts w:ascii="Times New Roman" w:eastAsia="Times New Roman" w:hAnsi="Times New Roman" w:cs="Times New Roman"/>
          <w:sz w:val="24"/>
        </w:rPr>
        <w:t>со</w:t>
      </w:r>
      <w:proofErr w:type="gramEnd"/>
      <w:r w:rsidRPr="00372124">
        <w:rPr>
          <w:rFonts w:ascii="Times New Roman" w:eastAsia="Times New Roman" w:hAnsi="Times New Roman" w:cs="Times New Roman"/>
          <w:sz w:val="24"/>
        </w:rPr>
        <w:t xml:space="preserve"> взрослыми и детьми по поводу, процессу и результатам продуктивной деятельности.</w:t>
      </w:r>
    </w:p>
    <w:p w:rsidR="00372124" w:rsidRDefault="00372124" w:rsidP="00372124">
      <w:pPr>
        <w:rPr>
          <w:rFonts w:ascii="Times New Roman" w:eastAsia="Times New Roman" w:hAnsi="Times New Roman" w:cs="Times New Roman"/>
          <w:b/>
          <w:bCs/>
          <w:sz w:val="24"/>
        </w:rPr>
      </w:pPr>
    </w:p>
    <w:p w:rsidR="00372124" w:rsidRDefault="00372124" w:rsidP="00372124">
      <w:pPr>
        <w:rPr>
          <w:rFonts w:ascii="Times New Roman" w:eastAsia="Times New Roman" w:hAnsi="Times New Roman" w:cs="Times New Roman"/>
          <w:b/>
          <w:bCs/>
          <w:sz w:val="24"/>
        </w:rPr>
      </w:pPr>
    </w:p>
    <w:p w:rsidR="00372124" w:rsidRDefault="00372124" w:rsidP="00372124">
      <w:pPr>
        <w:rPr>
          <w:rFonts w:ascii="Times New Roman" w:eastAsia="Times New Roman" w:hAnsi="Times New Roman" w:cs="Times New Roman"/>
          <w:b/>
          <w:bCs/>
          <w:sz w:val="24"/>
        </w:rPr>
      </w:pPr>
    </w:p>
    <w:p w:rsidR="00987858" w:rsidRDefault="00987858" w:rsidP="00372124">
      <w:pPr>
        <w:rPr>
          <w:rFonts w:ascii="Times New Roman" w:eastAsia="Times New Roman" w:hAnsi="Times New Roman" w:cs="Times New Roman"/>
          <w:b/>
          <w:bCs/>
          <w:sz w:val="24"/>
        </w:rPr>
      </w:pPr>
    </w:p>
    <w:p w:rsidR="002A33C9" w:rsidRDefault="002A33C9" w:rsidP="00372124">
      <w:pPr>
        <w:rPr>
          <w:rFonts w:ascii="Times New Roman" w:eastAsia="Times New Roman" w:hAnsi="Times New Roman" w:cs="Times New Roman"/>
          <w:b/>
          <w:bCs/>
          <w:sz w:val="24"/>
        </w:rPr>
      </w:pPr>
    </w:p>
    <w:p w:rsidR="002A33C9" w:rsidRDefault="002A33C9" w:rsidP="00372124">
      <w:pPr>
        <w:rPr>
          <w:rFonts w:ascii="Times New Roman" w:eastAsia="Times New Roman" w:hAnsi="Times New Roman" w:cs="Times New Roman"/>
          <w:b/>
          <w:bCs/>
          <w:sz w:val="24"/>
        </w:rPr>
      </w:pPr>
    </w:p>
    <w:p w:rsidR="002A33C9" w:rsidRDefault="002A33C9" w:rsidP="00372124">
      <w:pPr>
        <w:rPr>
          <w:rFonts w:ascii="Times New Roman" w:eastAsia="Times New Roman" w:hAnsi="Times New Roman" w:cs="Times New Roman"/>
          <w:b/>
          <w:bCs/>
          <w:sz w:val="24"/>
        </w:rPr>
      </w:pPr>
    </w:p>
    <w:p w:rsidR="002A33C9" w:rsidRDefault="002A33C9" w:rsidP="00372124">
      <w:pPr>
        <w:rPr>
          <w:rFonts w:ascii="Times New Roman" w:eastAsia="Times New Roman" w:hAnsi="Times New Roman" w:cs="Times New Roman"/>
          <w:b/>
          <w:bCs/>
          <w:sz w:val="24"/>
        </w:rPr>
      </w:pPr>
    </w:p>
    <w:p w:rsidR="002A33C9" w:rsidRDefault="002A33C9" w:rsidP="00372124">
      <w:pPr>
        <w:rPr>
          <w:rFonts w:ascii="Times New Roman" w:eastAsia="Times New Roman" w:hAnsi="Times New Roman" w:cs="Times New Roman"/>
          <w:b/>
          <w:bCs/>
          <w:sz w:val="24"/>
        </w:rPr>
      </w:pPr>
    </w:p>
    <w:p w:rsidR="002A33C9" w:rsidRDefault="002A33C9" w:rsidP="00372124">
      <w:pPr>
        <w:rPr>
          <w:rFonts w:ascii="Times New Roman" w:eastAsia="Times New Roman" w:hAnsi="Times New Roman" w:cs="Times New Roman"/>
          <w:b/>
          <w:bCs/>
          <w:sz w:val="24"/>
        </w:rPr>
      </w:pPr>
    </w:p>
    <w:p w:rsidR="00372124" w:rsidRPr="00372124" w:rsidRDefault="00372124" w:rsidP="00372124">
      <w:pPr>
        <w:rPr>
          <w:rFonts w:ascii="Times New Roman" w:eastAsia="Times New Roman" w:hAnsi="Times New Roman" w:cs="Times New Roman"/>
          <w:sz w:val="24"/>
        </w:rPr>
      </w:pPr>
      <w:r w:rsidRPr="00372124">
        <w:rPr>
          <w:rFonts w:ascii="Times New Roman" w:eastAsia="Times New Roman" w:hAnsi="Times New Roman" w:cs="Times New Roman"/>
          <w:b/>
          <w:bCs/>
          <w:sz w:val="24"/>
        </w:rPr>
        <w:lastRenderedPageBreak/>
        <w:t>Материалы и оборудование к занятию:</w:t>
      </w:r>
    </w:p>
    <w:p w:rsidR="00372124" w:rsidRDefault="008840ED" w:rsidP="00372124">
      <w:pPr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r w:rsidR="00372124" w:rsidRPr="00372124">
        <w:rPr>
          <w:rFonts w:ascii="Times New Roman" w:eastAsia="Times New Roman" w:hAnsi="Times New Roman" w:cs="Times New Roman"/>
          <w:sz w:val="24"/>
        </w:rPr>
        <w:t>раски – гуашь, кисточки, баночки для воды, салфетки,  фартуки,   силуэты дымковских игру</w:t>
      </w:r>
      <w:r>
        <w:rPr>
          <w:rFonts w:ascii="Times New Roman" w:eastAsia="Times New Roman" w:hAnsi="Times New Roman" w:cs="Times New Roman"/>
          <w:sz w:val="24"/>
        </w:rPr>
        <w:t xml:space="preserve">шек, </w:t>
      </w:r>
      <w:r w:rsidR="00372124" w:rsidRPr="00372124">
        <w:rPr>
          <w:rFonts w:ascii="Times New Roman" w:eastAsia="Times New Roman" w:hAnsi="Times New Roman" w:cs="Times New Roman"/>
          <w:sz w:val="24"/>
        </w:rPr>
        <w:t xml:space="preserve"> магнитная до</w:t>
      </w:r>
      <w:r w:rsidR="002516AC">
        <w:rPr>
          <w:rFonts w:ascii="Times New Roman" w:eastAsia="Times New Roman" w:hAnsi="Times New Roman" w:cs="Times New Roman"/>
          <w:sz w:val="24"/>
        </w:rPr>
        <w:t>ска, ширма,   игрушки</w:t>
      </w:r>
      <w:r w:rsidR="00372124" w:rsidRPr="00372124">
        <w:rPr>
          <w:rFonts w:ascii="Times New Roman" w:eastAsia="Times New Roman" w:hAnsi="Times New Roman" w:cs="Times New Roman"/>
          <w:sz w:val="24"/>
        </w:rPr>
        <w:t>, презентация «Дымковские игрушки», мультимедийная приставка, экран, компьютер,  ковер.</w:t>
      </w:r>
      <w:proofErr w:type="gramEnd"/>
      <w:r w:rsidR="00372124" w:rsidRPr="00372124">
        <w:rPr>
          <w:rFonts w:ascii="Times New Roman" w:eastAsia="Times New Roman" w:hAnsi="Times New Roman" w:cs="Times New Roman"/>
          <w:sz w:val="24"/>
        </w:rPr>
        <w:t xml:space="preserve"> </w:t>
      </w:r>
      <w:r w:rsidRPr="008840ED">
        <w:rPr>
          <w:rFonts w:ascii="Times New Roman" w:eastAsia="Times New Roman" w:hAnsi="Times New Roman" w:cs="Times New Roman"/>
          <w:sz w:val="24"/>
        </w:rPr>
        <w:t xml:space="preserve"> </w:t>
      </w:r>
      <w:r w:rsidR="00372124" w:rsidRPr="00372124">
        <w:rPr>
          <w:rFonts w:ascii="Times New Roman" w:eastAsia="Times New Roman" w:hAnsi="Times New Roman" w:cs="Times New Roman"/>
          <w:sz w:val="24"/>
        </w:rPr>
        <w:t>Фонограмма русской народной музыки.</w:t>
      </w:r>
    </w:p>
    <w:p w:rsidR="00372124" w:rsidRPr="008840ED" w:rsidRDefault="008840ED" w:rsidP="008840ED">
      <w:pPr>
        <w:ind w:left="2124" w:firstLine="708"/>
        <w:rPr>
          <w:rFonts w:ascii="Times New Roman" w:eastAsia="Times New Roman" w:hAnsi="Times New Roman" w:cs="Times New Roman"/>
          <w:b/>
          <w:sz w:val="24"/>
        </w:rPr>
      </w:pPr>
      <w:r w:rsidRPr="008840ED">
        <w:rPr>
          <w:rFonts w:ascii="Times New Roman" w:eastAsia="Times New Roman" w:hAnsi="Times New Roman" w:cs="Times New Roman"/>
          <w:b/>
          <w:sz w:val="24"/>
        </w:rPr>
        <w:t>Содержание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372124" w:rsidRPr="00372124" w:rsidRDefault="00372124" w:rsidP="00372124">
      <w:pPr>
        <w:rPr>
          <w:rFonts w:ascii="Times New Roman" w:eastAsia="Times New Roman" w:hAnsi="Times New Roman" w:cs="Times New Roman"/>
          <w:sz w:val="24"/>
        </w:rPr>
      </w:pPr>
      <w:r w:rsidRPr="00372124">
        <w:rPr>
          <w:rFonts w:ascii="Times New Roman" w:eastAsia="Times New Roman" w:hAnsi="Times New Roman" w:cs="Times New Roman"/>
          <w:sz w:val="24"/>
        </w:rPr>
        <w:t>С высокого берега реки Вятки, на котором стоит город Вятка, видно заречное село Дымково. Зимой, когда топятся печи, летом, когда туман, все село – будто в дыму, в дымке. Отсюда и название. Здесь в далекую старину и зародилась эта игрушка, которую и назвали дымковской, или ласково – дымкой.</w:t>
      </w:r>
    </w:p>
    <w:p w:rsidR="00372124" w:rsidRPr="00372124" w:rsidRDefault="00372124" w:rsidP="00372124">
      <w:pPr>
        <w:rPr>
          <w:rFonts w:ascii="Times New Roman" w:eastAsia="Times New Roman" w:hAnsi="Times New Roman" w:cs="Times New Roman"/>
          <w:sz w:val="24"/>
        </w:rPr>
      </w:pPr>
      <w:r w:rsidRPr="00372124">
        <w:rPr>
          <w:rFonts w:ascii="Times New Roman" w:eastAsia="Times New Roman" w:hAnsi="Times New Roman" w:cs="Times New Roman"/>
          <w:sz w:val="24"/>
        </w:rPr>
        <w:t>- Из чего делают эти игрушки? (Из глины)</w:t>
      </w:r>
    </w:p>
    <w:p w:rsidR="00372124" w:rsidRPr="00372124" w:rsidRDefault="00372124" w:rsidP="00372124">
      <w:pPr>
        <w:rPr>
          <w:rFonts w:ascii="Times New Roman" w:eastAsia="Times New Roman" w:hAnsi="Times New Roman" w:cs="Times New Roman"/>
          <w:sz w:val="24"/>
        </w:rPr>
      </w:pPr>
      <w:r w:rsidRPr="00372124">
        <w:rPr>
          <w:rFonts w:ascii="Times New Roman" w:eastAsia="Times New Roman" w:hAnsi="Times New Roman" w:cs="Times New Roman"/>
          <w:sz w:val="24"/>
        </w:rPr>
        <w:t>- Да, из глины и мы с этим материалом прекрасно знакомы, лепили из нее фигурки. Но как же эти гл</w:t>
      </w:r>
      <w:r w:rsidR="008840ED">
        <w:rPr>
          <w:rFonts w:ascii="Times New Roman" w:eastAsia="Times New Roman" w:hAnsi="Times New Roman" w:cs="Times New Roman"/>
          <w:sz w:val="24"/>
        </w:rPr>
        <w:t>иняные фигурки превращали искус</w:t>
      </w:r>
      <w:r w:rsidRPr="00372124">
        <w:rPr>
          <w:rFonts w:ascii="Times New Roman" w:eastAsia="Times New Roman" w:hAnsi="Times New Roman" w:cs="Times New Roman"/>
          <w:sz w:val="24"/>
        </w:rPr>
        <w:t xml:space="preserve">ные мастера в веселые игрушки? </w:t>
      </w:r>
      <w:proofErr w:type="gramStart"/>
      <w:r w:rsidRPr="00372124">
        <w:rPr>
          <w:rFonts w:ascii="Times New Roman" w:eastAsia="Times New Roman" w:hAnsi="Times New Roman" w:cs="Times New Roman"/>
          <w:sz w:val="24"/>
        </w:rPr>
        <w:t>(Дети рассказывают процесс изготовления: лепили, подсушивали, обжигали, грунтовали и расписывали</w:t>
      </w:r>
      <w:r w:rsidR="008840E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8840E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8840ED">
        <w:rPr>
          <w:rFonts w:ascii="Times New Roman" w:eastAsia="Times New Roman" w:hAnsi="Times New Roman" w:cs="Times New Roman"/>
          <w:sz w:val="24"/>
        </w:rPr>
        <w:t>Показ презентации с подробным описанием процесса изготовления дымковской игрушки.</w:t>
      </w:r>
      <w:r w:rsidRPr="00372124">
        <w:rPr>
          <w:rFonts w:ascii="Times New Roman" w:eastAsia="Times New Roman" w:hAnsi="Times New Roman" w:cs="Times New Roman"/>
          <w:sz w:val="24"/>
        </w:rPr>
        <w:t>)</w:t>
      </w:r>
      <w:proofErr w:type="gramEnd"/>
    </w:p>
    <w:p w:rsidR="00372124" w:rsidRPr="00372124" w:rsidRDefault="00372124" w:rsidP="00372124">
      <w:pPr>
        <w:rPr>
          <w:rFonts w:ascii="Times New Roman" w:eastAsia="Times New Roman" w:hAnsi="Times New Roman" w:cs="Times New Roman"/>
          <w:sz w:val="24"/>
        </w:rPr>
      </w:pPr>
      <w:r w:rsidRPr="00372124">
        <w:rPr>
          <w:rFonts w:ascii="Times New Roman" w:eastAsia="Times New Roman" w:hAnsi="Times New Roman" w:cs="Times New Roman"/>
          <w:sz w:val="24"/>
        </w:rPr>
        <w:t>- Ребята, сегодня у нас необычное занятие. Представьте, что мы отправились на Север нашей страны, нашли село Дымково, и мы – те самые замечательные мастера, которые умеют делать из глины забавные игрушки и украшать их яркими узорами.</w:t>
      </w:r>
    </w:p>
    <w:p w:rsidR="00372124" w:rsidRPr="00372124" w:rsidRDefault="00372124" w:rsidP="00372124">
      <w:pPr>
        <w:rPr>
          <w:rFonts w:ascii="Times New Roman" w:eastAsia="Times New Roman" w:hAnsi="Times New Roman" w:cs="Times New Roman"/>
          <w:sz w:val="24"/>
        </w:rPr>
      </w:pPr>
      <w:r w:rsidRPr="00372124">
        <w:rPr>
          <w:rFonts w:ascii="Times New Roman" w:eastAsia="Times New Roman" w:hAnsi="Times New Roman" w:cs="Times New Roman"/>
          <w:sz w:val="24"/>
        </w:rPr>
        <w:t>Это у нас – мастерская, светлая и просторная. И все у нас есть для превращения обычной фигурки в настоящую расписную дымковскую игрушку. Настроились?</w:t>
      </w:r>
    </w:p>
    <w:p w:rsidR="00372124" w:rsidRPr="00372124" w:rsidRDefault="00372124" w:rsidP="00372124">
      <w:pPr>
        <w:rPr>
          <w:rFonts w:ascii="Times New Roman" w:eastAsia="Times New Roman" w:hAnsi="Times New Roman" w:cs="Times New Roman"/>
          <w:sz w:val="24"/>
        </w:rPr>
      </w:pPr>
      <w:r w:rsidRPr="00372124">
        <w:rPr>
          <w:rFonts w:ascii="Times New Roman" w:eastAsia="Times New Roman" w:hAnsi="Times New Roman" w:cs="Times New Roman"/>
          <w:sz w:val="24"/>
        </w:rPr>
        <w:t>Послушайте стихотворение и покажите его мимикой и жестами.</w:t>
      </w:r>
    </w:p>
    <w:p w:rsidR="00372124" w:rsidRPr="00372124" w:rsidRDefault="00372124" w:rsidP="00372124">
      <w:pPr>
        <w:rPr>
          <w:rFonts w:ascii="Times New Roman" w:eastAsia="Times New Roman" w:hAnsi="Times New Roman" w:cs="Times New Roman"/>
          <w:sz w:val="24"/>
        </w:rPr>
      </w:pPr>
      <w:r w:rsidRPr="00372124">
        <w:rPr>
          <w:rFonts w:ascii="Times New Roman" w:eastAsia="Times New Roman" w:hAnsi="Times New Roman" w:cs="Times New Roman"/>
          <w:sz w:val="24"/>
        </w:rPr>
        <w:t>Привезли мы глину с дальнего бугра,</w:t>
      </w:r>
      <w:r w:rsidRPr="00372124">
        <w:rPr>
          <w:rFonts w:ascii="Times New Roman" w:eastAsia="Times New Roman" w:hAnsi="Times New Roman" w:cs="Times New Roman"/>
          <w:sz w:val="24"/>
        </w:rPr>
        <w:br/>
        <w:t>Ну-ка, за работу, чудо мастера!</w:t>
      </w:r>
      <w:r w:rsidRPr="00372124">
        <w:rPr>
          <w:rFonts w:ascii="Times New Roman" w:eastAsia="Times New Roman" w:hAnsi="Times New Roman" w:cs="Times New Roman"/>
          <w:sz w:val="24"/>
        </w:rPr>
        <w:br/>
        <w:t>Я слеплю лошадку, я её приглажу</w:t>
      </w:r>
      <w:proofErr w:type="gramStart"/>
      <w:r w:rsidRPr="00372124">
        <w:rPr>
          <w:rFonts w:ascii="Times New Roman" w:eastAsia="Times New Roman" w:hAnsi="Times New Roman" w:cs="Times New Roman"/>
          <w:sz w:val="24"/>
        </w:rPr>
        <w:br/>
        <w:t>И</w:t>
      </w:r>
      <w:proofErr w:type="gramEnd"/>
      <w:r w:rsidRPr="00372124">
        <w:rPr>
          <w:rFonts w:ascii="Times New Roman" w:eastAsia="Times New Roman" w:hAnsi="Times New Roman" w:cs="Times New Roman"/>
          <w:sz w:val="24"/>
        </w:rPr>
        <w:t xml:space="preserve"> сидельце с бахромой на спине прилажу.</w:t>
      </w:r>
      <w:r w:rsidRPr="00372124">
        <w:rPr>
          <w:rFonts w:ascii="Times New Roman" w:eastAsia="Times New Roman" w:hAnsi="Times New Roman" w:cs="Times New Roman"/>
          <w:sz w:val="24"/>
        </w:rPr>
        <w:br/>
        <w:t>Слепим, высушим – и в печь!</w:t>
      </w:r>
    </w:p>
    <w:p w:rsidR="00372124" w:rsidRDefault="00372124" w:rsidP="00372124">
      <w:pPr>
        <w:rPr>
          <w:rFonts w:ascii="Times New Roman" w:eastAsia="Times New Roman" w:hAnsi="Times New Roman" w:cs="Times New Roman"/>
          <w:sz w:val="24"/>
        </w:rPr>
      </w:pPr>
      <w:r w:rsidRPr="00372124">
        <w:rPr>
          <w:rFonts w:ascii="Times New Roman" w:eastAsia="Times New Roman" w:hAnsi="Times New Roman" w:cs="Times New Roman"/>
          <w:sz w:val="24"/>
        </w:rPr>
        <w:t>А потом распишем,</w:t>
      </w:r>
      <w:r w:rsidRPr="00372124">
        <w:rPr>
          <w:rFonts w:ascii="Times New Roman" w:eastAsia="Times New Roman" w:hAnsi="Times New Roman" w:cs="Times New Roman"/>
          <w:sz w:val="24"/>
        </w:rPr>
        <w:br/>
        <w:t>Будем мы игрушки «печь»,</w:t>
      </w:r>
      <w:r w:rsidRPr="00372124">
        <w:rPr>
          <w:rFonts w:ascii="Times New Roman" w:eastAsia="Times New Roman" w:hAnsi="Times New Roman" w:cs="Times New Roman"/>
          <w:sz w:val="24"/>
        </w:rPr>
        <w:br/>
        <w:t>Печка жаром пышет.</w:t>
      </w:r>
      <w:r w:rsidRPr="00372124">
        <w:rPr>
          <w:rFonts w:ascii="Times New Roman" w:eastAsia="Times New Roman" w:hAnsi="Times New Roman" w:cs="Times New Roman"/>
          <w:sz w:val="24"/>
        </w:rPr>
        <w:br/>
        <w:t>А в печи – не калачи, а в печи – не куличи,</w:t>
      </w:r>
      <w:r w:rsidRPr="00372124">
        <w:rPr>
          <w:rFonts w:ascii="Times New Roman" w:eastAsia="Times New Roman" w:hAnsi="Times New Roman" w:cs="Times New Roman"/>
          <w:sz w:val="24"/>
        </w:rPr>
        <w:br/>
        <w:t>Не пышки, не ватрушки,</w:t>
      </w:r>
      <w:r w:rsidRPr="00372124">
        <w:rPr>
          <w:rFonts w:ascii="Times New Roman" w:eastAsia="Times New Roman" w:hAnsi="Times New Roman" w:cs="Times New Roman"/>
          <w:sz w:val="24"/>
        </w:rPr>
        <w:br/>
        <w:t>А в печи – игрушки!</w:t>
      </w:r>
    </w:p>
    <w:p w:rsidR="008840ED" w:rsidRPr="008840ED" w:rsidRDefault="008840ED" w:rsidP="008840ED">
      <w:pPr>
        <w:rPr>
          <w:rFonts w:ascii="Times New Roman" w:eastAsia="Times New Roman" w:hAnsi="Times New Roman" w:cs="Times New Roman"/>
          <w:sz w:val="24"/>
        </w:rPr>
      </w:pPr>
      <w:r w:rsidRPr="008840ED">
        <w:rPr>
          <w:rFonts w:ascii="Times New Roman" w:eastAsia="Times New Roman" w:hAnsi="Times New Roman" w:cs="Times New Roman"/>
          <w:sz w:val="24"/>
        </w:rPr>
        <w:t>- И чем мы сейчас с вами будем заниматься? (Расписывать игрушки)</w:t>
      </w:r>
    </w:p>
    <w:p w:rsidR="008840ED" w:rsidRPr="008840ED" w:rsidRDefault="008840ED" w:rsidP="008840ED">
      <w:pPr>
        <w:rPr>
          <w:rFonts w:ascii="Times New Roman" w:eastAsia="Times New Roman" w:hAnsi="Times New Roman" w:cs="Times New Roman"/>
          <w:sz w:val="24"/>
        </w:rPr>
      </w:pPr>
      <w:r w:rsidRPr="008840ED">
        <w:rPr>
          <w:rFonts w:ascii="Times New Roman" w:eastAsia="Times New Roman" w:hAnsi="Times New Roman" w:cs="Times New Roman"/>
          <w:sz w:val="24"/>
        </w:rPr>
        <w:t>- Да, мои дорогие мастера, сейчас вы будете творить чудо! Но, сначала, скажите мне, какие краски используют дымковские мастера? (Малиновые, красные, желтые, зеленые, оранжевые, синие, голубые)</w:t>
      </w:r>
    </w:p>
    <w:p w:rsidR="008840ED" w:rsidRPr="008840ED" w:rsidRDefault="008840ED" w:rsidP="008840ED">
      <w:pPr>
        <w:rPr>
          <w:rFonts w:ascii="Times New Roman" w:eastAsia="Times New Roman" w:hAnsi="Times New Roman" w:cs="Times New Roman"/>
          <w:sz w:val="24"/>
        </w:rPr>
      </w:pPr>
      <w:r w:rsidRPr="008840ED">
        <w:rPr>
          <w:rFonts w:ascii="Times New Roman" w:eastAsia="Times New Roman" w:hAnsi="Times New Roman" w:cs="Times New Roman"/>
          <w:sz w:val="24"/>
        </w:rPr>
        <w:lastRenderedPageBreak/>
        <w:t xml:space="preserve">- Да, каждый цвет словно соперничает </w:t>
      </w:r>
      <w:proofErr w:type="gramStart"/>
      <w:r w:rsidRPr="008840E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8840ED">
        <w:rPr>
          <w:rFonts w:ascii="Times New Roman" w:eastAsia="Times New Roman" w:hAnsi="Times New Roman" w:cs="Times New Roman"/>
          <w:sz w:val="24"/>
        </w:rPr>
        <w:t xml:space="preserve"> другим. И потому пестро, весело от такого хоровода красок!</w:t>
      </w:r>
      <w:r>
        <w:rPr>
          <w:rFonts w:ascii="Times New Roman" w:eastAsia="Times New Roman" w:hAnsi="Times New Roman" w:cs="Times New Roman"/>
          <w:sz w:val="24"/>
        </w:rPr>
        <w:t xml:space="preserve"> (Показ презентации)</w:t>
      </w:r>
    </w:p>
    <w:p w:rsidR="008840ED" w:rsidRPr="008840ED" w:rsidRDefault="008840ED" w:rsidP="008840ED">
      <w:pPr>
        <w:rPr>
          <w:rFonts w:ascii="Times New Roman" w:eastAsia="Times New Roman" w:hAnsi="Times New Roman" w:cs="Times New Roman"/>
          <w:sz w:val="24"/>
        </w:rPr>
      </w:pPr>
      <w:r w:rsidRPr="008840ED">
        <w:rPr>
          <w:rFonts w:ascii="Times New Roman" w:eastAsia="Times New Roman" w:hAnsi="Times New Roman" w:cs="Times New Roman"/>
          <w:sz w:val="24"/>
        </w:rPr>
        <w:t>- Кто напомнит, какой орнамент характерен для дымковской игрушки? (Яркие пятна, круги, зигзаги, полоски, точки, волнистые линии, сеточки)</w:t>
      </w:r>
    </w:p>
    <w:p w:rsidR="008840ED" w:rsidRPr="008840ED" w:rsidRDefault="008840ED" w:rsidP="008840ED">
      <w:pPr>
        <w:rPr>
          <w:rFonts w:ascii="Times New Roman" w:eastAsia="Times New Roman" w:hAnsi="Times New Roman" w:cs="Times New Roman"/>
          <w:sz w:val="24"/>
        </w:rPr>
      </w:pPr>
      <w:r w:rsidRPr="008840ED">
        <w:rPr>
          <w:rFonts w:ascii="Times New Roman" w:eastAsia="Times New Roman" w:hAnsi="Times New Roman" w:cs="Times New Roman"/>
          <w:sz w:val="24"/>
        </w:rPr>
        <w:t>- Давайте вспомним, как будем расписывать глиняные фигурки. Начнем с фигурок животных. Какие части мы закрасим полностью? (Хвост, грива, рога, копыта)</w:t>
      </w:r>
    </w:p>
    <w:p w:rsidR="008840ED" w:rsidRPr="008840ED" w:rsidRDefault="008840ED" w:rsidP="008840ED">
      <w:pPr>
        <w:rPr>
          <w:rFonts w:ascii="Times New Roman" w:eastAsia="Times New Roman" w:hAnsi="Times New Roman" w:cs="Times New Roman"/>
          <w:sz w:val="24"/>
        </w:rPr>
      </w:pPr>
      <w:r w:rsidRPr="008840ED">
        <w:rPr>
          <w:rFonts w:ascii="Times New Roman" w:eastAsia="Times New Roman" w:hAnsi="Times New Roman" w:cs="Times New Roman"/>
          <w:sz w:val="24"/>
        </w:rPr>
        <w:t>- Какие элементы одежды на кукле закрашивают полностью? (Шляпа, жакет, оборочки)</w:t>
      </w:r>
    </w:p>
    <w:p w:rsidR="008840ED" w:rsidRPr="008840ED" w:rsidRDefault="008840ED" w:rsidP="008840ED">
      <w:pPr>
        <w:rPr>
          <w:rFonts w:ascii="Times New Roman" w:eastAsia="Times New Roman" w:hAnsi="Times New Roman" w:cs="Times New Roman"/>
          <w:sz w:val="24"/>
        </w:rPr>
      </w:pPr>
      <w:r w:rsidRPr="008840ED">
        <w:rPr>
          <w:rFonts w:ascii="Times New Roman" w:eastAsia="Times New Roman" w:hAnsi="Times New Roman" w:cs="Times New Roman"/>
          <w:sz w:val="24"/>
        </w:rPr>
        <w:t>- Какие элементы росписи чаще всего встречаются? (Кольца, круги)</w:t>
      </w:r>
    </w:p>
    <w:p w:rsidR="008840ED" w:rsidRPr="008840ED" w:rsidRDefault="008840ED" w:rsidP="008840ED">
      <w:pPr>
        <w:rPr>
          <w:rFonts w:ascii="Times New Roman" w:eastAsia="Times New Roman" w:hAnsi="Times New Roman" w:cs="Times New Roman"/>
          <w:sz w:val="24"/>
        </w:rPr>
      </w:pPr>
      <w:r w:rsidRPr="008840ED">
        <w:rPr>
          <w:rFonts w:ascii="Times New Roman" w:eastAsia="Times New Roman" w:hAnsi="Times New Roman" w:cs="Times New Roman"/>
          <w:sz w:val="24"/>
        </w:rPr>
        <w:t>- Закройте глаза, подумайте, как вы распишите свою глиняную фигурку, представьте, что должно получиться.</w:t>
      </w:r>
    </w:p>
    <w:p w:rsidR="008840ED" w:rsidRPr="008840ED" w:rsidRDefault="008840ED" w:rsidP="008840ED">
      <w:pPr>
        <w:rPr>
          <w:rFonts w:ascii="Times New Roman" w:eastAsia="Times New Roman" w:hAnsi="Times New Roman" w:cs="Times New Roman"/>
          <w:sz w:val="24"/>
        </w:rPr>
      </w:pPr>
      <w:r w:rsidRPr="008840ED">
        <w:rPr>
          <w:rFonts w:ascii="Times New Roman" w:eastAsia="Times New Roman" w:hAnsi="Times New Roman" w:cs="Times New Roman"/>
          <w:sz w:val="24"/>
        </w:rPr>
        <w:t>(Включаю в этот момент спокойную народную музыку)</w:t>
      </w:r>
    </w:p>
    <w:p w:rsidR="008840ED" w:rsidRPr="008840ED" w:rsidRDefault="008840ED" w:rsidP="008840ED">
      <w:pPr>
        <w:rPr>
          <w:rFonts w:ascii="Times New Roman" w:eastAsia="Times New Roman" w:hAnsi="Times New Roman" w:cs="Times New Roman"/>
          <w:sz w:val="24"/>
        </w:rPr>
      </w:pPr>
      <w:r w:rsidRPr="008840ED">
        <w:rPr>
          <w:rFonts w:ascii="Times New Roman" w:eastAsia="Times New Roman" w:hAnsi="Times New Roman" w:cs="Times New Roman"/>
          <w:sz w:val="24"/>
        </w:rPr>
        <w:t>- Приступайте к работе.</w:t>
      </w:r>
    </w:p>
    <w:p w:rsidR="008840ED" w:rsidRDefault="008840ED" w:rsidP="008840ED">
      <w:pPr>
        <w:rPr>
          <w:rFonts w:ascii="Times New Roman" w:eastAsia="Times New Roman" w:hAnsi="Times New Roman" w:cs="Times New Roman"/>
          <w:sz w:val="24"/>
        </w:rPr>
      </w:pPr>
      <w:r w:rsidRPr="008840ED">
        <w:rPr>
          <w:rFonts w:ascii="Times New Roman" w:eastAsia="Times New Roman" w:hAnsi="Times New Roman" w:cs="Times New Roman"/>
          <w:sz w:val="24"/>
          <w:u w:val="single"/>
        </w:rPr>
        <w:t>Практическая деятельность детей</w:t>
      </w:r>
      <w:r>
        <w:rPr>
          <w:rFonts w:ascii="Times New Roman" w:eastAsia="Times New Roman" w:hAnsi="Times New Roman" w:cs="Times New Roman"/>
          <w:sz w:val="24"/>
          <w:u w:val="single"/>
        </w:rPr>
        <w:t>.</w:t>
      </w:r>
    </w:p>
    <w:p w:rsidR="008840ED" w:rsidRPr="008840ED" w:rsidRDefault="008840ED" w:rsidP="008840ED">
      <w:pPr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Выставка работ.</w:t>
      </w:r>
    </w:p>
    <w:p w:rsidR="008840ED" w:rsidRPr="008840ED" w:rsidRDefault="008840ED" w:rsidP="008840ED">
      <w:pPr>
        <w:rPr>
          <w:rFonts w:ascii="Times New Roman" w:eastAsia="Times New Roman" w:hAnsi="Times New Roman" w:cs="Times New Roman"/>
          <w:sz w:val="24"/>
        </w:rPr>
      </w:pPr>
      <w:r w:rsidRPr="008840ED">
        <w:rPr>
          <w:rFonts w:ascii="Times New Roman" w:eastAsia="Times New Roman" w:hAnsi="Times New Roman" w:cs="Times New Roman"/>
          <w:sz w:val="24"/>
        </w:rPr>
        <w:t>- И вот наши игрушки засветились и окончательно стали ненаглядными. И впрямь на них не наглядеться. На душе становиться радостно, празднично! И не верится, что это все сделано из глины.</w:t>
      </w:r>
    </w:p>
    <w:p w:rsidR="008840ED" w:rsidRPr="008840ED" w:rsidRDefault="008840ED" w:rsidP="008840ED">
      <w:pPr>
        <w:rPr>
          <w:rFonts w:ascii="Times New Roman" w:eastAsia="Times New Roman" w:hAnsi="Times New Roman" w:cs="Times New Roman"/>
          <w:sz w:val="24"/>
        </w:rPr>
      </w:pPr>
      <w:r w:rsidRPr="008840ED">
        <w:rPr>
          <w:rFonts w:ascii="Times New Roman" w:eastAsia="Times New Roman" w:hAnsi="Times New Roman" w:cs="Times New Roman"/>
          <w:sz w:val="24"/>
        </w:rPr>
        <w:t>Потом, ребята, когда игрушки подсохнут, мы будем играть с ними. Можно их использовать для настольного театра, а можно и поиграть в магазин дымковской игрушки.</w:t>
      </w:r>
    </w:p>
    <w:p w:rsidR="008840ED" w:rsidRPr="00372124" w:rsidRDefault="008840ED" w:rsidP="008840ED">
      <w:pPr>
        <w:rPr>
          <w:rFonts w:ascii="Times New Roman" w:eastAsia="Times New Roman" w:hAnsi="Times New Roman" w:cs="Times New Roman"/>
          <w:sz w:val="24"/>
        </w:rPr>
      </w:pPr>
      <w:r w:rsidRPr="008840ED">
        <w:rPr>
          <w:rFonts w:ascii="Times New Roman" w:eastAsia="Times New Roman" w:hAnsi="Times New Roman" w:cs="Times New Roman"/>
          <w:sz w:val="24"/>
        </w:rPr>
        <w:t>Спасибо за вашу работу, дорогие мои мастера!</w:t>
      </w:r>
    </w:p>
    <w:p w:rsidR="00372124" w:rsidRPr="00372124" w:rsidRDefault="00372124" w:rsidP="00372124">
      <w:pPr>
        <w:rPr>
          <w:rFonts w:ascii="Times New Roman" w:eastAsia="Times New Roman" w:hAnsi="Times New Roman" w:cs="Times New Roman"/>
          <w:sz w:val="24"/>
        </w:rPr>
      </w:pPr>
    </w:p>
    <w:p w:rsidR="00372124" w:rsidRPr="00372124" w:rsidRDefault="00372124" w:rsidP="00372124">
      <w:pPr>
        <w:rPr>
          <w:rFonts w:ascii="Times New Roman" w:eastAsia="Times New Roman" w:hAnsi="Times New Roman" w:cs="Times New Roman"/>
          <w:sz w:val="24"/>
        </w:rPr>
      </w:pPr>
      <w:r w:rsidRPr="00372124">
        <w:rPr>
          <w:rFonts w:ascii="Times New Roman" w:eastAsia="Times New Roman" w:hAnsi="Times New Roman" w:cs="Times New Roman"/>
          <w:sz w:val="24"/>
        </w:rPr>
        <w:t> </w:t>
      </w:r>
    </w:p>
    <w:p w:rsidR="00372124" w:rsidRPr="00C25374" w:rsidRDefault="00372124" w:rsidP="00C25374">
      <w:pPr>
        <w:rPr>
          <w:rFonts w:ascii="Times New Roman" w:eastAsia="Times New Roman" w:hAnsi="Times New Roman" w:cs="Times New Roman"/>
          <w:sz w:val="24"/>
        </w:rPr>
      </w:pPr>
    </w:p>
    <w:p w:rsidR="00E51936" w:rsidRDefault="00E51936"/>
    <w:sectPr w:rsidR="00E51936" w:rsidSect="00987858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74"/>
    <w:rsid w:val="000F0FD8"/>
    <w:rsid w:val="002516AC"/>
    <w:rsid w:val="002A33C9"/>
    <w:rsid w:val="00372124"/>
    <w:rsid w:val="008840ED"/>
    <w:rsid w:val="00946D43"/>
    <w:rsid w:val="00987858"/>
    <w:rsid w:val="00C25374"/>
    <w:rsid w:val="00D34F79"/>
    <w:rsid w:val="00E5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3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3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27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1BDBF-A75D-4697-A878-0961ED27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2014-03-20T14:48:00Z</dcterms:created>
  <dcterms:modified xsi:type="dcterms:W3CDTF">2016-03-22T18:29:00Z</dcterms:modified>
</cp:coreProperties>
</file>