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19" w:rsidRPr="007C65D8" w:rsidRDefault="00403D19" w:rsidP="00403D19">
      <w:pPr>
        <w:jc w:val="center"/>
        <w:rPr>
          <w:rFonts w:eastAsia="Batang"/>
          <w:b/>
          <w:color w:val="002060"/>
          <w:sz w:val="32"/>
          <w:szCs w:val="32"/>
          <w:lang w:eastAsia="ko-KR"/>
        </w:rPr>
      </w:pPr>
      <w:r w:rsidRPr="007C65D8">
        <w:rPr>
          <w:rFonts w:eastAsia="Batang"/>
          <w:b/>
          <w:color w:val="002060"/>
          <w:sz w:val="32"/>
          <w:szCs w:val="32"/>
          <w:lang w:eastAsia="ko-KR"/>
        </w:rPr>
        <w:t>Тема: «Народная культура и традиции России»</w:t>
      </w:r>
    </w:p>
    <w:p w:rsidR="00403D19" w:rsidRPr="007C65D8" w:rsidRDefault="00403D19" w:rsidP="00403D19">
      <w:pPr>
        <w:ind w:left="-142"/>
        <w:jc w:val="both"/>
        <w:rPr>
          <w:rFonts w:eastAsia="Batang"/>
          <w:color w:val="002060"/>
          <w:u w:val="single"/>
          <w:lang w:eastAsia="ko-KR"/>
        </w:rPr>
      </w:pPr>
      <w:r w:rsidRPr="007C65D8">
        <w:rPr>
          <w:rFonts w:eastAsia="Batang"/>
          <w:b/>
          <w:color w:val="002060"/>
          <w:lang w:eastAsia="ko-KR"/>
        </w:rPr>
        <w:t>Программное содержание:</w:t>
      </w:r>
      <w:r w:rsidRPr="007C65D8">
        <w:rPr>
          <w:color w:val="002060"/>
        </w:rPr>
        <w:t xml:space="preserve"> Продолжать  знакомить детей с народными  традициями  и обычаями, с народным декоративно – прикладным  искусством ( Городец, </w:t>
      </w:r>
      <w:proofErr w:type="spellStart"/>
      <w:r w:rsidRPr="007C65D8">
        <w:rPr>
          <w:color w:val="002060"/>
        </w:rPr>
        <w:t>Похлов</w:t>
      </w:r>
      <w:proofErr w:type="spellEnd"/>
      <w:r w:rsidRPr="007C65D8">
        <w:rPr>
          <w:color w:val="002060"/>
        </w:rPr>
        <w:t xml:space="preserve"> – Майдан, Гжель)</w:t>
      </w:r>
      <w:proofErr w:type="gramStart"/>
      <w:r w:rsidRPr="007C65D8">
        <w:rPr>
          <w:color w:val="002060"/>
        </w:rPr>
        <w:t xml:space="preserve"> .</w:t>
      </w:r>
      <w:proofErr w:type="gramEnd"/>
      <w:r w:rsidRPr="007C65D8">
        <w:rPr>
          <w:color w:val="002060"/>
        </w:rPr>
        <w:t xml:space="preserve"> рассказать детям  о  русской  избе и других  строениях, их  внутреннем  убранстве, предм</w:t>
      </w:r>
      <w:r w:rsidRPr="007C65D8">
        <w:rPr>
          <w:color w:val="002060"/>
        </w:rPr>
        <w:t>е</w:t>
      </w:r>
      <w:r w:rsidRPr="007C65D8">
        <w:rPr>
          <w:color w:val="002060"/>
        </w:rPr>
        <w:t>тах  быта, одежды</w:t>
      </w:r>
    </w:p>
    <w:p w:rsidR="00403D19" w:rsidRPr="007C65D8" w:rsidRDefault="00403D19" w:rsidP="00403D19">
      <w:pPr>
        <w:ind w:left="-142"/>
        <w:jc w:val="both"/>
        <w:rPr>
          <w:rFonts w:eastAsia="Batang"/>
          <w:color w:val="002060"/>
          <w:u w:val="single"/>
          <w:lang w:eastAsia="ko-KR"/>
        </w:rPr>
      </w:pPr>
      <w:r w:rsidRPr="007C65D8">
        <w:rPr>
          <w:rFonts w:eastAsia="Batang"/>
          <w:b/>
          <w:color w:val="002060"/>
          <w:lang w:eastAsia="ko-KR"/>
        </w:rPr>
        <w:t>Дата проведения:</w:t>
      </w:r>
    </w:p>
    <w:p w:rsidR="006F5351" w:rsidRPr="001669C2" w:rsidRDefault="006F5351" w:rsidP="00B57E1C">
      <w:pPr>
        <w:rPr>
          <w:b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68"/>
        <w:gridCol w:w="950"/>
        <w:gridCol w:w="1276"/>
        <w:gridCol w:w="3226"/>
        <w:gridCol w:w="2551"/>
        <w:gridCol w:w="2586"/>
        <w:gridCol w:w="567"/>
        <w:gridCol w:w="3260"/>
        <w:gridCol w:w="1418"/>
      </w:tblGrid>
      <w:tr w:rsidR="00B57E1C" w:rsidRPr="00C13850" w:rsidTr="00C13850">
        <w:tc>
          <w:tcPr>
            <w:tcW w:w="468" w:type="dxa"/>
            <w:vMerge w:val="restart"/>
            <w:textDirection w:val="btLr"/>
          </w:tcPr>
          <w:p w:rsidR="00B57E1C" w:rsidRPr="00C13850" w:rsidRDefault="00B57E1C" w:rsidP="004C4088">
            <w:pPr>
              <w:ind w:left="113" w:right="113"/>
              <w:jc w:val="center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              </w:t>
            </w:r>
          </w:p>
        </w:tc>
        <w:tc>
          <w:tcPr>
            <w:tcW w:w="950" w:type="dxa"/>
            <w:vMerge w:val="restart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B57E1C" w:rsidRPr="00C13850" w:rsidRDefault="00984EA9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Интег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р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а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ция обр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а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зовател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ь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ных о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>б</w:t>
            </w:r>
            <w:r w:rsidR="00B57E1C" w:rsidRPr="00C13850">
              <w:rPr>
                <w:b/>
                <w:color w:val="002060"/>
                <w:sz w:val="22"/>
                <w:szCs w:val="22"/>
              </w:rPr>
              <w:t xml:space="preserve">ластей </w:t>
            </w:r>
          </w:p>
        </w:tc>
        <w:tc>
          <w:tcPr>
            <w:tcW w:w="8930" w:type="dxa"/>
            <w:gridSpan w:val="4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8" w:type="dxa"/>
            <w:vMerge w:val="restart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Взаимоде</w:t>
            </w:r>
            <w:r w:rsidRPr="00C13850">
              <w:rPr>
                <w:b/>
                <w:color w:val="002060"/>
                <w:sz w:val="22"/>
                <w:szCs w:val="22"/>
              </w:rPr>
              <w:t>й</w:t>
            </w:r>
            <w:r w:rsidRPr="00C13850">
              <w:rPr>
                <w:b/>
                <w:color w:val="002060"/>
                <w:sz w:val="22"/>
                <w:szCs w:val="22"/>
              </w:rPr>
              <w:t>ствие с р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дителями социал</w:t>
            </w:r>
            <w:r w:rsidRPr="00C13850">
              <w:rPr>
                <w:b/>
                <w:color w:val="002060"/>
                <w:sz w:val="22"/>
                <w:szCs w:val="22"/>
              </w:rPr>
              <w:t>ь</w:t>
            </w:r>
            <w:r w:rsidRPr="00C13850">
              <w:rPr>
                <w:b/>
                <w:color w:val="002060"/>
                <w:sz w:val="22"/>
                <w:szCs w:val="22"/>
              </w:rPr>
              <w:t xml:space="preserve">ными партнерами </w:t>
            </w:r>
          </w:p>
        </w:tc>
      </w:tr>
      <w:tr w:rsidR="00B57E1C" w:rsidRPr="00C13850" w:rsidTr="00C13850">
        <w:trPr>
          <w:trHeight w:val="790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950" w:type="dxa"/>
            <w:vMerge/>
          </w:tcPr>
          <w:p w:rsidR="00B57E1C" w:rsidRPr="00C13850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vMerge/>
          </w:tcPr>
          <w:p w:rsidR="00B57E1C" w:rsidRPr="00C13850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3226" w:type="dxa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Групповая,</w:t>
            </w:r>
          </w:p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подгрупповая</w:t>
            </w:r>
          </w:p>
        </w:tc>
        <w:tc>
          <w:tcPr>
            <w:tcW w:w="2551" w:type="dxa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3153" w:type="dxa"/>
            <w:gridSpan w:val="2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Образ</w:t>
            </w:r>
            <w:proofErr w:type="gramStart"/>
            <w:r w:rsidRPr="00C13850">
              <w:rPr>
                <w:b/>
                <w:color w:val="002060"/>
                <w:sz w:val="22"/>
                <w:szCs w:val="22"/>
              </w:rPr>
              <w:t>.</w:t>
            </w:r>
            <w:proofErr w:type="gramEnd"/>
            <w:r w:rsidRPr="00C13850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C13850">
              <w:rPr>
                <w:b/>
                <w:color w:val="002060"/>
                <w:sz w:val="22"/>
                <w:szCs w:val="22"/>
              </w:rPr>
              <w:t>д</w:t>
            </w:r>
            <w:proofErr w:type="gramEnd"/>
            <w:r w:rsidRPr="00C13850">
              <w:rPr>
                <w:b/>
                <w:color w:val="002060"/>
                <w:sz w:val="22"/>
                <w:szCs w:val="22"/>
              </w:rPr>
              <w:t>еятельность в р</w:t>
            </w:r>
            <w:r w:rsidRPr="00C13850">
              <w:rPr>
                <w:b/>
                <w:color w:val="002060"/>
                <w:sz w:val="22"/>
                <w:szCs w:val="22"/>
              </w:rPr>
              <w:t>е</w:t>
            </w:r>
            <w:r w:rsidRPr="00C13850">
              <w:rPr>
                <w:b/>
                <w:color w:val="002060"/>
                <w:sz w:val="22"/>
                <w:szCs w:val="22"/>
              </w:rPr>
              <w:t>жимных моментах</w:t>
            </w:r>
          </w:p>
        </w:tc>
        <w:tc>
          <w:tcPr>
            <w:tcW w:w="3260" w:type="dxa"/>
            <w:vMerge/>
          </w:tcPr>
          <w:p w:rsidR="00B57E1C" w:rsidRPr="00C13850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jc w:val="center"/>
              <w:rPr>
                <w:color w:val="002060"/>
              </w:rPr>
            </w:pPr>
          </w:p>
        </w:tc>
      </w:tr>
      <w:tr w:rsidR="00B57E1C" w:rsidRPr="00C13850" w:rsidTr="00C13850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B57E1C" w:rsidRPr="00C13850" w:rsidRDefault="00B57E1C" w:rsidP="004C4088">
            <w:pPr>
              <w:ind w:left="113" w:right="113"/>
              <w:jc w:val="center"/>
              <w:rPr>
                <w:b/>
                <w:color w:val="002060"/>
              </w:rPr>
            </w:pPr>
          </w:p>
        </w:tc>
        <w:tc>
          <w:tcPr>
            <w:tcW w:w="950" w:type="dxa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Утро:</w:t>
            </w:r>
          </w:p>
        </w:tc>
        <w:tc>
          <w:tcPr>
            <w:tcW w:w="1276" w:type="dxa"/>
          </w:tcPr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Физ. кул</w:t>
            </w:r>
            <w:r w:rsidRPr="00C13850">
              <w:rPr>
                <w:color w:val="002060"/>
                <w:sz w:val="20"/>
                <w:szCs w:val="20"/>
              </w:rPr>
              <w:t>ь</w:t>
            </w:r>
            <w:r w:rsidRPr="00C13850">
              <w:rPr>
                <w:color w:val="002060"/>
                <w:sz w:val="20"/>
                <w:szCs w:val="20"/>
              </w:rPr>
              <w:t>тура</w:t>
            </w:r>
          </w:p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здоровье</w:t>
            </w:r>
          </w:p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безопа</w:t>
            </w:r>
            <w:r w:rsidRPr="00C13850">
              <w:rPr>
                <w:color w:val="002060"/>
                <w:sz w:val="20"/>
                <w:szCs w:val="20"/>
              </w:rPr>
              <w:t>с</w:t>
            </w:r>
            <w:r w:rsidRPr="00C13850">
              <w:rPr>
                <w:color w:val="002060"/>
                <w:sz w:val="20"/>
                <w:szCs w:val="20"/>
              </w:rPr>
              <w:t>ность</w:t>
            </w:r>
          </w:p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социализ</w:t>
            </w:r>
            <w:r w:rsidRPr="00C13850">
              <w:rPr>
                <w:color w:val="002060"/>
                <w:sz w:val="20"/>
                <w:szCs w:val="20"/>
              </w:rPr>
              <w:t>а</w:t>
            </w:r>
            <w:r w:rsidRPr="00C13850">
              <w:rPr>
                <w:color w:val="002060"/>
                <w:sz w:val="20"/>
                <w:szCs w:val="20"/>
              </w:rPr>
              <w:t>ция</w:t>
            </w:r>
          </w:p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труд,</w:t>
            </w:r>
            <w:r w:rsidR="001669C2" w:rsidRPr="00C13850">
              <w:rPr>
                <w:color w:val="002060"/>
                <w:sz w:val="20"/>
                <w:szCs w:val="20"/>
              </w:rPr>
              <w:t xml:space="preserve"> </w:t>
            </w:r>
            <w:r w:rsidRPr="00C13850">
              <w:rPr>
                <w:color w:val="002060"/>
                <w:sz w:val="20"/>
                <w:szCs w:val="20"/>
              </w:rPr>
              <w:t>п</w:t>
            </w:r>
            <w:r w:rsidRPr="00C13850">
              <w:rPr>
                <w:color w:val="002060"/>
                <w:sz w:val="20"/>
                <w:szCs w:val="20"/>
              </w:rPr>
              <w:t>о</w:t>
            </w:r>
            <w:r w:rsidRPr="00C13850">
              <w:rPr>
                <w:color w:val="002060"/>
                <w:sz w:val="20"/>
                <w:szCs w:val="20"/>
              </w:rPr>
              <w:t>знание</w:t>
            </w:r>
          </w:p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коммуник</w:t>
            </w:r>
            <w:r w:rsidRPr="00C13850">
              <w:rPr>
                <w:color w:val="002060"/>
                <w:sz w:val="20"/>
                <w:szCs w:val="20"/>
              </w:rPr>
              <w:t>а</w:t>
            </w:r>
            <w:r w:rsidRPr="00C13850">
              <w:rPr>
                <w:color w:val="002060"/>
                <w:sz w:val="20"/>
                <w:szCs w:val="20"/>
              </w:rPr>
              <w:t>ция</w:t>
            </w:r>
          </w:p>
          <w:p w:rsidR="00B57E1C" w:rsidRPr="00C13850" w:rsidRDefault="00B57E1C" w:rsidP="004C4088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 xml:space="preserve">чтение </w:t>
            </w:r>
            <w:proofErr w:type="spellStart"/>
            <w:r w:rsidRPr="00C13850">
              <w:rPr>
                <w:color w:val="002060"/>
                <w:sz w:val="20"/>
                <w:szCs w:val="20"/>
              </w:rPr>
              <w:t>х</w:t>
            </w:r>
            <w:proofErr w:type="spellEnd"/>
            <w:r w:rsidRPr="00C13850">
              <w:rPr>
                <w:color w:val="002060"/>
                <w:sz w:val="20"/>
                <w:szCs w:val="20"/>
              </w:rPr>
              <w:t>/л.,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3226" w:type="dxa"/>
          </w:tcPr>
          <w:p w:rsidR="00DC0C9C" w:rsidRPr="00C13850" w:rsidRDefault="00B57E1C" w:rsidP="00213806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Утренняя ги</w:t>
            </w:r>
            <w:r w:rsidR="00984EA9" w:rsidRPr="00C13850">
              <w:rPr>
                <w:color w:val="002060"/>
                <w:sz w:val="22"/>
                <w:szCs w:val="22"/>
              </w:rPr>
              <w:t>мнастика</w:t>
            </w:r>
            <w:r w:rsidRPr="00C13850">
              <w:rPr>
                <w:color w:val="002060"/>
                <w:sz w:val="22"/>
                <w:szCs w:val="22"/>
              </w:rPr>
              <w:t>.</w:t>
            </w:r>
            <w:r w:rsidR="00186233" w:rsidRPr="00C13850">
              <w:rPr>
                <w:color w:val="002060"/>
                <w:sz w:val="22"/>
                <w:szCs w:val="22"/>
              </w:rPr>
              <w:t xml:space="preserve"> Рассма</w:t>
            </w:r>
            <w:r w:rsidR="00186233" w:rsidRPr="00C13850">
              <w:rPr>
                <w:color w:val="002060"/>
                <w:sz w:val="22"/>
                <w:szCs w:val="22"/>
              </w:rPr>
              <w:t>т</w:t>
            </w:r>
            <w:r w:rsidR="00186233" w:rsidRPr="00C13850">
              <w:rPr>
                <w:color w:val="002060"/>
                <w:sz w:val="22"/>
                <w:szCs w:val="22"/>
              </w:rPr>
              <w:t>ривание дымковских игрушек, знакомство с народным творч</w:t>
            </w:r>
            <w:r w:rsidR="00186233" w:rsidRPr="00C13850">
              <w:rPr>
                <w:color w:val="002060"/>
                <w:sz w:val="22"/>
                <w:szCs w:val="22"/>
              </w:rPr>
              <w:t>е</w:t>
            </w:r>
            <w:r w:rsidR="00186233" w:rsidRPr="00C13850">
              <w:rPr>
                <w:color w:val="002060"/>
                <w:sz w:val="22"/>
                <w:szCs w:val="22"/>
              </w:rPr>
              <w:t>ством.</w:t>
            </w:r>
            <w:r w:rsidR="00213806" w:rsidRPr="00C13850">
              <w:rPr>
                <w:color w:val="002060"/>
                <w:sz w:val="22"/>
                <w:szCs w:val="22"/>
              </w:rPr>
              <w:t xml:space="preserve"> </w:t>
            </w:r>
            <w:r w:rsidR="00DC0C9C" w:rsidRPr="00C13850">
              <w:rPr>
                <w:color w:val="002060"/>
                <w:sz w:val="22"/>
                <w:szCs w:val="22"/>
              </w:rPr>
              <w:t>Д/и «Найди и назови»</w:t>
            </w:r>
            <w:r w:rsidR="004C4088" w:rsidRPr="00C13850">
              <w:rPr>
                <w:color w:val="002060"/>
                <w:sz w:val="22"/>
                <w:szCs w:val="22"/>
              </w:rPr>
              <w:t xml:space="preserve"> </w:t>
            </w:r>
            <w:r w:rsidR="0090539D" w:rsidRPr="00C13850">
              <w:rPr>
                <w:color w:val="002060"/>
                <w:sz w:val="22"/>
                <w:szCs w:val="22"/>
              </w:rPr>
              <w:t xml:space="preserve">воспитание </w:t>
            </w:r>
            <w:r w:rsidR="00684BA6" w:rsidRPr="00C13850">
              <w:rPr>
                <w:color w:val="002060"/>
                <w:sz w:val="22"/>
                <w:szCs w:val="22"/>
              </w:rPr>
              <w:t xml:space="preserve"> произвольного вн</w:t>
            </w:r>
            <w:r w:rsidR="00684BA6" w:rsidRPr="00C13850">
              <w:rPr>
                <w:color w:val="002060"/>
                <w:sz w:val="22"/>
                <w:szCs w:val="22"/>
              </w:rPr>
              <w:t>и</w:t>
            </w:r>
            <w:r w:rsidR="00684BA6" w:rsidRPr="00C13850">
              <w:rPr>
                <w:color w:val="002060"/>
                <w:sz w:val="22"/>
                <w:szCs w:val="22"/>
              </w:rPr>
              <w:t>мания</w:t>
            </w:r>
            <w:proofErr w:type="gramStart"/>
            <w:r w:rsidR="00684BA6" w:rsidRPr="00C13850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="00684BA6" w:rsidRPr="00C13850">
              <w:rPr>
                <w:color w:val="002060"/>
                <w:sz w:val="22"/>
                <w:szCs w:val="22"/>
              </w:rPr>
              <w:t>связной речи. сообраз</w:t>
            </w:r>
            <w:r w:rsidR="00684BA6" w:rsidRPr="00C13850">
              <w:rPr>
                <w:color w:val="002060"/>
                <w:sz w:val="22"/>
                <w:szCs w:val="22"/>
              </w:rPr>
              <w:t>и</w:t>
            </w:r>
            <w:r w:rsidR="00684BA6" w:rsidRPr="00C13850">
              <w:rPr>
                <w:color w:val="002060"/>
                <w:sz w:val="22"/>
                <w:szCs w:val="22"/>
              </w:rPr>
              <w:t>тельности</w:t>
            </w:r>
            <w:r w:rsidR="001669C2" w:rsidRPr="00C13850">
              <w:rPr>
                <w:color w:val="002060"/>
                <w:sz w:val="22"/>
                <w:szCs w:val="22"/>
              </w:rPr>
              <w:t xml:space="preserve">. </w:t>
            </w:r>
            <w:r w:rsidR="004C4088" w:rsidRPr="00C13850">
              <w:rPr>
                <w:color w:val="002060"/>
                <w:sz w:val="22"/>
                <w:szCs w:val="22"/>
              </w:rPr>
              <w:t>Уход за растения</w:t>
            </w:r>
            <w:r w:rsidR="00684BA6" w:rsidRPr="00C13850">
              <w:rPr>
                <w:color w:val="002060"/>
                <w:sz w:val="22"/>
                <w:szCs w:val="22"/>
              </w:rPr>
              <w:t>ми в уголке природы, формировать умения поливать цветы из лейки</w:t>
            </w:r>
          </w:p>
        </w:tc>
        <w:tc>
          <w:tcPr>
            <w:tcW w:w="2551" w:type="dxa"/>
          </w:tcPr>
          <w:p w:rsidR="00B57E1C" w:rsidRPr="00C13850" w:rsidRDefault="007D0CC1" w:rsidP="004C4088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С</w:t>
            </w:r>
            <w:r w:rsidR="001669C2" w:rsidRPr="00C13850">
              <w:rPr>
                <w:color w:val="002060"/>
                <w:sz w:val="22"/>
                <w:szCs w:val="22"/>
              </w:rPr>
              <w:t xml:space="preserve"> Ирой</w:t>
            </w:r>
            <w:r w:rsidRPr="00C13850">
              <w:rPr>
                <w:color w:val="002060"/>
                <w:sz w:val="22"/>
                <w:szCs w:val="22"/>
              </w:rPr>
              <w:t>,</w:t>
            </w:r>
            <w:r w:rsidR="001669C2" w:rsidRPr="00C13850">
              <w:rPr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color w:val="002060"/>
                <w:sz w:val="22"/>
                <w:szCs w:val="22"/>
              </w:rPr>
              <w:t>Ксюшей,</w:t>
            </w:r>
            <w:r w:rsidR="001669C2" w:rsidRPr="00C13850">
              <w:rPr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color w:val="002060"/>
                <w:sz w:val="22"/>
                <w:szCs w:val="22"/>
              </w:rPr>
              <w:t xml:space="preserve">Ромой в игре  «Переправа через речку» </w:t>
            </w:r>
            <w:r w:rsidR="00076989" w:rsidRPr="00C13850">
              <w:rPr>
                <w:color w:val="002060"/>
                <w:sz w:val="22"/>
                <w:szCs w:val="22"/>
              </w:rPr>
              <w:t>принимать инс</w:t>
            </w:r>
            <w:r w:rsidR="00076989" w:rsidRPr="00C13850">
              <w:rPr>
                <w:color w:val="002060"/>
                <w:sz w:val="22"/>
                <w:szCs w:val="22"/>
              </w:rPr>
              <w:t>т</w:t>
            </w:r>
            <w:r w:rsidR="00076989" w:rsidRPr="00C13850">
              <w:rPr>
                <w:color w:val="002060"/>
                <w:sz w:val="22"/>
                <w:szCs w:val="22"/>
              </w:rPr>
              <w:t>рукцию воспитателя на выполнение упражнений</w:t>
            </w:r>
          </w:p>
          <w:p w:rsidR="008448D6" w:rsidRPr="00C13850" w:rsidRDefault="008448D6" w:rsidP="004C4088">
            <w:pPr>
              <w:ind w:right="-107"/>
              <w:rPr>
                <w:color w:val="002060"/>
              </w:rPr>
            </w:pPr>
          </w:p>
          <w:p w:rsidR="008448D6" w:rsidRPr="00C13850" w:rsidRDefault="008448D6" w:rsidP="004C4088">
            <w:pPr>
              <w:ind w:right="-107"/>
              <w:rPr>
                <w:color w:val="002060"/>
              </w:rPr>
            </w:pPr>
          </w:p>
        </w:tc>
        <w:tc>
          <w:tcPr>
            <w:tcW w:w="3153" w:type="dxa"/>
            <w:gridSpan w:val="2"/>
          </w:tcPr>
          <w:p w:rsidR="00B57E1C" w:rsidRPr="00C13850" w:rsidRDefault="00B57E1C" w:rsidP="004C4088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Ситуативный р</w:t>
            </w:r>
            <w:r w:rsidR="007D0CC1" w:rsidRPr="00C13850">
              <w:rPr>
                <w:color w:val="002060"/>
                <w:sz w:val="22"/>
                <w:szCs w:val="22"/>
              </w:rPr>
              <w:t xml:space="preserve">азговор </w:t>
            </w:r>
          </w:p>
          <w:p w:rsidR="007D0CC1" w:rsidRPr="00C13850" w:rsidRDefault="007D0CC1" w:rsidP="004C4088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«Дружат девочки и мальчики» формирование первичных </w:t>
            </w:r>
            <w:proofErr w:type="spellStart"/>
            <w:r w:rsidRPr="00C13850">
              <w:rPr>
                <w:color w:val="002060"/>
                <w:sz w:val="22"/>
                <w:szCs w:val="22"/>
              </w:rPr>
              <w:t>ге</w:t>
            </w:r>
            <w:r w:rsidRPr="00C13850">
              <w:rPr>
                <w:color w:val="002060"/>
                <w:sz w:val="22"/>
                <w:szCs w:val="22"/>
              </w:rPr>
              <w:t>н</w:t>
            </w:r>
            <w:r w:rsidRPr="00C13850">
              <w:rPr>
                <w:color w:val="002060"/>
                <w:sz w:val="22"/>
                <w:szCs w:val="22"/>
              </w:rPr>
              <w:t>дерных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 xml:space="preserve"> представлений</w:t>
            </w: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</w:tc>
        <w:tc>
          <w:tcPr>
            <w:tcW w:w="3260" w:type="dxa"/>
          </w:tcPr>
          <w:p w:rsidR="00B57E1C" w:rsidRPr="00C13850" w:rsidRDefault="00684BA6" w:rsidP="004C4088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Предложить детям различные виды конструктора развивать желание сооружать постройки по собственному замыслу. Форм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ровать у детей привычку после игры аккуратно складывать д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тали на свое место.</w:t>
            </w:r>
          </w:p>
        </w:tc>
        <w:tc>
          <w:tcPr>
            <w:tcW w:w="1418" w:type="dxa"/>
            <w:vMerge w:val="restart"/>
          </w:tcPr>
          <w:p w:rsidR="00B57E1C" w:rsidRPr="00C13850" w:rsidRDefault="00B57E1C" w:rsidP="004C4088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   </w:t>
            </w:r>
          </w:p>
          <w:p w:rsidR="00B57E1C" w:rsidRPr="00C13850" w:rsidRDefault="00B57E1C" w:rsidP="004C4088">
            <w:pPr>
              <w:ind w:right="-107"/>
              <w:jc w:val="both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          </w:t>
            </w: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684BA6" w:rsidP="004C4088">
            <w:pPr>
              <w:ind w:right="-107"/>
              <w:rPr>
                <w:color w:val="002060"/>
              </w:rPr>
            </w:pPr>
            <w:proofErr w:type="spellStart"/>
            <w:r w:rsidRPr="00C13850">
              <w:rPr>
                <w:color w:val="002060"/>
                <w:sz w:val="22"/>
                <w:szCs w:val="22"/>
              </w:rPr>
              <w:t>Папка-передвика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 xml:space="preserve"> «Учимся н</w:t>
            </w:r>
            <w:r w:rsidRPr="00C13850">
              <w:rPr>
                <w:color w:val="002060"/>
                <w:sz w:val="22"/>
                <w:szCs w:val="22"/>
              </w:rPr>
              <w:t>а</w:t>
            </w:r>
            <w:r w:rsidRPr="00C13850">
              <w:rPr>
                <w:color w:val="002060"/>
                <w:sz w:val="22"/>
                <w:szCs w:val="22"/>
              </w:rPr>
              <w:t>блюдать за изменениями в природе»</w:t>
            </w: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C13850" w:rsidRPr="00C13850" w:rsidRDefault="00C13850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  <w:p w:rsidR="00B57E1C" w:rsidRPr="00C13850" w:rsidRDefault="00B57E1C" w:rsidP="004C4088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Индивид</w:t>
            </w:r>
            <w:r w:rsidRPr="00C13850">
              <w:rPr>
                <w:color w:val="002060"/>
                <w:sz w:val="22"/>
                <w:szCs w:val="22"/>
              </w:rPr>
              <w:t>у</w:t>
            </w:r>
            <w:r w:rsidRPr="00C13850">
              <w:rPr>
                <w:color w:val="002060"/>
                <w:sz w:val="22"/>
                <w:szCs w:val="22"/>
              </w:rPr>
              <w:t>альные бес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ды и ко</w:t>
            </w:r>
            <w:r w:rsidRPr="00C13850">
              <w:rPr>
                <w:color w:val="002060"/>
                <w:sz w:val="22"/>
                <w:szCs w:val="22"/>
              </w:rPr>
              <w:t>н</w:t>
            </w:r>
            <w:r w:rsidRPr="00C13850">
              <w:rPr>
                <w:color w:val="002060"/>
                <w:sz w:val="22"/>
                <w:szCs w:val="22"/>
              </w:rPr>
              <w:t>сультации по запросам р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дителей.</w:t>
            </w:r>
          </w:p>
        </w:tc>
      </w:tr>
      <w:tr w:rsidR="00B57E1C" w:rsidRPr="00C13850" w:rsidTr="00C13850">
        <w:trPr>
          <w:trHeight w:val="840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950" w:type="dxa"/>
            <w:vMerge w:val="restart"/>
          </w:tcPr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C13850" w:rsidRDefault="00B57E1C" w:rsidP="004C4088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1276" w:type="dxa"/>
            <w:vAlign w:val="center"/>
          </w:tcPr>
          <w:p w:rsidR="00B57E1C" w:rsidRPr="00C13850" w:rsidRDefault="00403D19" w:rsidP="00C13850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Познание</w:t>
            </w:r>
          </w:p>
          <w:p w:rsidR="00403D19" w:rsidRPr="00C13850" w:rsidRDefault="00403D19" w:rsidP="00C13850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Явления общес</w:t>
            </w:r>
            <w:r w:rsidRPr="00C13850">
              <w:rPr>
                <w:b/>
                <w:color w:val="002060"/>
                <w:sz w:val="22"/>
                <w:szCs w:val="22"/>
              </w:rPr>
              <w:t>т</w:t>
            </w:r>
            <w:r w:rsidRPr="00C13850">
              <w:rPr>
                <w:b/>
                <w:color w:val="002060"/>
                <w:sz w:val="22"/>
                <w:szCs w:val="22"/>
              </w:rPr>
              <w:t>венной жизни</w:t>
            </w:r>
          </w:p>
          <w:p w:rsidR="00953925" w:rsidRPr="00C13850" w:rsidRDefault="00953925" w:rsidP="00C1385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190" w:type="dxa"/>
            <w:gridSpan w:val="5"/>
          </w:tcPr>
          <w:p w:rsidR="00C13850" w:rsidRDefault="00C13850" w:rsidP="00C13850">
            <w:pPr>
              <w:widowControl w:val="0"/>
              <w:autoSpaceDE w:val="0"/>
              <w:autoSpaceDN w:val="0"/>
              <w:adjustRightInd w:val="0"/>
              <w:ind w:firstLine="356"/>
              <w:jc w:val="both"/>
              <w:rPr>
                <w:b/>
                <w:color w:val="002060"/>
              </w:rPr>
            </w:pPr>
          </w:p>
          <w:p w:rsidR="00C13850" w:rsidRPr="00C13850" w:rsidRDefault="00186233" w:rsidP="00C13850">
            <w:pPr>
              <w:widowControl w:val="0"/>
              <w:autoSpaceDE w:val="0"/>
              <w:autoSpaceDN w:val="0"/>
              <w:adjustRightInd w:val="0"/>
              <w:ind w:firstLine="356"/>
              <w:jc w:val="both"/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 xml:space="preserve">Тема: </w:t>
            </w:r>
            <w:r w:rsidR="00403D19" w:rsidRPr="00C13850">
              <w:rPr>
                <w:b/>
                <w:color w:val="002060"/>
                <w:sz w:val="22"/>
                <w:szCs w:val="22"/>
              </w:rPr>
              <w:t xml:space="preserve">« </w:t>
            </w:r>
            <w:r w:rsidR="00C13850" w:rsidRPr="00C13850">
              <w:rPr>
                <w:b/>
                <w:color w:val="002060"/>
                <w:sz w:val="22"/>
                <w:szCs w:val="22"/>
              </w:rPr>
              <w:t>Берегись  автомобиля»</w:t>
            </w:r>
            <w:r w:rsidR="00C13850" w:rsidRPr="00C13850">
              <w:rPr>
                <w:color w:val="002060"/>
                <w:sz w:val="22"/>
                <w:szCs w:val="22"/>
              </w:rPr>
              <w:t xml:space="preserve"> - Уточнить представления детей о правилах поведения на улицах города. Закреплять знания о правилах дорожного движения, о сигналах светофора, о значении сигналов (красный, желтый, зеленый); о том, что люди ходят по тротуарам, переходят улицу по переходам при разрешающем сигнале светофора. Продолжать воспитывать внимательность, умение ориентироваться при переходе улицы. </w:t>
            </w:r>
          </w:p>
          <w:p w:rsidR="00C13850" w:rsidRDefault="00C13850" w:rsidP="00984EA9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Т.Ф. </w:t>
            </w:r>
            <w:proofErr w:type="spellStart"/>
            <w:r w:rsidRPr="00C13850">
              <w:rPr>
                <w:color w:val="002060"/>
                <w:sz w:val="22"/>
                <w:szCs w:val="22"/>
              </w:rPr>
              <w:t>Саулина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 xml:space="preserve"> « ознакомления дошкольников с правилами дорожного движения» стр. 40.</w:t>
            </w:r>
          </w:p>
          <w:p w:rsidR="00C13850" w:rsidRPr="00C13850" w:rsidRDefault="00C13850" w:rsidP="00984EA9">
            <w:pPr>
              <w:ind w:right="-107"/>
              <w:jc w:val="both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</w:tc>
      </w:tr>
      <w:tr w:rsidR="00953925" w:rsidRPr="00C13850" w:rsidTr="00C13850">
        <w:trPr>
          <w:trHeight w:val="410"/>
        </w:trPr>
        <w:tc>
          <w:tcPr>
            <w:tcW w:w="468" w:type="dxa"/>
            <w:vMerge/>
          </w:tcPr>
          <w:p w:rsidR="00953925" w:rsidRPr="00C13850" w:rsidRDefault="00953925" w:rsidP="004C4088">
            <w:pPr>
              <w:rPr>
                <w:color w:val="002060"/>
              </w:rPr>
            </w:pPr>
          </w:p>
        </w:tc>
        <w:tc>
          <w:tcPr>
            <w:tcW w:w="950" w:type="dxa"/>
            <w:vMerge/>
          </w:tcPr>
          <w:p w:rsidR="00953925" w:rsidRPr="00C13850" w:rsidRDefault="00953925" w:rsidP="004C4088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76" w:type="dxa"/>
            <w:vAlign w:val="center"/>
          </w:tcPr>
          <w:p w:rsidR="00953925" w:rsidRPr="00C13850" w:rsidRDefault="00953925" w:rsidP="00C13850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Физкул</w:t>
            </w:r>
            <w:r w:rsidRPr="00C13850">
              <w:rPr>
                <w:b/>
                <w:color w:val="002060"/>
                <w:sz w:val="22"/>
                <w:szCs w:val="22"/>
              </w:rPr>
              <w:t>ь</w:t>
            </w:r>
            <w:r w:rsidRPr="00C13850">
              <w:rPr>
                <w:b/>
                <w:color w:val="002060"/>
                <w:sz w:val="22"/>
                <w:szCs w:val="22"/>
              </w:rPr>
              <w:t>тура</w:t>
            </w:r>
          </w:p>
        </w:tc>
        <w:tc>
          <w:tcPr>
            <w:tcW w:w="12190" w:type="dxa"/>
            <w:gridSpan w:val="5"/>
          </w:tcPr>
          <w:p w:rsidR="00C13850" w:rsidRPr="00C13850" w:rsidRDefault="00C13850" w:rsidP="00984EA9">
            <w:pPr>
              <w:ind w:right="-107"/>
              <w:jc w:val="both"/>
              <w:rPr>
                <w:color w:val="002060"/>
              </w:rPr>
            </w:pPr>
          </w:p>
          <w:p w:rsidR="00953925" w:rsidRPr="00C13850" w:rsidRDefault="00C13850" w:rsidP="00984EA9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 xml:space="preserve">Задачи: </w:t>
            </w:r>
            <w:r w:rsidRPr="00C13850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Повторить ходьбу со сменной темпа  движения; упражнять в ползании по гимнастической  скамейке;  упражнять в равновесии и прыжках.</w:t>
            </w:r>
            <w:proofErr w:type="gramEnd"/>
          </w:p>
          <w:p w:rsidR="00C13850" w:rsidRPr="00C13850" w:rsidRDefault="00C13850" w:rsidP="00984EA9">
            <w:pPr>
              <w:ind w:right="-107"/>
              <w:jc w:val="both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953925" w:rsidRPr="00C13850" w:rsidRDefault="00953925" w:rsidP="004C4088">
            <w:pPr>
              <w:ind w:right="-107"/>
              <w:rPr>
                <w:color w:val="002060"/>
              </w:rPr>
            </w:pPr>
          </w:p>
        </w:tc>
      </w:tr>
      <w:tr w:rsidR="00B57E1C" w:rsidRPr="00C13850" w:rsidTr="00C13850">
        <w:trPr>
          <w:trHeight w:val="345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950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1276" w:type="dxa"/>
            <w:vAlign w:val="center"/>
          </w:tcPr>
          <w:p w:rsidR="00B57E1C" w:rsidRPr="00C13850" w:rsidRDefault="00C13850" w:rsidP="00C13850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Познав</w:t>
            </w:r>
            <w:r w:rsidRPr="00C13850">
              <w:rPr>
                <w:b/>
                <w:color w:val="002060"/>
                <w:sz w:val="22"/>
                <w:szCs w:val="22"/>
              </w:rPr>
              <w:t>а</w:t>
            </w:r>
            <w:r w:rsidRPr="00C13850">
              <w:rPr>
                <w:b/>
                <w:color w:val="002060"/>
                <w:sz w:val="22"/>
                <w:szCs w:val="22"/>
              </w:rPr>
              <w:t>тельно - исслед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вател</w:t>
            </w:r>
            <w:r w:rsidRPr="00C13850">
              <w:rPr>
                <w:b/>
                <w:color w:val="002060"/>
                <w:sz w:val="22"/>
                <w:szCs w:val="22"/>
              </w:rPr>
              <w:t>ь</w:t>
            </w:r>
            <w:r w:rsidRPr="00C13850">
              <w:rPr>
                <w:b/>
                <w:color w:val="002060"/>
                <w:sz w:val="22"/>
                <w:szCs w:val="22"/>
              </w:rPr>
              <w:t>ская де</w:t>
            </w:r>
            <w:r w:rsidRPr="00C13850">
              <w:rPr>
                <w:b/>
                <w:color w:val="002060"/>
                <w:sz w:val="22"/>
                <w:szCs w:val="22"/>
              </w:rPr>
              <w:t>я</w:t>
            </w:r>
            <w:r w:rsidRPr="00C13850">
              <w:rPr>
                <w:b/>
                <w:color w:val="002060"/>
                <w:sz w:val="22"/>
                <w:szCs w:val="22"/>
              </w:rPr>
              <w:t>тельность.</w:t>
            </w:r>
          </w:p>
        </w:tc>
        <w:tc>
          <w:tcPr>
            <w:tcW w:w="12190" w:type="dxa"/>
            <w:gridSpan w:val="5"/>
          </w:tcPr>
          <w:p w:rsidR="00C13850" w:rsidRPr="00C13850" w:rsidRDefault="00C13850" w:rsidP="00C13850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  <w:p w:rsidR="00C13850" w:rsidRPr="00C13850" w:rsidRDefault="00C13850" w:rsidP="00C13850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Тема: « По замыслу»</w:t>
            </w:r>
            <w:r w:rsidRPr="00C13850">
              <w:rPr>
                <w:color w:val="002060"/>
                <w:sz w:val="22"/>
                <w:szCs w:val="22"/>
              </w:rPr>
              <w:t xml:space="preserve"> - Развивать умение детей самостоятельно выбирать тему для постройки, отбирать необходимый мат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риал. Учить ориентироваться на плоскости, намечать последовательность возведения конструкции. Сформировать навыки монтажа и демонтажа. Научить совместному конструированию. Поддерживать стремление проявлять изобретательность.</w:t>
            </w:r>
          </w:p>
          <w:p w:rsidR="00B57E1C" w:rsidRPr="00C13850" w:rsidRDefault="00B57E1C" w:rsidP="004C4088">
            <w:pPr>
              <w:shd w:val="clear" w:color="auto" w:fill="FFFFFF"/>
              <w:ind w:right="-107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</w:tc>
      </w:tr>
      <w:tr w:rsidR="00B57E1C" w:rsidRPr="00C13850" w:rsidTr="00C13850">
        <w:trPr>
          <w:trHeight w:val="1424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950" w:type="dxa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Пр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гулка: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Физ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.</w:t>
            </w:r>
            <w:r w:rsidR="0064649F" w:rsidRPr="00C13850">
              <w:rPr>
                <w:color w:val="002060"/>
                <w:sz w:val="22"/>
                <w:szCs w:val="22"/>
              </w:rPr>
              <w:t>к</w:t>
            </w:r>
            <w:proofErr w:type="gramEnd"/>
            <w:r w:rsidR="0064649F" w:rsidRPr="00C13850">
              <w:rPr>
                <w:color w:val="002060"/>
                <w:sz w:val="22"/>
                <w:szCs w:val="22"/>
              </w:rPr>
              <w:t>ультура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здоровье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безопа</w:t>
            </w:r>
            <w:r w:rsidRPr="00C13850">
              <w:rPr>
                <w:color w:val="002060"/>
                <w:sz w:val="22"/>
                <w:szCs w:val="22"/>
              </w:rPr>
              <w:t>с</w:t>
            </w:r>
            <w:r w:rsidRPr="00C13850">
              <w:rPr>
                <w:color w:val="002060"/>
                <w:sz w:val="22"/>
                <w:szCs w:val="22"/>
              </w:rPr>
              <w:t>ность,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социал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за</w:t>
            </w:r>
            <w:r w:rsidR="0064649F" w:rsidRPr="00C13850">
              <w:rPr>
                <w:color w:val="002060"/>
                <w:sz w:val="22"/>
                <w:szCs w:val="22"/>
              </w:rPr>
              <w:t>ция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труд,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худ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13850">
              <w:rPr>
                <w:color w:val="002060"/>
                <w:sz w:val="22"/>
                <w:szCs w:val="22"/>
              </w:rPr>
              <w:t>т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в-во</w:t>
            </w:r>
            <w:proofErr w:type="spellEnd"/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познание.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3226" w:type="dxa"/>
          </w:tcPr>
          <w:p w:rsidR="00B57E1C" w:rsidRPr="00C13850" w:rsidRDefault="0064649F" w:rsidP="00C13850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Экскурсии по территории де</w:t>
            </w:r>
            <w:r w:rsidRPr="00C13850">
              <w:rPr>
                <w:color w:val="002060"/>
                <w:sz w:val="22"/>
                <w:szCs w:val="22"/>
              </w:rPr>
              <w:t>т</w:t>
            </w:r>
            <w:r w:rsidRPr="00C13850">
              <w:rPr>
                <w:color w:val="002060"/>
                <w:sz w:val="22"/>
                <w:szCs w:val="22"/>
              </w:rPr>
              <w:t>ского сада (наблюдения за с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зонными изменениями  в пр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роде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)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У</w:t>
            </w:r>
            <w:proofErr w:type="gramEnd"/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чить наблюдать за пт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цами, прилетающими на уч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сток.</w:t>
            </w:r>
            <w:r w:rsidR="001669C2"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Знакомить с растениями данной местности (деревьями).</w:t>
            </w:r>
            <w:r w:rsidR="008A37D0"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gramStart"/>
            <w:r w:rsidR="008A37D0" w:rsidRPr="00C13850">
              <w:rPr>
                <w:iCs/>
                <w:color w:val="002060"/>
                <w:spacing w:val="-2"/>
                <w:sz w:val="22"/>
                <w:szCs w:val="22"/>
              </w:rPr>
              <w:t>П</w:t>
            </w:r>
            <w:proofErr w:type="gramEnd"/>
            <w:r w:rsidR="008A37D0" w:rsidRPr="00C13850">
              <w:rPr>
                <w:iCs/>
                <w:color w:val="002060"/>
                <w:spacing w:val="-2"/>
                <w:sz w:val="22"/>
                <w:szCs w:val="22"/>
              </w:rPr>
              <w:t>/и</w:t>
            </w:r>
            <w:r w:rsidRPr="00C13850">
              <w:rPr>
                <w:i/>
                <w:iCs/>
                <w:color w:val="002060"/>
                <w:spacing w:val="-2"/>
                <w:sz w:val="22"/>
                <w:szCs w:val="22"/>
              </w:rPr>
              <w:t xml:space="preserve"> </w:t>
            </w:r>
            <w:r w:rsidR="00984EA9" w:rsidRPr="00C13850">
              <w:rPr>
                <w:color w:val="002060"/>
                <w:spacing w:val="-2"/>
                <w:sz w:val="22"/>
                <w:szCs w:val="22"/>
              </w:rPr>
              <w:t>«Воробышки и автом</w:t>
            </w:r>
            <w:r w:rsidR="00984EA9" w:rsidRPr="00C13850">
              <w:rPr>
                <w:color w:val="002060"/>
                <w:spacing w:val="-2"/>
                <w:sz w:val="22"/>
                <w:szCs w:val="22"/>
              </w:rPr>
              <w:t>о</w:t>
            </w:r>
            <w:r w:rsidR="00984EA9" w:rsidRPr="00C13850">
              <w:rPr>
                <w:color w:val="002060"/>
                <w:spacing w:val="-2"/>
                <w:sz w:val="22"/>
                <w:szCs w:val="22"/>
              </w:rPr>
              <w:t>биль</w:t>
            </w:r>
            <w:r w:rsidRPr="00C13850">
              <w:rPr>
                <w:color w:val="002060"/>
                <w:spacing w:val="-2"/>
                <w:sz w:val="22"/>
                <w:szCs w:val="22"/>
              </w:rPr>
              <w:t>»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развивать умение орие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тироваться в расположении частей своего тела и в соотве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ствии с ними различать пр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странственные направления</w:t>
            </w:r>
            <w:r w:rsidR="00213806"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B57E1C" w:rsidRPr="00C13850" w:rsidRDefault="00C13850" w:rsidP="004C4088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Упражнять  </w:t>
            </w:r>
            <w:r w:rsidR="00B57E1C" w:rsidRPr="00C13850">
              <w:rPr>
                <w:color w:val="002060"/>
                <w:sz w:val="22"/>
                <w:szCs w:val="22"/>
              </w:rPr>
              <w:t>в бросании мяча двумя руками</w:t>
            </w:r>
            <w:proofErr w:type="gramStart"/>
            <w:r w:rsidR="00B57E1C" w:rsidRPr="00C13850">
              <w:rPr>
                <w:color w:val="002060"/>
                <w:sz w:val="22"/>
                <w:szCs w:val="22"/>
              </w:rPr>
              <w:t xml:space="preserve">., </w:t>
            </w:r>
            <w:proofErr w:type="gramEnd"/>
            <w:r w:rsidR="00B57E1C" w:rsidRPr="00C13850">
              <w:rPr>
                <w:color w:val="002060"/>
                <w:sz w:val="22"/>
                <w:szCs w:val="22"/>
              </w:rPr>
              <w:t>П</w:t>
            </w:r>
            <w:r w:rsidR="00B57E1C" w:rsidRPr="00C13850">
              <w:rPr>
                <w:color w:val="002060"/>
                <w:sz w:val="22"/>
                <w:szCs w:val="22"/>
              </w:rPr>
              <w:t>о</w:t>
            </w:r>
            <w:r w:rsidR="00B57E1C" w:rsidRPr="00C13850">
              <w:rPr>
                <w:color w:val="002060"/>
                <w:sz w:val="22"/>
                <w:szCs w:val="22"/>
              </w:rPr>
              <w:t>лину в прыжках на двух ногах вперед.</w:t>
            </w:r>
          </w:p>
        </w:tc>
        <w:tc>
          <w:tcPr>
            <w:tcW w:w="2586" w:type="dxa"/>
          </w:tcPr>
          <w:p w:rsidR="00B57E1C" w:rsidRPr="00C13850" w:rsidRDefault="00B57E1C" w:rsidP="00AC31E4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Поручения  индивид</w:t>
            </w:r>
            <w:r w:rsidRPr="00C13850">
              <w:rPr>
                <w:color w:val="002060"/>
                <w:sz w:val="22"/>
                <w:szCs w:val="22"/>
              </w:rPr>
              <w:t>у</w:t>
            </w:r>
            <w:r w:rsidRPr="00C13850">
              <w:rPr>
                <w:color w:val="002060"/>
                <w:sz w:val="22"/>
                <w:szCs w:val="22"/>
              </w:rPr>
              <w:t>альные и коллективные «Как мы соблюдаем п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рядок»</w:t>
            </w:r>
          </w:p>
          <w:p w:rsidR="00B57E1C" w:rsidRPr="00C13850" w:rsidRDefault="00B57E1C" w:rsidP="00AC31E4">
            <w:pPr>
              <w:ind w:right="-107"/>
              <w:jc w:val="both"/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Приучать соблюдать п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рядок и чистоту в группе. Воспитывать желании е принимать участие в п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сильном груд</w:t>
            </w:r>
            <w:proofErr w:type="gramStart"/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е(</w:t>
            </w:r>
            <w:proofErr w:type="gramEnd"/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уборке</w:t>
            </w:r>
            <w:r w:rsidR="00186233"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игрушек).</w:t>
            </w:r>
            <w:r w:rsidR="00213806"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Продолжать</w:t>
            </w:r>
            <w:r w:rsidR="00984EA9"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воспитывать уважение к людям знакомых профе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сий (помощник воспит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теля).</w:t>
            </w:r>
          </w:p>
          <w:p w:rsidR="00B57E1C" w:rsidRPr="00C13850" w:rsidRDefault="00B57E1C" w:rsidP="00AC31E4">
            <w:pPr>
              <w:ind w:right="-107"/>
              <w:jc w:val="both"/>
              <w:rPr>
                <w:color w:val="002060"/>
              </w:rPr>
            </w:pPr>
          </w:p>
        </w:tc>
        <w:tc>
          <w:tcPr>
            <w:tcW w:w="3827" w:type="dxa"/>
            <w:gridSpan w:val="2"/>
          </w:tcPr>
          <w:p w:rsidR="0064649F" w:rsidRPr="00C13850" w:rsidRDefault="0064649F" w:rsidP="00AC31E4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Наблюдения за растениями.</w:t>
            </w:r>
          </w:p>
          <w:p w:rsidR="0064649F" w:rsidRPr="00C13850" w:rsidRDefault="0064649F" w:rsidP="00AC31E4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Элементарные трудовые действия.</w:t>
            </w:r>
          </w:p>
          <w:p w:rsidR="008A37D0" w:rsidRPr="00C13850" w:rsidRDefault="0064649F" w:rsidP="00AC31E4">
            <w:pPr>
              <w:pStyle w:val="c1"/>
              <w:spacing w:before="0" w:beforeAutospacing="0" w:after="0" w:afterAutospacing="0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Продуктивная деятельность: деятел</w:t>
            </w:r>
            <w:r w:rsidRPr="00C13850">
              <w:rPr>
                <w:color w:val="002060"/>
                <w:sz w:val="22"/>
                <w:szCs w:val="22"/>
              </w:rPr>
              <w:t>ь</w:t>
            </w:r>
            <w:r w:rsidRPr="00C13850">
              <w:rPr>
                <w:color w:val="002060"/>
                <w:sz w:val="22"/>
                <w:szCs w:val="22"/>
              </w:rPr>
              <w:t>ность со знакомым природным мат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риалом</w:t>
            </w:r>
            <w:proofErr w:type="gramStart"/>
            <w:r w:rsidR="00984EA9" w:rsidRPr="00C13850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  <w:r w:rsidR="00984EA9" w:rsidRPr="00C13850">
              <w:rPr>
                <w:color w:val="002060"/>
                <w:sz w:val="22"/>
                <w:szCs w:val="22"/>
              </w:rPr>
              <w:t>Игровые действия со</w:t>
            </w:r>
            <w:r w:rsidRPr="00C13850">
              <w:rPr>
                <w:color w:val="002060"/>
                <w:sz w:val="22"/>
                <w:szCs w:val="22"/>
              </w:rPr>
              <w:t xml:space="preserve"> спо</w:t>
            </w:r>
            <w:r w:rsidRPr="00C13850">
              <w:rPr>
                <w:color w:val="002060"/>
                <w:sz w:val="22"/>
                <w:szCs w:val="22"/>
              </w:rPr>
              <w:t>р</w:t>
            </w:r>
            <w:r w:rsidRPr="00C13850">
              <w:rPr>
                <w:color w:val="002060"/>
                <w:sz w:val="22"/>
                <w:szCs w:val="22"/>
              </w:rPr>
              <w:t xml:space="preserve">тивным инвентарем, оборудованием </w:t>
            </w:r>
            <w:r w:rsidR="006062B2" w:rsidRPr="00C13850">
              <w:rPr>
                <w:color w:val="002060"/>
                <w:sz w:val="22"/>
                <w:szCs w:val="22"/>
              </w:rPr>
              <w:t>для организации труда в природе</w:t>
            </w:r>
            <w:r w:rsidRPr="00C13850">
              <w:rPr>
                <w:color w:val="002060"/>
                <w:sz w:val="22"/>
                <w:szCs w:val="22"/>
              </w:rPr>
              <w:t xml:space="preserve"> </w:t>
            </w:r>
            <w:r w:rsidR="008A37D0" w:rsidRPr="00C13850">
              <w:rPr>
                <w:rStyle w:val="c0"/>
                <w:bCs/>
                <w:color w:val="002060"/>
                <w:sz w:val="22"/>
                <w:szCs w:val="22"/>
              </w:rPr>
              <w:t>Подвижная игра</w:t>
            </w:r>
            <w:r w:rsidR="00213806" w:rsidRPr="00C13850">
              <w:rPr>
                <w:rStyle w:val="c0"/>
                <w:color w:val="002060"/>
                <w:sz w:val="22"/>
                <w:szCs w:val="22"/>
              </w:rPr>
              <w:t xml:space="preserve"> </w:t>
            </w:r>
            <w:r w:rsidR="008A37D0" w:rsidRPr="00C13850">
              <w:rPr>
                <w:rStyle w:val="c0"/>
                <w:color w:val="002060"/>
                <w:sz w:val="22"/>
                <w:szCs w:val="22"/>
              </w:rPr>
              <w:t>«Догони самолет».</w:t>
            </w:r>
            <w:r w:rsidR="00213806" w:rsidRPr="00C13850">
              <w:rPr>
                <w:rStyle w:val="c0"/>
                <w:iCs/>
                <w:color w:val="002060"/>
                <w:sz w:val="22"/>
                <w:szCs w:val="22"/>
              </w:rPr>
              <w:t xml:space="preserve"> </w:t>
            </w:r>
            <w:r w:rsidR="008A37D0" w:rsidRPr="00C13850">
              <w:rPr>
                <w:rStyle w:val="c0"/>
                <w:iCs/>
                <w:color w:val="002060"/>
                <w:sz w:val="22"/>
                <w:szCs w:val="22"/>
              </w:rPr>
              <w:t>Цель:</w:t>
            </w:r>
            <w:r w:rsidR="008A37D0"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="008A37D0" w:rsidRPr="00C13850">
              <w:rPr>
                <w:rStyle w:val="c0"/>
                <w:color w:val="002060"/>
                <w:sz w:val="22"/>
                <w:szCs w:val="22"/>
              </w:rPr>
              <w:t>учить быстро бегать по сигналу воспитателя, не оглядываясь назад.</w:t>
            </w:r>
          </w:p>
          <w:p w:rsidR="00984EA9" w:rsidRPr="00C13850" w:rsidRDefault="008A37D0" w:rsidP="00AC31E4">
            <w:pPr>
              <w:pStyle w:val="c1"/>
              <w:spacing w:before="0" w:beforeAutospacing="0" w:after="0" w:afterAutospacing="0"/>
              <w:jc w:val="both"/>
              <w:rPr>
                <w:color w:val="002060"/>
              </w:rPr>
            </w:pPr>
            <w:r w:rsidRPr="00C13850">
              <w:rPr>
                <w:rStyle w:val="c0"/>
                <w:bCs/>
                <w:color w:val="002060"/>
                <w:sz w:val="22"/>
                <w:szCs w:val="22"/>
              </w:rPr>
              <w:t>Выносной материал</w:t>
            </w:r>
            <w:r w:rsidR="00213806" w:rsidRPr="00C13850">
              <w:rPr>
                <w:rStyle w:val="c0"/>
                <w:bCs/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Лопатки, сово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ч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ки, ведерки, носилки, бумажный с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молет.</w:t>
            </w:r>
            <w:r w:rsidR="00213806" w:rsidRPr="00C13850">
              <w:rPr>
                <w:color w:val="002060"/>
                <w:sz w:val="22"/>
                <w:szCs w:val="22"/>
              </w:rPr>
              <w:t xml:space="preserve"> </w:t>
            </w:r>
          </w:p>
          <w:p w:rsidR="00B57E1C" w:rsidRPr="00C13850" w:rsidRDefault="00B57E1C" w:rsidP="00AC31E4">
            <w:pPr>
              <w:jc w:val="both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ind w:right="-107"/>
              <w:rPr>
                <w:color w:val="002060"/>
              </w:rPr>
            </w:pPr>
          </w:p>
        </w:tc>
      </w:tr>
      <w:tr w:rsidR="00B57E1C" w:rsidRPr="00C13850" w:rsidTr="00C13850">
        <w:trPr>
          <w:trHeight w:val="240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950" w:type="dxa"/>
          </w:tcPr>
          <w:p w:rsidR="00B57E1C" w:rsidRPr="00C13850" w:rsidRDefault="00B57E1C" w:rsidP="004C4088">
            <w:pPr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работа перед сном</w:t>
            </w:r>
          </w:p>
        </w:tc>
        <w:tc>
          <w:tcPr>
            <w:tcW w:w="1276" w:type="dxa"/>
            <w:vMerge w:val="restart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Коммун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кация,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Чтение 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худ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/лит.,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proofErr w:type="spellStart"/>
            <w:r w:rsidRPr="00C13850">
              <w:rPr>
                <w:color w:val="002060"/>
                <w:sz w:val="22"/>
                <w:szCs w:val="22"/>
              </w:rPr>
              <w:t>Худож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>. творчество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12190" w:type="dxa"/>
            <w:gridSpan w:val="5"/>
            <w:vAlign w:val="center"/>
          </w:tcPr>
          <w:p w:rsidR="00C13850" w:rsidRPr="00C13850" w:rsidRDefault="00C13850" w:rsidP="00C13850">
            <w:pPr>
              <w:jc w:val="center"/>
              <w:rPr>
                <w:color w:val="002060"/>
              </w:rPr>
            </w:pPr>
          </w:p>
          <w:p w:rsidR="00B57E1C" w:rsidRPr="00C13850" w:rsidRDefault="00B57E1C" w:rsidP="00C13850">
            <w:pPr>
              <w:jc w:val="center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Закреплять навык аккуратно складывать одежд</w:t>
            </w:r>
            <w:r w:rsidR="00984EA9" w:rsidRPr="00C13850">
              <w:rPr>
                <w:color w:val="002060"/>
                <w:sz w:val="22"/>
                <w:szCs w:val="22"/>
              </w:rPr>
              <w:t>у. Чтение сказки «</w:t>
            </w:r>
            <w:proofErr w:type="spellStart"/>
            <w:proofErr w:type="gramStart"/>
            <w:r w:rsidR="00984EA9" w:rsidRPr="00C13850">
              <w:rPr>
                <w:color w:val="002060"/>
                <w:sz w:val="22"/>
                <w:szCs w:val="22"/>
              </w:rPr>
              <w:t>Бычок-смоляной</w:t>
            </w:r>
            <w:proofErr w:type="spellEnd"/>
            <w:proofErr w:type="gramEnd"/>
            <w:r w:rsidR="00984EA9" w:rsidRPr="00C13850">
              <w:rPr>
                <w:color w:val="002060"/>
                <w:sz w:val="22"/>
                <w:szCs w:val="22"/>
              </w:rPr>
              <w:t xml:space="preserve"> бочок</w:t>
            </w:r>
            <w:r w:rsidRPr="00C13850">
              <w:rPr>
                <w:color w:val="002060"/>
                <w:sz w:val="22"/>
                <w:szCs w:val="22"/>
              </w:rPr>
              <w:t>» закреплять умение слушать сказку</w:t>
            </w: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</w:tr>
      <w:tr w:rsidR="00B57E1C" w:rsidRPr="00C13850" w:rsidTr="00C13850">
        <w:trPr>
          <w:trHeight w:val="545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950" w:type="dxa"/>
            <w:vAlign w:val="center"/>
          </w:tcPr>
          <w:p w:rsidR="00B57E1C" w:rsidRPr="00C13850" w:rsidRDefault="00C13850" w:rsidP="00C13850">
            <w:pPr>
              <w:jc w:val="center"/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Вечер</w:t>
            </w:r>
          </w:p>
        </w:tc>
        <w:tc>
          <w:tcPr>
            <w:tcW w:w="1276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3226" w:type="dxa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Оздоровительная гимнастика после сна, ходьба по тропе «Здоровья».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2551" w:type="dxa"/>
          </w:tcPr>
          <w:p w:rsidR="00B57E1C" w:rsidRPr="00C13850" w:rsidRDefault="00213806" w:rsidP="00213806">
            <w:pPr>
              <w:pStyle w:val="c1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13850">
              <w:rPr>
                <w:rStyle w:val="c0"/>
                <w:bCs/>
                <w:iCs/>
                <w:color w:val="002060"/>
                <w:sz w:val="18"/>
                <w:szCs w:val="18"/>
              </w:rPr>
              <w:t xml:space="preserve">Упражнения для активации работы мышц глаз. </w:t>
            </w:r>
            <w:r w:rsidRPr="00C13850">
              <w:rPr>
                <w:rStyle w:val="c2"/>
                <w:color w:val="002060"/>
                <w:sz w:val="18"/>
                <w:szCs w:val="18"/>
              </w:rPr>
              <w:t>Способс</w:t>
            </w:r>
            <w:r w:rsidRPr="00C13850">
              <w:rPr>
                <w:rStyle w:val="c2"/>
                <w:color w:val="002060"/>
                <w:sz w:val="18"/>
                <w:szCs w:val="18"/>
              </w:rPr>
              <w:t>т</w:t>
            </w:r>
            <w:r w:rsidRPr="00C13850">
              <w:rPr>
                <w:rStyle w:val="c2"/>
                <w:color w:val="002060"/>
                <w:sz w:val="18"/>
                <w:szCs w:val="18"/>
              </w:rPr>
              <w:t>вуют снятию статического напряжения мышц глаза, улучшению кровообращения.</w:t>
            </w:r>
            <w:r w:rsidRPr="00C13850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86" w:type="dxa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827" w:type="dxa"/>
            <w:gridSpan w:val="2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Работа в центре книги: подбор книг по жанрам: сказки, стихи, рассказы.  </w:t>
            </w: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</w:tr>
      <w:tr w:rsidR="00B57E1C" w:rsidRPr="00C13850" w:rsidTr="00C13850">
        <w:trPr>
          <w:trHeight w:val="70"/>
        </w:trPr>
        <w:tc>
          <w:tcPr>
            <w:tcW w:w="46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950" w:type="dxa"/>
          </w:tcPr>
          <w:p w:rsidR="00B57E1C" w:rsidRPr="00C13850" w:rsidRDefault="00B57E1C" w:rsidP="004C4088">
            <w:pPr>
              <w:rPr>
                <w:b/>
                <w:color w:val="002060"/>
                <w:lang w:val="en-US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Пр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гулка.</w:t>
            </w:r>
          </w:p>
        </w:tc>
        <w:tc>
          <w:tcPr>
            <w:tcW w:w="1276" w:type="dxa"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  <w:tc>
          <w:tcPr>
            <w:tcW w:w="3226" w:type="dxa"/>
          </w:tcPr>
          <w:p w:rsidR="00B57E1C" w:rsidRPr="00C13850" w:rsidRDefault="008A37D0" w:rsidP="00213806">
            <w:pPr>
              <w:pStyle w:val="c1"/>
              <w:spacing w:before="0" w:beforeAutospacing="0" w:after="0" w:afterAutospacing="0"/>
              <w:rPr>
                <w:color w:val="002060"/>
              </w:rPr>
            </w:pPr>
            <w:r w:rsidRPr="00C13850">
              <w:rPr>
                <w:rStyle w:val="c0"/>
                <w:bCs/>
                <w:color w:val="002060"/>
                <w:sz w:val="22"/>
                <w:szCs w:val="22"/>
              </w:rPr>
              <w:t xml:space="preserve">Наблюдение за небом 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Цели: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 xml:space="preserve"> - продолжить знакомство с ра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з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личными природными явл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е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ниями; научить отличать с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стояния неба (ясно, облачно, пасмурно, облака, тучи). Пре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д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ложить детям посмотреть на небо. Отметить, какое оно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(чистое, голубое),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значит, погода ясная, солнечная. А е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с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ли небо закрыто тучами, какое оно?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(Хмурое, серое, не рад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стное.)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Какая пог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да?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="00213806" w:rsidRPr="00C13850">
              <w:rPr>
                <w:rStyle w:val="c0"/>
                <w:iCs/>
                <w:color w:val="002060"/>
                <w:sz w:val="22"/>
                <w:szCs w:val="22"/>
              </w:rPr>
              <w:t>(Пас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мурная.)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А если подует ветер, что случится с туч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ми?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(Ветер их разгонит, погода изменится, и мы увидим сол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н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це.)</w:t>
            </w:r>
            <w:r w:rsidR="00213806" w:rsidRPr="00C13850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bCs/>
                <w:color w:val="002060"/>
                <w:sz w:val="22"/>
                <w:szCs w:val="22"/>
              </w:rPr>
              <w:t>Индивидуальная работа по физ. во</w:t>
            </w:r>
            <w:r w:rsidR="00213806" w:rsidRPr="00C13850">
              <w:rPr>
                <w:bCs/>
                <w:color w:val="002060"/>
                <w:sz w:val="22"/>
                <w:szCs w:val="22"/>
              </w:rPr>
              <w:t>спитанию</w:t>
            </w:r>
            <w:r w:rsidRPr="00C13850">
              <w:rPr>
                <w:bCs/>
                <w:color w:val="002060"/>
                <w:sz w:val="22"/>
                <w:szCs w:val="22"/>
              </w:rPr>
              <w:t xml:space="preserve">: </w:t>
            </w:r>
            <w:r w:rsidRPr="00C13850">
              <w:rPr>
                <w:color w:val="002060"/>
                <w:sz w:val="22"/>
                <w:szCs w:val="22"/>
              </w:rPr>
              <w:t>Ходьба по прямой д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рожке, по доске, бревну, приставляя пятку одной ноги к носку другой</w:t>
            </w:r>
            <w:r w:rsidR="00AC31E4" w:rsidRPr="00C13850">
              <w:rPr>
                <w:color w:val="002060"/>
                <w:sz w:val="22"/>
                <w:szCs w:val="22"/>
              </w:rPr>
              <w:t xml:space="preserve">. </w:t>
            </w:r>
          </w:p>
          <w:p w:rsidR="00B57E1C" w:rsidRPr="00C13850" w:rsidRDefault="00B57E1C" w:rsidP="004C4088">
            <w:pPr>
              <w:rPr>
                <w:color w:val="002060"/>
              </w:rPr>
            </w:pP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</w:tcPr>
          <w:p w:rsidR="00AC31E4" w:rsidRPr="00C13850" w:rsidRDefault="007D0CC1" w:rsidP="00AC31E4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Д/и «Кукла Катя пр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снулась» воспитание умственной активности, закрепление знаний об одежде и последов</w:t>
            </w:r>
            <w:r w:rsidRPr="00C13850">
              <w:rPr>
                <w:color w:val="002060"/>
                <w:sz w:val="22"/>
                <w:szCs w:val="22"/>
              </w:rPr>
              <w:t>а</w:t>
            </w:r>
            <w:r w:rsidRPr="00C13850">
              <w:rPr>
                <w:color w:val="002060"/>
                <w:sz w:val="22"/>
                <w:szCs w:val="22"/>
              </w:rPr>
              <w:t>тельности одевания</w:t>
            </w:r>
            <w:r w:rsidR="00AC31E4" w:rsidRPr="00C13850">
              <w:rPr>
                <w:color w:val="002060"/>
                <w:sz w:val="22"/>
                <w:szCs w:val="22"/>
              </w:rPr>
              <w:t>. С./И</w:t>
            </w:r>
          </w:p>
          <w:p w:rsidR="00AC31E4" w:rsidRPr="00C13850" w:rsidRDefault="00AC31E4" w:rsidP="00AC31E4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«Поликлиника»</w:t>
            </w:r>
          </w:p>
          <w:p w:rsidR="00B57E1C" w:rsidRPr="00C13850" w:rsidRDefault="00AC31E4" w:rsidP="00AC31E4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Развивать умение выб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рать роль, выполнять с игрушками несколько взаимосвязанных дейс</w:t>
            </w:r>
            <w:r w:rsidRPr="00C13850">
              <w:rPr>
                <w:color w:val="002060"/>
                <w:sz w:val="22"/>
                <w:szCs w:val="22"/>
              </w:rPr>
              <w:t>т</w:t>
            </w:r>
            <w:r w:rsidRPr="00C13850">
              <w:rPr>
                <w:color w:val="002060"/>
                <w:sz w:val="22"/>
                <w:szCs w:val="22"/>
              </w:rPr>
              <w:t>вий. Формировать ум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ние взаимодействовать в сюжете с двумя дейс</w:t>
            </w:r>
            <w:r w:rsidRPr="00C13850">
              <w:rPr>
                <w:color w:val="002060"/>
                <w:sz w:val="22"/>
                <w:szCs w:val="22"/>
              </w:rPr>
              <w:t>т</w:t>
            </w:r>
            <w:r w:rsidRPr="00C13850">
              <w:rPr>
                <w:color w:val="002060"/>
                <w:sz w:val="22"/>
                <w:szCs w:val="22"/>
              </w:rPr>
              <w:t>вующими лицами.</w:t>
            </w:r>
          </w:p>
        </w:tc>
        <w:tc>
          <w:tcPr>
            <w:tcW w:w="3827" w:type="dxa"/>
            <w:gridSpan w:val="2"/>
          </w:tcPr>
          <w:p w:rsidR="00B57E1C" w:rsidRPr="00C13850" w:rsidRDefault="00B57E1C" w:rsidP="004C4088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Игры с любимой игрушкой – перс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нажем и ролевыми атрибутами.</w:t>
            </w:r>
          </w:p>
          <w:p w:rsidR="00B57E1C" w:rsidRPr="00C13850" w:rsidRDefault="00B57E1C" w:rsidP="00213806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Конструирование из крупного и  среднего  конструктора знакомых п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строек</w:t>
            </w:r>
            <w:r w:rsidR="00213806" w:rsidRPr="00C13850">
              <w:rPr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color w:val="002060"/>
                <w:sz w:val="22"/>
                <w:szCs w:val="22"/>
              </w:rPr>
              <w:t xml:space="preserve">Продуктивная деятельность: </w:t>
            </w:r>
            <w:r w:rsidR="00984EA9" w:rsidRPr="00C13850">
              <w:rPr>
                <w:color w:val="002060"/>
                <w:sz w:val="22"/>
                <w:szCs w:val="22"/>
              </w:rPr>
              <w:t>с</w:t>
            </w:r>
            <w:r w:rsidRPr="00C13850">
              <w:rPr>
                <w:color w:val="002060"/>
                <w:sz w:val="22"/>
                <w:szCs w:val="22"/>
              </w:rPr>
              <w:t xml:space="preserve"> изобразительным материалом.</w:t>
            </w:r>
          </w:p>
        </w:tc>
        <w:tc>
          <w:tcPr>
            <w:tcW w:w="1418" w:type="dxa"/>
            <w:vMerge/>
          </w:tcPr>
          <w:p w:rsidR="00B57E1C" w:rsidRPr="00C13850" w:rsidRDefault="00B57E1C" w:rsidP="004C4088">
            <w:pPr>
              <w:rPr>
                <w:color w:val="002060"/>
              </w:rPr>
            </w:pPr>
          </w:p>
        </w:tc>
      </w:tr>
    </w:tbl>
    <w:p w:rsidR="00C13850" w:rsidRDefault="00C13850"/>
    <w:p w:rsidR="00C13850" w:rsidRDefault="00C13850"/>
    <w:p w:rsidR="00C13850" w:rsidRDefault="00C13850"/>
    <w:tbl>
      <w:tblPr>
        <w:tblW w:w="16160" w:type="dxa"/>
        <w:tblInd w:w="-45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68"/>
        <w:gridCol w:w="916"/>
        <w:gridCol w:w="1493"/>
        <w:gridCol w:w="3185"/>
        <w:gridCol w:w="2551"/>
        <w:gridCol w:w="2444"/>
        <w:gridCol w:w="3436"/>
        <w:gridCol w:w="1667"/>
      </w:tblGrid>
      <w:tr w:rsidR="00B57E1C" w:rsidRPr="00E428F4" w:rsidTr="00E428F4">
        <w:tc>
          <w:tcPr>
            <w:tcW w:w="468" w:type="dxa"/>
            <w:vMerge w:val="restart"/>
            <w:textDirection w:val="btLr"/>
          </w:tcPr>
          <w:p w:rsidR="00B57E1C" w:rsidRPr="00E428F4" w:rsidRDefault="00B57E1C" w:rsidP="004C4088">
            <w:pPr>
              <w:ind w:left="113" w:right="113"/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              </w:t>
            </w:r>
          </w:p>
        </w:tc>
        <w:tc>
          <w:tcPr>
            <w:tcW w:w="916" w:type="dxa"/>
            <w:vMerge w:val="restart"/>
          </w:tcPr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B57E1C" w:rsidRPr="00E428F4" w:rsidRDefault="00B57E1C" w:rsidP="004C4088">
            <w:pPr>
              <w:ind w:left="34" w:hanging="34"/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Интеграция образов</w:t>
            </w:r>
            <w:r w:rsidRPr="00E428F4">
              <w:rPr>
                <w:b/>
                <w:color w:val="002060"/>
                <w:sz w:val="22"/>
                <w:szCs w:val="22"/>
              </w:rPr>
              <w:t>а</w:t>
            </w:r>
            <w:r w:rsidRPr="00E428F4">
              <w:rPr>
                <w:b/>
                <w:color w:val="002060"/>
                <w:sz w:val="22"/>
                <w:szCs w:val="22"/>
              </w:rPr>
              <w:t xml:space="preserve">тельных областей </w:t>
            </w:r>
          </w:p>
        </w:tc>
        <w:tc>
          <w:tcPr>
            <w:tcW w:w="8180" w:type="dxa"/>
            <w:gridSpan w:val="3"/>
          </w:tcPr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учетом интеграции образов</w:t>
            </w:r>
            <w:r w:rsidRPr="00E428F4">
              <w:rPr>
                <w:b/>
                <w:color w:val="002060"/>
                <w:sz w:val="22"/>
                <w:szCs w:val="22"/>
              </w:rPr>
              <w:t>а</w:t>
            </w:r>
            <w:r w:rsidRPr="00E428F4">
              <w:rPr>
                <w:b/>
                <w:color w:val="002060"/>
                <w:sz w:val="22"/>
                <w:szCs w:val="22"/>
              </w:rPr>
              <w:t>тельных областей</w:t>
            </w:r>
          </w:p>
        </w:tc>
        <w:tc>
          <w:tcPr>
            <w:tcW w:w="3436" w:type="dxa"/>
            <w:vMerge w:val="restart"/>
          </w:tcPr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67" w:type="dxa"/>
            <w:vMerge w:val="restart"/>
          </w:tcPr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Взаимодейс</w:t>
            </w:r>
            <w:r w:rsidRPr="00E428F4">
              <w:rPr>
                <w:b/>
                <w:color w:val="002060"/>
                <w:sz w:val="22"/>
                <w:szCs w:val="22"/>
              </w:rPr>
              <w:t>т</w:t>
            </w:r>
            <w:r w:rsidRPr="00E428F4">
              <w:rPr>
                <w:b/>
                <w:color w:val="002060"/>
                <w:sz w:val="22"/>
                <w:szCs w:val="22"/>
              </w:rPr>
              <w:t>вие с родит</w:t>
            </w:r>
            <w:r w:rsidRPr="00E428F4">
              <w:rPr>
                <w:b/>
                <w:color w:val="002060"/>
                <w:sz w:val="22"/>
                <w:szCs w:val="22"/>
              </w:rPr>
              <w:t>е</w:t>
            </w:r>
            <w:r w:rsidRPr="00E428F4">
              <w:rPr>
                <w:b/>
                <w:color w:val="002060"/>
                <w:sz w:val="22"/>
                <w:szCs w:val="22"/>
              </w:rPr>
              <w:t>лями соц</w:t>
            </w:r>
            <w:r w:rsidRPr="00E428F4">
              <w:rPr>
                <w:b/>
                <w:color w:val="002060"/>
                <w:sz w:val="22"/>
                <w:szCs w:val="22"/>
              </w:rPr>
              <w:t>и</w:t>
            </w:r>
            <w:r w:rsidRPr="00E428F4">
              <w:rPr>
                <w:b/>
                <w:color w:val="002060"/>
                <w:sz w:val="22"/>
                <w:szCs w:val="22"/>
              </w:rPr>
              <w:t xml:space="preserve">альными партнерами </w:t>
            </w:r>
          </w:p>
        </w:tc>
      </w:tr>
      <w:tr w:rsidR="00B57E1C" w:rsidRPr="00E428F4" w:rsidTr="00E428F4">
        <w:trPr>
          <w:trHeight w:val="730"/>
        </w:trPr>
        <w:tc>
          <w:tcPr>
            <w:tcW w:w="468" w:type="dxa"/>
            <w:vMerge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916" w:type="dxa"/>
            <w:vMerge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493" w:type="dxa"/>
            <w:vMerge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3185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Групповая,</w:t>
            </w:r>
          </w:p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подгрупповая</w:t>
            </w:r>
          </w:p>
        </w:tc>
        <w:tc>
          <w:tcPr>
            <w:tcW w:w="2551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</w:p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2444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Образ</w:t>
            </w:r>
            <w:proofErr w:type="gramStart"/>
            <w:r w:rsidRPr="00E428F4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E428F4">
              <w:rPr>
                <w:color w:val="002060"/>
                <w:sz w:val="22"/>
                <w:szCs w:val="22"/>
              </w:rPr>
              <w:t>д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>еятельность в режимных моментах</w:t>
            </w:r>
          </w:p>
        </w:tc>
        <w:tc>
          <w:tcPr>
            <w:tcW w:w="3436" w:type="dxa"/>
            <w:vMerge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667" w:type="dxa"/>
            <w:vMerge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</w:p>
        </w:tc>
      </w:tr>
      <w:tr w:rsidR="00B57E1C" w:rsidRPr="00E428F4" w:rsidTr="00E428F4">
        <w:tc>
          <w:tcPr>
            <w:tcW w:w="468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444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3436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1667" w:type="dxa"/>
          </w:tcPr>
          <w:p w:rsidR="00B57E1C" w:rsidRPr="00E428F4" w:rsidRDefault="00B57E1C" w:rsidP="004C4088">
            <w:pPr>
              <w:jc w:val="center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8</w:t>
            </w:r>
          </w:p>
        </w:tc>
      </w:tr>
      <w:tr w:rsidR="00B57E1C" w:rsidRPr="00E428F4" w:rsidTr="00E428F4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B57E1C" w:rsidRPr="00E428F4" w:rsidRDefault="00B57E1C" w:rsidP="005611F7">
            <w:pPr>
              <w:ind w:left="113" w:right="113"/>
              <w:jc w:val="center"/>
              <w:rPr>
                <w:b/>
                <w:color w:val="002060"/>
              </w:rPr>
            </w:pPr>
          </w:p>
        </w:tc>
        <w:tc>
          <w:tcPr>
            <w:tcW w:w="916" w:type="dxa"/>
          </w:tcPr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Утро:</w:t>
            </w:r>
          </w:p>
        </w:tc>
        <w:tc>
          <w:tcPr>
            <w:tcW w:w="1493" w:type="dxa"/>
          </w:tcPr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Физ. культ</w:t>
            </w:r>
            <w:r w:rsidRPr="00E428F4">
              <w:rPr>
                <w:color w:val="002060"/>
                <w:sz w:val="22"/>
                <w:szCs w:val="22"/>
              </w:rPr>
              <w:t>у</w:t>
            </w:r>
            <w:r w:rsidRPr="00E428F4">
              <w:rPr>
                <w:color w:val="002060"/>
                <w:sz w:val="22"/>
                <w:szCs w:val="22"/>
              </w:rPr>
              <w:t>ра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здоровье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безопасность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социализ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ция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труд, позн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ние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коммуник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ция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чтение </w:t>
            </w:r>
            <w:proofErr w:type="spellStart"/>
            <w:r w:rsidRPr="00E428F4">
              <w:rPr>
                <w:color w:val="002060"/>
                <w:sz w:val="22"/>
                <w:szCs w:val="22"/>
              </w:rPr>
              <w:t>х</w:t>
            </w:r>
            <w:proofErr w:type="spellEnd"/>
            <w:r w:rsidRPr="00E428F4">
              <w:rPr>
                <w:color w:val="002060"/>
                <w:sz w:val="22"/>
                <w:szCs w:val="22"/>
              </w:rPr>
              <w:t>/л.,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музыка</w:t>
            </w:r>
          </w:p>
        </w:tc>
        <w:tc>
          <w:tcPr>
            <w:tcW w:w="3185" w:type="dxa"/>
          </w:tcPr>
          <w:p w:rsidR="00F01B7C" w:rsidRPr="00E428F4" w:rsidRDefault="00F01B7C" w:rsidP="00F01B7C">
            <w:pPr>
              <w:ind w:right="-107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Утр</w:t>
            </w:r>
            <w:r w:rsidR="00984EA9" w:rsidRPr="00E428F4">
              <w:rPr>
                <w:color w:val="002060"/>
                <w:sz w:val="22"/>
                <w:szCs w:val="22"/>
              </w:rPr>
              <w:t xml:space="preserve">енняя гимнастика </w:t>
            </w:r>
          </w:p>
          <w:p w:rsidR="00B57E1C" w:rsidRPr="00E428F4" w:rsidRDefault="00B57E1C" w:rsidP="00213806">
            <w:pPr>
              <w:jc w:val="both"/>
              <w:rPr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 xml:space="preserve">Обсуждение </w:t>
            </w:r>
            <w:r w:rsidRPr="00E428F4">
              <w:rPr>
                <w:color w:val="002060"/>
                <w:sz w:val="22"/>
                <w:szCs w:val="22"/>
              </w:rPr>
              <w:t xml:space="preserve"> «Что ты видел по пути в детский сад» (установка на сезонные изменения) 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мировать умение вести диалог с педагогом: слушать и пон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мать заданный вопрос, понятно отвечать на него, говорить </w:t>
            </w:r>
            <w:r w:rsidRPr="00E428F4">
              <w:rPr>
                <w:rStyle w:val="FontStyle263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в 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нормальном темпе, не переб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вая говорящего взрослого.</w:t>
            </w:r>
            <w:r w:rsidR="00213806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Приучать детей к вежливости (учить здороваться, прощаться, благодарить за помощь).</w:t>
            </w:r>
            <w:r w:rsidR="00213806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мировать умение ориентир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ваться </w:t>
            </w:r>
            <w:r w:rsidRPr="00E428F4">
              <w:rPr>
                <w:rStyle w:val="FontStyle202"/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в 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контрастных частях суток: </w:t>
            </w:r>
            <w:r w:rsidRPr="00E428F4">
              <w:rPr>
                <w:rStyle w:val="FontStyle229"/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день — ночь, утро-вечер.</w:t>
            </w:r>
          </w:p>
        </w:tc>
        <w:tc>
          <w:tcPr>
            <w:tcW w:w="2551" w:type="dxa"/>
          </w:tcPr>
          <w:p w:rsidR="00D46A03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 повторить последов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 xml:space="preserve">тельность времен года. 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Дидактическая игр</w:t>
            </w:r>
            <w:r w:rsidR="00984EA9" w:rsidRPr="00E428F4">
              <w:rPr>
                <w:color w:val="002060"/>
                <w:sz w:val="22"/>
                <w:szCs w:val="22"/>
              </w:rPr>
              <w:t>а «Найди дерево</w:t>
            </w:r>
            <w:r w:rsidRPr="00E428F4">
              <w:rPr>
                <w:color w:val="002060"/>
                <w:sz w:val="22"/>
                <w:szCs w:val="22"/>
              </w:rPr>
              <w:t>»</w:t>
            </w:r>
            <w:r w:rsidR="00984EA9" w:rsidRPr="00E428F4">
              <w:rPr>
                <w:color w:val="002060"/>
                <w:sz w:val="22"/>
                <w:szCs w:val="22"/>
              </w:rPr>
              <w:t xml:space="preserve"> разл</w:t>
            </w:r>
            <w:r w:rsidR="00984EA9" w:rsidRPr="00E428F4">
              <w:rPr>
                <w:color w:val="002060"/>
                <w:sz w:val="22"/>
                <w:szCs w:val="22"/>
              </w:rPr>
              <w:t>и</w:t>
            </w:r>
            <w:r w:rsidR="00984EA9" w:rsidRPr="00E428F4">
              <w:rPr>
                <w:color w:val="002060"/>
                <w:sz w:val="22"/>
                <w:szCs w:val="22"/>
              </w:rPr>
              <w:t>чать деревья без лист</w:t>
            </w:r>
            <w:r w:rsidR="00984EA9" w:rsidRPr="00E428F4">
              <w:rPr>
                <w:color w:val="002060"/>
                <w:sz w:val="22"/>
                <w:szCs w:val="22"/>
              </w:rPr>
              <w:t>ь</w:t>
            </w:r>
            <w:r w:rsidR="00984EA9" w:rsidRPr="00E428F4">
              <w:rPr>
                <w:color w:val="002060"/>
                <w:sz w:val="22"/>
                <w:szCs w:val="22"/>
              </w:rPr>
              <w:t>ев.</w:t>
            </w:r>
          </w:p>
        </w:tc>
        <w:tc>
          <w:tcPr>
            <w:tcW w:w="2444" w:type="dxa"/>
          </w:tcPr>
          <w:p w:rsidR="00B57E1C" w:rsidRPr="00E428F4" w:rsidRDefault="004134D9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color w:val="002060"/>
                <w:sz w:val="22"/>
                <w:szCs w:val="22"/>
              </w:rPr>
              <w:t>Д/и «Чудесный меш</w:t>
            </w:r>
            <w:r w:rsidRPr="00E428F4">
              <w:rPr>
                <w:color w:val="002060"/>
                <w:sz w:val="22"/>
                <w:szCs w:val="22"/>
              </w:rPr>
              <w:t>о</w:t>
            </w:r>
            <w:r w:rsidRPr="00E428F4">
              <w:rPr>
                <w:color w:val="002060"/>
                <w:sz w:val="22"/>
                <w:szCs w:val="22"/>
              </w:rPr>
              <w:t>чек»</w:t>
            </w:r>
            <w:r w:rsidR="00B57E1C" w:rsidRPr="00E428F4">
              <w:rPr>
                <w:color w:val="002060"/>
                <w:sz w:val="22"/>
                <w:szCs w:val="22"/>
              </w:rPr>
              <w:t xml:space="preserve"> 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Обогащать чувс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венный опыт детей и умение фиксировать его в речи.</w:t>
            </w:r>
            <w:r w:rsidR="00213806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Соверше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ствовать восприятие детей, активно вкл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ю</w:t>
            </w:r>
            <w:r w:rsidR="00B57E1C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чая все органы чувств. Развивать образные представления.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Формировать потре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б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ность делиться своими впечатлени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softHyphen/>
              <w:t>ями с во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питателями и родит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лями.</w:t>
            </w:r>
          </w:p>
        </w:tc>
        <w:tc>
          <w:tcPr>
            <w:tcW w:w="3436" w:type="dxa"/>
          </w:tcPr>
          <w:p w:rsidR="00B57E1C" w:rsidRPr="00E428F4" w:rsidRDefault="00B57E1C" w:rsidP="004C4088">
            <w:pPr>
              <w:jc w:val="both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Игры с водой, мыльными пуз</w:t>
            </w:r>
            <w:r w:rsidRPr="00E428F4">
              <w:rPr>
                <w:color w:val="002060"/>
                <w:sz w:val="22"/>
                <w:szCs w:val="22"/>
              </w:rPr>
              <w:t>ы</w:t>
            </w:r>
            <w:r w:rsidRPr="00E428F4">
              <w:rPr>
                <w:color w:val="002060"/>
                <w:sz w:val="22"/>
                <w:szCs w:val="22"/>
              </w:rPr>
              <w:t>рями,</w:t>
            </w:r>
          </w:p>
          <w:p w:rsidR="00B57E1C" w:rsidRPr="00E428F4" w:rsidRDefault="00B57E1C" w:rsidP="004C4088">
            <w:pPr>
              <w:jc w:val="both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Продуктивная деятельность: де</w:t>
            </w:r>
            <w:r w:rsidR="004134D9" w:rsidRPr="00E428F4">
              <w:rPr>
                <w:color w:val="002060"/>
                <w:sz w:val="22"/>
                <w:szCs w:val="22"/>
              </w:rPr>
              <w:t>я</w:t>
            </w:r>
            <w:r w:rsidR="004134D9" w:rsidRPr="00E428F4">
              <w:rPr>
                <w:color w:val="002060"/>
                <w:sz w:val="22"/>
                <w:szCs w:val="22"/>
              </w:rPr>
              <w:t>тельность с изобразительным м</w:t>
            </w:r>
            <w:r w:rsidR="004134D9" w:rsidRPr="00E428F4">
              <w:rPr>
                <w:color w:val="002060"/>
                <w:sz w:val="22"/>
                <w:szCs w:val="22"/>
              </w:rPr>
              <w:t>а</w:t>
            </w:r>
            <w:r w:rsidR="004134D9" w:rsidRPr="00E428F4">
              <w:rPr>
                <w:color w:val="002060"/>
                <w:sz w:val="22"/>
                <w:szCs w:val="22"/>
              </w:rPr>
              <w:t>териалом.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Рассматривание иллюстраций в книгах, альбомах.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Игровые действия с игрушками.</w:t>
            </w:r>
          </w:p>
          <w:p w:rsidR="00B57E1C" w:rsidRPr="00E428F4" w:rsidRDefault="00B57E1C" w:rsidP="004C4088">
            <w:pPr>
              <w:jc w:val="both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Действия с крупными фигурками животных (звукоподражание);</w:t>
            </w:r>
          </w:p>
          <w:p w:rsidR="00B57E1C" w:rsidRPr="00E428F4" w:rsidRDefault="00B57E1C" w:rsidP="004C4088">
            <w:pPr>
              <w:jc w:val="both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Рассматривание и обследование муляжей овощей и фруктов.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1667" w:type="dxa"/>
            <w:vMerge w:val="restart"/>
          </w:tcPr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Индивидуал</w:t>
            </w:r>
            <w:r w:rsidRPr="00E428F4">
              <w:rPr>
                <w:color w:val="002060"/>
                <w:sz w:val="22"/>
                <w:szCs w:val="22"/>
              </w:rPr>
              <w:t>ь</w:t>
            </w:r>
            <w:r w:rsidRPr="00E428F4">
              <w:rPr>
                <w:color w:val="002060"/>
                <w:sz w:val="22"/>
                <w:szCs w:val="22"/>
              </w:rPr>
              <w:t>ное консул</w:t>
            </w:r>
            <w:r w:rsidRPr="00E428F4">
              <w:rPr>
                <w:color w:val="002060"/>
                <w:sz w:val="22"/>
                <w:szCs w:val="22"/>
              </w:rPr>
              <w:t>ь</w:t>
            </w:r>
            <w:r w:rsidRPr="00E428F4">
              <w:rPr>
                <w:color w:val="002060"/>
                <w:sz w:val="22"/>
                <w:szCs w:val="22"/>
              </w:rPr>
              <w:t>тирование по запросам.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Памятка для родителей: «Детей учит то, что их о</w:t>
            </w:r>
            <w:r w:rsidRPr="00E428F4">
              <w:rPr>
                <w:color w:val="002060"/>
                <w:sz w:val="22"/>
                <w:szCs w:val="22"/>
              </w:rPr>
              <w:t>к</w:t>
            </w:r>
            <w:r w:rsidRPr="00E428F4">
              <w:rPr>
                <w:color w:val="002060"/>
                <w:sz w:val="22"/>
                <w:szCs w:val="22"/>
              </w:rPr>
              <w:t xml:space="preserve">ружает»; «Обязанности родителей».   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jc w:val="both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           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</w:p>
        </w:tc>
      </w:tr>
      <w:tr w:rsidR="00B57E1C" w:rsidRPr="00E428F4" w:rsidTr="00E428F4">
        <w:trPr>
          <w:trHeight w:val="795"/>
        </w:trPr>
        <w:tc>
          <w:tcPr>
            <w:tcW w:w="468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  <w:vMerge w:val="restart"/>
          </w:tcPr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E428F4" w:rsidRDefault="00B57E1C" w:rsidP="004C4088">
            <w:pPr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1493" w:type="dxa"/>
          </w:tcPr>
          <w:p w:rsidR="00E428F4" w:rsidRPr="00E428F4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Познание</w:t>
            </w:r>
          </w:p>
          <w:p w:rsidR="00C13850" w:rsidRPr="00E428F4" w:rsidRDefault="00E428F4" w:rsidP="00E428F4">
            <w:pPr>
              <w:spacing w:line="240" w:lineRule="atLeast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Природное окружение</w:t>
            </w:r>
          </w:p>
        </w:tc>
        <w:tc>
          <w:tcPr>
            <w:tcW w:w="11616" w:type="dxa"/>
            <w:gridSpan w:val="4"/>
          </w:tcPr>
          <w:p w:rsidR="00E428F4" w:rsidRPr="00E428F4" w:rsidRDefault="00E428F4" w:rsidP="00E428F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 xml:space="preserve">Тема: « Где  растения  любят жить?» - </w:t>
            </w:r>
            <w:r w:rsidRPr="00E428F4">
              <w:rPr>
                <w:color w:val="002060"/>
              </w:rPr>
              <w:t>Углубить представления о растениях, о существовании их в разных эк</w:t>
            </w:r>
            <w:r w:rsidRPr="00E428F4">
              <w:rPr>
                <w:color w:val="002060"/>
              </w:rPr>
              <w:t>о</w:t>
            </w:r>
            <w:r w:rsidRPr="00E428F4">
              <w:rPr>
                <w:color w:val="002060"/>
              </w:rPr>
              <w:t>системах — пустынях, лесах, океанах, горах, тундрах, способствовать установлению причинн</w:t>
            </w:r>
            <w:proofErr w:type="gramStart"/>
            <w:r w:rsidRPr="00E428F4">
              <w:rPr>
                <w:color w:val="002060"/>
              </w:rPr>
              <w:t>о-</w:t>
            </w:r>
            <w:proofErr w:type="gramEnd"/>
            <w:r w:rsidRPr="00E428F4">
              <w:rPr>
                <w:color w:val="002060"/>
              </w:rPr>
              <w:t xml:space="preserve"> следственных связей на основе понимания зависимости жизнедеятельности растений от условий окружающей </w:t>
            </w:r>
            <w:r w:rsidRPr="00E428F4">
              <w:rPr>
                <w:color w:val="002060"/>
              </w:rPr>
              <w:br/>
              <w:t>среды. Развивать у детей интерес к растительному миру.</w:t>
            </w:r>
          </w:p>
          <w:p w:rsidR="00B57E1C" w:rsidRPr="00E428F4" w:rsidRDefault="00B57E1C" w:rsidP="00E428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</w:p>
        </w:tc>
        <w:tc>
          <w:tcPr>
            <w:tcW w:w="1667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</w:tr>
      <w:tr w:rsidR="00E428F4" w:rsidRPr="00E428F4" w:rsidTr="00E428F4">
        <w:trPr>
          <w:trHeight w:val="271"/>
        </w:trPr>
        <w:tc>
          <w:tcPr>
            <w:tcW w:w="468" w:type="dxa"/>
            <w:vMerge/>
          </w:tcPr>
          <w:p w:rsidR="00E428F4" w:rsidRPr="00E428F4" w:rsidRDefault="00E428F4" w:rsidP="004C4088">
            <w:pPr>
              <w:rPr>
                <w:color w:val="002060"/>
              </w:rPr>
            </w:pPr>
          </w:p>
        </w:tc>
        <w:tc>
          <w:tcPr>
            <w:tcW w:w="916" w:type="dxa"/>
            <w:vMerge/>
          </w:tcPr>
          <w:p w:rsidR="00E428F4" w:rsidRPr="00E428F4" w:rsidRDefault="00E428F4" w:rsidP="004C4088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493" w:type="dxa"/>
            <w:vAlign w:val="center"/>
          </w:tcPr>
          <w:p w:rsidR="00E428F4" w:rsidRPr="00E428F4" w:rsidRDefault="00E428F4" w:rsidP="00E428F4">
            <w:pPr>
              <w:spacing w:line="240" w:lineRule="atLeast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Познание</w:t>
            </w:r>
          </w:p>
          <w:p w:rsidR="00E428F4" w:rsidRPr="00E428F4" w:rsidRDefault="00E428F4" w:rsidP="00E428F4">
            <w:pPr>
              <w:spacing w:line="240" w:lineRule="atLeast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ФЭМП</w:t>
            </w:r>
          </w:p>
          <w:p w:rsidR="00E428F4" w:rsidRPr="00E428F4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(СТ</w:t>
            </w:r>
            <w:proofErr w:type="gramStart"/>
            <w:r w:rsidRPr="00E428F4">
              <w:rPr>
                <w:b/>
                <w:color w:val="002060"/>
                <w:sz w:val="22"/>
                <w:szCs w:val="22"/>
              </w:rPr>
              <w:t>.Г</w:t>
            </w:r>
            <w:proofErr w:type="gramEnd"/>
            <w:r w:rsidRPr="00E428F4">
              <w:rPr>
                <w:b/>
                <w:color w:val="002060"/>
                <w:sz w:val="22"/>
                <w:szCs w:val="22"/>
              </w:rPr>
              <w:t>Р,)</w:t>
            </w:r>
          </w:p>
          <w:p w:rsidR="00E428F4" w:rsidRPr="00E428F4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1616" w:type="dxa"/>
            <w:gridSpan w:val="4"/>
          </w:tcPr>
          <w:p w:rsidR="00E428F4" w:rsidRPr="00E428F4" w:rsidRDefault="00E428F4" w:rsidP="00E428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Тема: « Ломаная  линия. Многоугольник»</w:t>
            </w:r>
            <w:r w:rsidRPr="00E428F4">
              <w:rPr>
                <w:color w:val="002060"/>
                <w:sz w:val="22"/>
                <w:szCs w:val="22"/>
              </w:rPr>
              <w:t xml:space="preserve"> - </w:t>
            </w:r>
            <w:r w:rsidRPr="00E428F4">
              <w:rPr>
                <w:color w:val="002060"/>
              </w:rPr>
              <w:t xml:space="preserve">Познакомить с понятиями ломаная линия, многоугольник. </w:t>
            </w:r>
          </w:p>
          <w:p w:rsidR="00E428F4" w:rsidRPr="00E428F4" w:rsidRDefault="00E428F4" w:rsidP="00E428F4">
            <w:pPr>
              <w:widowControl w:val="0"/>
              <w:autoSpaceDE w:val="0"/>
              <w:autoSpaceDN w:val="0"/>
              <w:adjustRightInd w:val="0"/>
              <w:rPr>
                <w:b/>
                <w:color w:val="002060"/>
              </w:rPr>
            </w:pPr>
            <w:r w:rsidRPr="00E428F4">
              <w:rPr>
                <w:color w:val="002060"/>
              </w:rPr>
              <w:t>Продолжить формирование представлений о свойствах предметов, взаимосвязи целого и частей, составе чи</w:t>
            </w:r>
            <w:r w:rsidRPr="00E428F4">
              <w:rPr>
                <w:color w:val="002060"/>
              </w:rPr>
              <w:t>с</w:t>
            </w:r>
            <w:r w:rsidRPr="00E428F4">
              <w:rPr>
                <w:color w:val="002060"/>
              </w:rPr>
              <w:t>ла 3.</w:t>
            </w:r>
          </w:p>
        </w:tc>
        <w:tc>
          <w:tcPr>
            <w:tcW w:w="1667" w:type="dxa"/>
            <w:vMerge/>
          </w:tcPr>
          <w:p w:rsidR="00E428F4" w:rsidRPr="00E428F4" w:rsidRDefault="00E428F4" w:rsidP="004C4088">
            <w:pPr>
              <w:rPr>
                <w:color w:val="002060"/>
              </w:rPr>
            </w:pPr>
          </w:p>
        </w:tc>
      </w:tr>
      <w:tr w:rsidR="00B57E1C" w:rsidRPr="00E428F4" w:rsidTr="00E428F4">
        <w:trPr>
          <w:trHeight w:val="460"/>
        </w:trPr>
        <w:tc>
          <w:tcPr>
            <w:tcW w:w="468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1493" w:type="dxa"/>
          </w:tcPr>
          <w:p w:rsidR="00B57E1C" w:rsidRPr="00E428F4" w:rsidRDefault="00E428F4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художес</w:t>
            </w:r>
            <w:r w:rsidRPr="00E428F4">
              <w:rPr>
                <w:color w:val="002060"/>
                <w:sz w:val="22"/>
                <w:szCs w:val="22"/>
              </w:rPr>
              <w:t>т</w:t>
            </w:r>
            <w:r w:rsidRPr="00E428F4">
              <w:rPr>
                <w:color w:val="002060"/>
                <w:sz w:val="22"/>
                <w:szCs w:val="22"/>
              </w:rPr>
              <w:t>венное тво</w:t>
            </w:r>
            <w:r w:rsidRPr="00E428F4">
              <w:rPr>
                <w:color w:val="002060"/>
                <w:sz w:val="22"/>
                <w:szCs w:val="22"/>
              </w:rPr>
              <w:t>р</w:t>
            </w:r>
            <w:r w:rsidRPr="00E428F4">
              <w:rPr>
                <w:color w:val="002060"/>
                <w:sz w:val="22"/>
                <w:szCs w:val="22"/>
              </w:rPr>
              <w:t>чество</w:t>
            </w:r>
          </w:p>
          <w:p w:rsidR="00E428F4" w:rsidRPr="00E428F4" w:rsidRDefault="00E428F4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(аппликация)</w:t>
            </w:r>
          </w:p>
        </w:tc>
        <w:tc>
          <w:tcPr>
            <w:tcW w:w="11616" w:type="dxa"/>
            <w:gridSpan w:val="4"/>
          </w:tcPr>
          <w:p w:rsidR="00E428F4" w:rsidRPr="00E428F4" w:rsidRDefault="00E428F4" w:rsidP="00E428F4">
            <w:pPr>
              <w:widowControl w:val="0"/>
              <w:autoSpaceDE w:val="0"/>
              <w:autoSpaceDN w:val="0"/>
              <w:adjustRightInd w:val="0"/>
              <w:spacing w:before="3"/>
              <w:rPr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Тема: «Сказочная  птица»</w:t>
            </w:r>
            <w:r w:rsidRPr="00E428F4">
              <w:rPr>
                <w:color w:val="002060"/>
                <w:sz w:val="22"/>
                <w:szCs w:val="22"/>
              </w:rPr>
              <w:t xml:space="preserve"> - Закреплять умение вырезать части предмета разной формы, передавать образ фантастич</w:t>
            </w:r>
            <w:r w:rsidRPr="00E428F4">
              <w:rPr>
                <w:color w:val="002060"/>
                <w:sz w:val="22"/>
                <w:szCs w:val="22"/>
              </w:rPr>
              <w:t>е</w:t>
            </w:r>
            <w:r w:rsidRPr="00E428F4">
              <w:rPr>
                <w:color w:val="002060"/>
                <w:sz w:val="22"/>
                <w:szCs w:val="22"/>
              </w:rPr>
              <w:t>ской птицы, украшать отдельные части и детали изображения. Закреплять умение вырезать симметричные детали из бумаги, сложенной вдвое</w:t>
            </w:r>
          </w:p>
          <w:p w:rsidR="00B57E1C" w:rsidRPr="00E428F4" w:rsidRDefault="00B57E1C" w:rsidP="004C4088">
            <w:pPr>
              <w:shd w:val="clear" w:color="auto" w:fill="FFFFFF"/>
              <w:spacing w:line="240" w:lineRule="atLeast"/>
              <w:rPr>
                <w:color w:val="002060"/>
              </w:rPr>
            </w:pPr>
          </w:p>
        </w:tc>
        <w:tc>
          <w:tcPr>
            <w:tcW w:w="1667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</w:tr>
      <w:tr w:rsidR="00B57E1C" w:rsidRPr="00E428F4" w:rsidTr="00E428F4">
        <w:trPr>
          <w:trHeight w:val="3312"/>
        </w:trPr>
        <w:tc>
          <w:tcPr>
            <w:tcW w:w="468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</w:tcPr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Пр</w:t>
            </w:r>
            <w:r w:rsidRPr="00E428F4">
              <w:rPr>
                <w:b/>
                <w:color w:val="002060"/>
                <w:sz w:val="22"/>
                <w:szCs w:val="22"/>
              </w:rPr>
              <w:t>о</w:t>
            </w:r>
            <w:r w:rsidRPr="00E428F4">
              <w:rPr>
                <w:b/>
                <w:color w:val="002060"/>
                <w:sz w:val="22"/>
                <w:szCs w:val="22"/>
              </w:rPr>
              <w:t>гулка: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1493" w:type="dxa"/>
          </w:tcPr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Физ</w:t>
            </w:r>
            <w:proofErr w:type="gramStart"/>
            <w:r w:rsidRPr="00E428F4">
              <w:rPr>
                <w:color w:val="002060"/>
                <w:sz w:val="22"/>
                <w:szCs w:val="22"/>
              </w:rPr>
              <w:t>.к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>ультура,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здоровье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безопа</w:t>
            </w:r>
            <w:r w:rsidRPr="00E428F4">
              <w:rPr>
                <w:color w:val="002060"/>
                <w:sz w:val="22"/>
                <w:szCs w:val="22"/>
              </w:rPr>
              <w:t>с</w:t>
            </w:r>
            <w:r w:rsidRPr="00E428F4">
              <w:rPr>
                <w:color w:val="002060"/>
                <w:sz w:val="22"/>
                <w:szCs w:val="22"/>
              </w:rPr>
              <w:t>ность,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социализ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ция,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труд,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худ</w:t>
            </w:r>
            <w:proofErr w:type="gramStart"/>
            <w:r w:rsidRPr="00E428F4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428F4">
              <w:rPr>
                <w:color w:val="002060"/>
                <w:sz w:val="22"/>
                <w:szCs w:val="22"/>
              </w:rPr>
              <w:t>т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>в-во</w:t>
            </w:r>
            <w:proofErr w:type="spellEnd"/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познание.</w:t>
            </w:r>
          </w:p>
        </w:tc>
        <w:tc>
          <w:tcPr>
            <w:tcW w:w="3185" w:type="dxa"/>
          </w:tcPr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Целевая прогулка по участку </w:t>
            </w:r>
            <w:proofErr w:type="spellStart"/>
            <w:r w:rsidRPr="00E428F4">
              <w:rPr>
                <w:color w:val="002060"/>
                <w:sz w:val="22"/>
                <w:szCs w:val="22"/>
              </w:rPr>
              <w:t>д</w:t>
            </w:r>
            <w:proofErr w:type="spellEnd"/>
            <w:r w:rsidRPr="00E428F4">
              <w:rPr>
                <w:color w:val="002060"/>
                <w:sz w:val="22"/>
                <w:szCs w:val="22"/>
              </w:rPr>
              <w:t>/с: рассматривание и сравн</w:t>
            </w:r>
            <w:r w:rsidRPr="00E428F4">
              <w:rPr>
                <w:color w:val="002060"/>
                <w:sz w:val="22"/>
                <w:szCs w:val="22"/>
              </w:rPr>
              <w:t>е</w:t>
            </w:r>
            <w:r w:rsidRPr="00E428F4">
              <w:rPr>
                <w:color w:val="002060"/>
                <w:sz w:val="22"/>
                <w:szCs w:val="22"/>
              </w:rPr>
              <w:t>ние лиственных и хвойных д</w:t>
            </w:r>
            <w:r w:rsidRPr="00E428F4">
              <w:rPr>
                <w:color w:val="002060"/>
                <w:sz w:val="22"/>
                <w:szCs w:val="22"/>
              </w:rPr>
              <w:t>е</w:t>
            </w:r>
            <w:r w:rsidRPr="00E428F4">
              <w:rPr>
                <w:color w:val="002060"/>
                <w:sz w:val="22"/>
                <w:szCs w:val="22"/>
              </w:rPr>
              <w:t>ревьев.</w:t>
            </w:r>
            <w:r w:rsidR="0092635B" w:rsidRPr="00E428F4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E428F4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>/и «Эстафета с м</w:t>
            </w:r>
            <w:r w:rsidRPr="00E428F4">
              <w:rPr>
                <w:color w:val="002060"/>
                <w:sz w:val="22"/>
                <w:szCs w:val="22"/>
              </w:rPr>
              <w:t>я</w:t>
            </w:r>
            <w:r w:rsidRPr="00E428F4">
              <w:rPr>
                <w:color w:val="002060"/>
                <w:sz w:val="22"/>
                <w:szCs w:val="22"/>
              </w:rPr>
              <w:t>чом»</w:t>
            </w:r>
            <w:r w:rsidR="0092635B" w:rsidRPr="00E428F4">
              <w:rPr>
                <w:color w:val="002060"/>
                <w:sz w:val="22"/>
                <w:szCs w:val="22"/>
              </w:rPr>
              <w:t xml:space="preserve"> </w:t>
            </w:r>
            <w:r w:rsidRPr="00E428F4">
              <w:rPr>
                <w:color w:val="002060"/>
                <w:sz w:val="22"/>
                <w:szCs w:val="22"/>
              </w:rPr>
              <w:t>раз</w:t>
            </w:r>
            <w:r w:rsidR="00AC31E4" w:rsidRPr="00E428F4">
              <w:rPr>
                <w:color w:val="002060"/>
                <w:sz w:val="22"/>
                <w:szCs w:val="22"/>
              </w:rPr>
              <w:t>вива</w:t>
            </w:r>
            <w:r w:rsidRPr="00E428F4">
              <w:rPr>
                <w:color w:val="002060"/>
                <w:sz w:val="22"/>
                <w:szCs w:val="22"/>
              </w:rPr>
              <w:t>ть ловкость,</w:t>
            </w:r>
            <w:r w:rsidR="0092635B" w:rsidRPr="00E428F4">
              <w:rPr>
                <w:color w:val="002060"/>
                <w:sz w:val="22"/>
                <w:szCs w:val="22"/>
              </w:rPr>
              <w:t xml:space="preserve"> </w:t>
            </w:r>
            <w:r w:rsidRPr="00E428F4">
              <w:rPr>
                <w:color w:val="002060"/>
                <w:sz w:val="22"/>
                <w:szCs w:val="22"/>
              </w:rPr>
              <w:t>б</w:t>
            </w:r>
            <w:r w:rsidRPr="00E428F4">
              <w:rPr>
                <w:color w:val="002060"/>
                <w:sz w:val="22"/>
                <w:szCs w:val="22"/>
              </w:rPr>
              <w:t>ы</w:t>
            </w:r>
            <w:r w:rsidRPr="00E428F4">
              <w:rPr>
                <w:color w:val="002060"/>
                <w:sz w:val="22"/>
                <w:szCs w:val="22"/>
              </w:rPr>
              <w:t>строту движений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Наблюдения за погодой.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Д/и</w:t>
            </w:r>
            <w:r w:rsidR="004134D9"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 «Какой?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»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Совершенствовать навыки у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тановления тождества и разл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чия предметов по их свойс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вам: цвету (величине и форме). 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Развивать умение ориентир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ваться в расположении частей своего тела и в соответствии с ними </w:t>
            </w:r>
            <w:proofErr w:type="gramStart"/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различать пространс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венные направления от себя</w:t>
            </w:r>
            <w:proofErr w:type="gramEnd"/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: </w:t>
            </w:r>
            <w:r w:rsidRPr="00E428F4">
              <w:rPr>
                <w:rStyle w:val="FontStyle229"/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вверху — внизу, впереди — сзади (позади), справа — слева</w:t>
            </w:r>
            <w:r w:rsidRPr="00E428F4">
              <w:rPr>
                <w:rStyle w:val="FontStyle207"/>
                <w:rFonts w:ascii="Times New Roman" w:hAnsi="Times New Roman" w:cs="Times New Roman"/>
                <w:i/>
                <w:color w:val="002060"/>
                <w:sz w:val="22"/>
                <w:szCs w:val="22"/>
              </w:rPr>
              <w:t>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Поощрять желание задавать вопросы воспитателю и све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стникам</w:t>
            </w:r>
          </w:p>
        </w:tc>
        <w:tc>
          <w:tcPr>
            <w:tcW w:w="2551" w:type="dxa"/>
          </w:tcPr>
          <w:p w:rsidR="00E428F4" w:rsidRDefault="00540E4D" w:rsidP="00540E4D">
            <w:pPr>
              <w:pStyle w:val="c1"/>
              <w:spacing w:before="0" w:beforeAutospacing="0" w:after="0" w:afterAutospacing="0"/>
              <w:rPr>
                <w:rStyle w:val="c2"/>
                <w:color w:val="002060"/>
              </w:rPr>
            </w:pPr>
            <w:r w:rsidRPr="00E428F4">
              <w:rPr>
                <w:rStyle w:val="c0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E428F4">
              <w:rPr>
                <w:rStyle w:val="c0"/>
                <w:bCs/>
                <w:color w:val="002060"/>
                <w:sz w:val="22"/>
                <w:szCs w:val="22"/>
              </w:rPr>
              <w:t>Упражнение</w:t>
            </w:r>
            <w:r w:rsidRPr="00E428F4">
              <w:rPr>
                <w:rStyle w:val="c0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E428F4">
              <w:rPr>
                <w:rStyle w:val="c0"/>
                <w:bCs/>
                <w:color w:val="002060"/>
                <w:sz w:val="22"/>
                <w:szCs w:val="22"/>
              </w:rPr>
              <w:t>« Парные картинки»</w:t>
            </w:r>
            <w:r w:rsidR="0092635B" w:rsidRPr="00E428F4">
              <w:rPr>
                <w:rStyle w:val="c2"/>
                <w:color w:val="002060"/>
                <w:sz w:val="22"/>
                <w:szCs w:val="22"/>
              </w:rPr>
              <w:t xml:space="preserve"> </w:t>
            </w:r>
          </w:p>
          <w:p w:rsidR="00540E4D" w:rsidRPr="00E428F4" w:rsidRDefault="00540E4D" w:rsidP="00540E4D">
            <w:pPr>
              <w:pStyle w:val="c1"/>
              <w:spacing w:before="0" w:beforeAutospacing="0" w:after="0" w:afterAutospacing="0"/>
              <w:rPr>
                <w:color w:val="002060"/>
              </w:rPr>
            </w:pPr>
            <w:r w:rsidRPr="00E428F4">
              <w:rPr>
                <w:rStyle w:val="c2"/>
                <w:color w:val="002060"/>
                <w:sz w:val="22"/>
                <w:szCs w:val="22"/>
              </w:rPr>
              <w:t>Задачи: Упражнять д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е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тей в сравнении предм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е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тов, изображенных на картинке, в нахо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ж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де6нии сходства и в оборе одинаковых из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о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бражений; формировать речь, вырабатывать умение выполнять пр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а</w:t>
            </w:r>
            <w:r w:rsidRPr="00E428F4">
              <w:rPr>
                <w:rStyle w:val="c2"/>
                <w:color w:val="002060"/>
                <w:sz w:val="22"/>
                <w:szCs w:val="22"/>
              </w:rPr>
              <w:t>вила игры, воспитывать сосредоточенность, внимание</w:t>
            </w:r>
          </w:p>
          <w:p w:rsidR="00B57E1C" w:rsidRPr="00E428F4" w:rsidRDefault="00B57E1C" w:rsidP="004C4088">
            <w:pPr>
              <w:spacing w:before="100" w:after="100"/>
              <w:rPr>
                <w:color w:val="002060"/>
              </w:rPr>
            </w:pPr>
          </w:p>
        </w:tc>
        <w:tc>
          <w:tcPr>
            <w:tcW w:w="2444" w:type="dxa"/>
          </w:tcPr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Продолжать формир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вать представление о ценности здоровья; формировать желание вести здоровый образ жизни.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Формировать пре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д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ставления о природе родного края.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Развивать умение п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нимать обобщающие слова (деревья, грибы, птицы, животные).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.</w:t>
            </w:r>
          </w:p>
        </w:tc>
        <w:tc>
          <w:tcPr>
            <w:tcW w:w="3436" w:type="dxa"/>
          </w:tcPr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Решение проблемных ситуаций: «Могут ли спички быть подарк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ми?»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Формировать представления о том, что не все предметы могут быть подарками.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Продолжать объяснять детям, что нельзя брать спички, к чему это может привести.</w:t>
            </w:r>
          </w:p>
          <w:p w:rsidR="00B57E1C" w:rsidRPr="00E428F4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Формировать умение вести ди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лог с педагогом: слушать и пон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мать заданный вопрос, понятно отвечать на него, говорить </w:t>
            </w:r>
            <w:r w:rsidRPr="00E428F4">
              <w:rPr>
                <w:rStyle w:val="FontStyle263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в 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мальном темпе, не перебивая г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428F4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ворящего взрослого.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1667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</w:tr>
      <w:tr w:rsidR="00B57E1C" w:rsidRPr="00E428F4" w:rsidTr="00E428F4">
        <w:trPr>
          <w:trHeight w:val="658"/>
        </w:trPr>
        <w:tc>
          <w:tcPr>
            <w:tcW w:w="468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</w:tcPr>
          <w:p w:rsidR="00B57E1C" w:rsidRPr="00E428F4" w:rsidRDefault="00B57E1C" w:rsidP="004C4088">
            <w:pPr>
              <w:rPr>
                <w:b/>
                <w:color w:val="002060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работа перед сном</w:t>
            </w:r>
          </w:p>
        </w:tc>
        <w:tc>
          <w:tcPr>
            <w:tcW w:w="1493" w:type="dxa"/>
            <w:vMerge w:val="restart"/>
          </w:tcPr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Коммуник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ция,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Чтение </w:t>
            </w:r>
            <w:proofErr w:type="gramStart"/>
            <w:r w:rsidRPr="00E428F4">
              <w:rPr>
                <w:color w:val="002060"/>
                <w:sz w:val="22"/>
                <w:szCs w:val="22"/>
              </w:rPr>
              <w:t>худ</w:t>
            </w:r>
            <w:proofErr w:type="gramEnd"/>
            <w:r w:rsidRPr="00E428F4">
              <w:rPr>
                <w:color w:val="002060"/>
                <w:sz w:val="22"/>
                <w:szCs w:val="22"/>
              </w:rPr>
              <w:t>/лит.,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  <w:proofErr w:type="spellStart"/>
            <w:r w:rsidRPr="00E428F4">
              <w:rPr>
                <w:color w:val="002060"/>
                <w:sz w:val="22"/>
                <w:szCs w:val="22"/>
              </w:rPr>
              <w:t>Худож</w:t>
            </w:r>
            <w:proofErr w:type="spellEnd"/>
            <w:r w:rsidRPr="00E428F4">
              <w:rPr>
                <w:color w:val="002060"/>
                <w:sz w:val="22"/>
                <w:szCs w:val="22"/>
              </w:rPr>
              <w:t>. творчество</w:t>
            </w:r>
          </w:p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1616" w:type="dxa"/>
            <w:gridSpan w:val="4"/>
          </w:tcPr>
          <w:p w:rsidR="00E428F4" w:rsidRDefault="00E428F4" w:rsidP="004C4088">
            <w:pPr>
              <w:rPr>
                <w:color w:val="002060"/>
              </w:rPr>
            </w:pPr>
          </w:p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Свободная деятельность детей в центрах активности.</w:t>
            </w:r>
          </w:p>
          <w:p w:rsidR="00B57E1C" w:rsidRDefault="00B57E1C" w:rsidP="0092635B">
            <w:pPr>
              <w:spacing w:line="240" w:lineRule="atLeast"/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Чтение сказки </w:t>
            </w:r>
            <w:r w:rsidR="0092635B" w:rsidRPr="00E428F4">
              <w:rPr>
                <w:color w:val="002060"/>
                <w:sz w:val="22"/>
                <w:szCs w:val="22"/>
              </w:rPr>
              <w:t>К. Ушинского "Васька",</w:t>
            </w:r>
            <w:r w:rsidR="004134D9" w:rsidRPr="00E428F4">
              <w:rPr>
                <w:color w:val="002060"/>
                <w:sz w:val="22"/>
                <w:szCs w:val="22"/>
              </w:rPr>
              <w:t xml:space="preserve"> развивать умение оценивать поступки героев.</w:t>
            </w:r>
          </w:p>
          <w:p w:rsidR="00E428F4" w:rsidRPr="00E428F4" w:rsidRDefault="00E428F4" w:rsidP="0092635B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667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</w:tr>
      <w:tr w:rsidR="00B57E1C" w:rsidRPr="00E428F4" w:rsidTr="00E428F4">
        <w:trPr>
          <w:trHeight w:val="639"/>
        </w:trPr>
        <w:tc>
          <w:tcPr>
            <w:tcW w:w="468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</w:tcPr>
          <w:p w:rsidR="00B57E1C" w:rsidRDefault="00B57E1C" w:rsidP="004C4088">
            <w:pPr>
              <w:rPr>
                <w:b/>
                <w:color w:val="002060"/>
              </w:rPr>
            </w:pPr>
          </w:p>
          <w:p w:rsidR="00E428F4" w:rsidRDefault="00E428F4" w:rsidP="004C4088">
            <w:pPr>
              <w:rPr>
                <w:b/>
                <w:color w:val="002060"/>
              </w:rPr>
            </w:pPr>
          </w:p>
          <w:p w:rsidR="00E428F4" w:rsidRPr="00E428F4" w:rsidRDefault="00E428F4" w:rsidP="004C4088">
            <w:pPr>
              <w:rPr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Вечер </w:t>
            </w:r>
          </w:p>
        </w:tc>
        <w:tc>
          <w:tcPr>
            <w:tcW w:w="1493" w:type="dxa"/>
            <w:vMerge/>
          </w:tcPr>
          <w:p w:rsidR="00B57E1C" w:rsidRPr="00E428F4" w:rsidRDefault="00B57E1C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3185" w:type="dxa"/>
          </w:tcPr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Оздоровительная гимнастика после сна, ходьба по тропе «Здоровья».</w:t>
            </w:r>
          </w:p>
          <w:p w:rsidR="00B57E1C" w:rsidRPr="00E428F4" w:rsidRDefault="00B57E1C" w:rsidP="004C4088">
            <w:pPr>
              <w:rPr>
                <w:color w:val="002060"/>
              </w:rPr>
            </w:pPr>
          </w:p>
        </w:tc>
        <w:tc>
          <w:tcPr>
            <w:tcW w:w="2551" w:type="dxa"/>
          </w:tcPr>
          <w:p w:rsidR="00E428F4" w:rsidRPr="00E428F4" w:rsidRDefault="00B57E1C" w:rsidP="00E428F4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 закреплять умение пр</w:t>
            </w:r>
            <w:r w:rsidRPr="00E428F4">
              <w:rPr>
                <w:color w:val="002060"/>
                <w:sz w:val="22"/>
                <w:szCs w:val="22"/>
              </w:rPr>
              <w:t>а</w:t>
            </w:r>
            <w:r w:rsidRPr="00E428F4">
              <w:rPr>
                <w:color w:val="002060"/>
                <w:sz w:val="22"/>
                <w:szCs w:val="22"/>
              </w:rPr>
              <w:t>вильно держать кара</w:t>
            </w:r>
            <w:r w:rsidRPr="00E428F4">
              <w:rPr>
                <w:color w:val="002060"/>
                <w:sz w:val="22"/>
                <w:szCs w:val="22"/>
              </w:rPr>
              <w:t>н</w:t>
            </w:r>
            <w:r w:rsidRPr="00E428F4">
              <w:rPr>
                <w:color w:val="002060"/>
                <w:sz w:val="22"/>
                <w:szCs w:val="22"/>
              </w:rPr>
              <w:t xml:space="preserve">даш </w:t>
            </w:r>
            <w:r w:rsidR="00E428F4" w:rsidRPr="00E428F4">
              <w:rPr>
                <w:color w:val="002060"/>
                <w:sz w:val="22"/>
                <w:szCs w:val="22"/>
              </w:rPr>
              <w:t>Пальчиковая ги</w:t>
            </w:r>
            <w:r w:rsidR="00E428F4" w:rsidRPr="00E428F4">
              <w:rPr>
                <w:color w:val="002060"/>
                <w:sz w:val="22"/>
                <w:szCs w:val="22"/>
              </w:rPr>
              <w:t>м</w:t>
            </w:r>
            <w:r w:rsidR="00E428F4" w:rsidRPr="00E428F4">
              <w:rPr>
                <w:color w:val="002060"/>
                <w:sz w:val="22"/>
                <w:szCs w:val="22"/>
              </w:rPr>
              <w:t>настика</w:t>
            </w:r>
          </w:p>
          <w:p w:rsidR="00B57E1C" w:rsidRPr="00E428F4" w:rsidRDefault="00E428F4" w:rsidP="00E428F4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 «Вертолет», «Зайчик» с Никитой, Даниилом, Сашей П. Цель: с пом</w:t>
            </w:r>
            <w:r w:rsidRPr="00E428F4">
              <w:rPr>
                <w:color w:val="002060"/>
                <w:sz w:val="22"/>
                <w:szCs w:val="22"/>
              </w:rPr>
              <w:t>о</w:t>
            </w:r>
            <w:r w:rsidRPr="00E428F4">
              <w:rPr>
                <w:color w:val="002060"/>
                <w:sz w:val="22"/>
                <w:szCs w:val="22"/>
              </w:rPr>
              <w:t>щью гимнастики разв</w:t>
            </w:r>
            <w:r w:rsidRPr="00E428F4">
              <w:rPr>
                <w:color w:val="002060"/>
                <w:sz w:val="22"/>
                <w:szCs w:val="22"/>
              </w:rPr>
              <w:t>и</w:t>
            </w:r>
            <w:r w:rsidRPr="00E428F4">
              <w:rPr>
                <w:color w:val="002060"/>
                <w:sz w:val="22"/>
                <w:szCs w:val="22"/>
              </w:rPr>
              <w:t>вать речь у детей.</w:t>
            </w:r>
          </w:p>
        </w:tc>
        <w:tc>
          <w:tcPr>
            <w:tcW w:w="2444" w:type="dxa"/>
          </w:tcPr>
          <w:p w:rsidR="00B57E1C" w:rsidRPr="00E428F4" w:rsidRDefault="00B57E1C" w:rsidP="004C4088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436" w:type="dxa"/>
          </w:tcPr>
          <w:p w:rsidR="00B57E1C" w:rsidRPr="00E428F4" w:rsidRDefault="00B57E1C" w:rsidP="00E428F4">
            <w:pPr>
              <w:rPr>
                <w:color w:val="002060"/>
              </w:rPr>
            </w:pPr>
            <w:r w:rsidRPr="00E428F4">
              <w:rPr>
                <w:color w:val="002060"/>
                <w:sz w:val="22"/>
                <w:szCs w:val="22"/>
              </w:rPr>
              <w:t xml:space="preserve">Работа в центре книги: подбор книг по жанрам: сказки, стихи, </w:t>
            </w:r>
            <w:r w:rsidR="00E428F4" w:rsidRPr="00E428F4">
              <w:rPr>
                <w:color w:val="002060"/>
                <w:sz w:val="22"/>
                <w:szCs w:val="22"/>
              </w:rPr>
              <w:t>рассказы Постройки из констру</w:t>
            </w:r>
            <w:r w:rsidR="00E428F4" w:rsidRPr="00E428F4">
              <w:rPr>
                <w:color w:val="002060"/>
                <w:sz w:val="22"/>
                <w:szCs w:val="22"/>
              </w:rPr>
              <w:t>к</w:t>
            </w:r>
            <w:r w:rsidR="00E428F4" w:rsidRPr="00E428F4">
              <w:rPr>
                <w:color w:val="002060"/>
                <w:sz w:val="22"/>
                <w:szCs w:val="22"/>
              </w:rPr>
              <w:t>тора. Продолжать развивать ум</w:t>
            </w:r>
            <w:r w:rsidR="00E428F4" w:rsidRPr="00E428F4">
              <w:rPr>
                <w:color w:val="002060"/>
                <w:sz w:val="22"/>
                <w:szCs w:val="22"/>
              </w:rPr>
              <w:t>е</w:t>
            </w:r>
            <w:r w:rsidR="00E428F4" w:rsidRPr="00E428F4">
              <w:rPr>
                <w:color w:val="002060"/>
                <w:sz w:val="22"/>
                <w:szCs w:val="22"/>
              </w:rPr>
              <w:t>ние различать детали по цвету и форме. Развивать способность анализировать</w:t>
            </w:r>
            <w:proofErr w:type="gramStart"/>
            <w:r w:rsidR="00E428F4" w:rsidRPr="00E428F4">
              <w:rPr>
                <w:color w:val="002060"/>
                <w:sz w:val="22"/>
                <w:szCs w:val="22"/>
              </w:rPr>
              <w:t>.</w:t>
            </w:r>
            <w:r w:rsidRPr="00E428F4">
              <w:rPr>
                <w:color w:val="00206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67" w:type="dxa"/>
            <w:vMerge/>
          </w:tcPr>
          <w:p w:rsidR="00B57E1C" w:rsidRPr="00E428F4" w:rsidRDefault="00B57E1C" w:rsidP="004C4088">
            <w:pPr>
              <w:rPr>
                <w:color w:val="002060"/>
              </w:rPr>
            </w:pPr>
          </w:p>
        </w:tc>
      </w:tr>
      <w:tr w:rsidR="00E428F4" w:rsidRPr="00E428F4" w:rsidTr="00F15B27">
        <w:trPr>
          <w:trHeight w:val="888"/>
        </w:trPr>
        <w:tc>
          <w:tcPr>
            <w:tcW w:w="468" w:type="dxa"/>
            <w:vMerge/>
          </w:tcPr>
          <w:p w:rsidR="00E428F4" w:rsidRPr="00E428F4" w:rsidRDefault="00E428F4" w:rsidP="004C4088">
            <w:pPr>
              <w:rPr>
                <w:color w:val="002060"/>
              </w:rPr>
            </w:pPr>
          </w:p>
        </w:tc>
        <w:tc>
          <w:tcPr>
            <w:tcW w:w="916" w:type="dxa"/>
          </w:tcPr>
          <w:p w:rsidR="00E428F4" w:rsidRPr="00E428F4" w:rsidRDefault="00E428F4" w:rsidP="004C4088">
            <w:pPr>
              <w:rPr>
                <w:b/>
                <w:color w:val="002060"/>
                <w:lang w:val="en-US"/>
              </w:rPr>
            </w:pPr>
            <w:r w:rsidRPr="00E428F4">
              <w:rPr>
                <w:b/>
                <w:color w:val="002060"/>
                <w:sz w:val="22"/>
                <w:szCs w:val="22"/>
              </w:rPr>
              <w:t>Пр</w:t>
            </w:r>
            <w:r w:rsidRPr="00E428F4">
              <w:rPr>
                <w:b/>
                <w:color w:val="002060"/>
                <w:sz w:val="22"/>
                <w:szCs w:val="22"/>
              </w:rPr>
              <w:t>о</w:t>
            </w:r>
            <w:r w:rsidRPr="00E428F4">
              <w:rPr>
                <w:b/>
                <w:color w:val="002060"/>
                <w:sz w:val="22"/>
                <w:szCs w:val="22"/>
              </w:rPr>
              <w:t>гулка.</w:t>
            </w:r>
          </w:p>
        </w:tc>
        <w:tc>
          <w:tcPr>
            <w:tcW w:w="1493" w:type="dxa"/>
          </w:tcPr>
          <w:p w:rsidR="00E428F4" w:rsidRPr="00E428F4" w:rsidRDefault="00E428F4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1616" w:type="dxa"/>
            <w:gridSpan w:val="4"/>
          </w:tcPr>
          <w:p w:rsidR="00E428F4" w:rsidRPr="00E428F4" w:rsidRDefault="00E428F4" w:rsidP="005611F7">
            <w:pPr>
              <w:rPr>
                <w:color w:val="002060"/>
              </w:rPr>
            </w:pPr>
            <w:r w:rsidRPr="00E428F4">
              <w:rPr>
                <w:color w:val="002060"/>
                <w:spacing w:val="-2"/>
                <w:sz w:val="22"/>
                <w:szCs w:val="22"/>
              </w:rPr>
              <w:t xml:space="preserve"> Наблюдать, как раскачиваются деревья, гнутся ветки. </w:t>
            </w:r>
            <w:r w:rsidRPr="00E428F4">
              <w:rPr>
                <w:color w:val="002060"/>
                <w:spacing w:val="6"/>
                <w:sz w:val="22"/>
                <w:szCs w:val="22"/>
              </w:rPr>
              <w:t xml:space="preserve">Спросить у детей, почему так неспокойно </w:t>
            </w:r>
            <w:r w:rsidRPr="00E428F4">
              <w:rPr>
                <w:color w:val="002060"/>
                <w:spacing w:val="-3"/>
                <w:sz w:val="22"/>
                <w:szCs w:val="22"/>
              </w:rPr>
              <w:t>ведут себя деревья</w:t>
            </w:r>
            <w:r w:rsidRPr="00E428F4">
              <w:rPr>
                <w:color w:val="002060"/>
                <w:spacing w:val="-1"/>
                <w:sz w:val="22"/>
                <w:szCs w:val="22"/>
              </w:rPr>
              <w:t xml:space="preserve">  Наведение порядка на участке детского сада. П./И. "Лягушки", "Маленькие ножки бежали по дорожке".</w:t>
            </w:r>
          </w:p>
          <w:p w:rsidR="00E428F4" w:rsidRPr="00E428F4" w:rsidRDefault="00E428F4" w:rsidP="004C4088">
            <w:pPr>
              <w:shd w:val="clear" w:color="auto" w:fill="FFFFFF"/>
              <w:rPr>
                <w:color w:val="002060"/>
              </w:rPr>
            </w:pPr>
            <w:proofErr w:type="gramStart"/>
            <w:r w:rsidRPr="00E428F4">
              <w:rPr>
                <w:bCs/>
                <w:color w:val="002060"/>
                <w:spacing w:val="-1"/>
                <w:sz w:val="22"/>
                <w:szCs w:val="22"/>
              </w:rPr>
              <w:t>П</w:t>
            </w:r>
            <w:proofErr w:type="gramEnd"/>
            <w:r w:rsidRPr="00E428F4">
              <w:rPr>
                <w:bCs/>
                <w:color w:val="002060"/>
                <w:spacing w:val="-1"/>
                <w:sz w:val="22"/>
                <w:szCs w:val="22"/>
              </w:rPr>
              <w:t xml:space="preserve">/игры: </w:t>
            </w:r>
            <w:r w:rsidRPr="00E428F4">
              <w:rPr>
                <w:color w:val="002060"/>
                <w:spacing w:val="-1"/>
                <w:sz w:val="22"/>
                <w:szCs w:val="22"/>
              </w:rPr>
              <w:t>«Мыши и кот» «Найди, что спрятано» развивать сообразительность</w:t>
            </w:r>
          </w:p>
        </w:tc>
        <w:tc>
          <w:tcPr>
            <w:tcW w:w="1667" w:type="dxa"/>
            <w:vMerge/>
          </w:tcPr>
          <w:p w:rsidR="00E428F4" w:rsidRPr="00E428F4" w:rsidRDefault="00E428F4" w:rsidP="004C4088">
            <w:pPr>
              <w:rPr>
                <w:color w:val="002060"/>
              </w:rPr>
            </w:pPr>
          </w:p>
        </w:tc>
      </w:tr>
    </w:tbl>
    <w:p w:rsidR="00B57E1C" w:rsidRPr="00213806" w:rsidRDefault="00B57E1C" w:rsidP="00B57E1C">
      <w:pPr>
        <w:rPr>
          <w:sz w:val="16"/>
          <w:szCs w:val="16"/>
        </w:rPr>
      </w:pPr>
    </w:p>
    <w:p w:rsidR="00B57E1C" w:rsidRDefault="00B57E1C" w:rsidP="00B57E1C">
      <w:pPr>
        <w:rPr>
          <w:sz w:val="16"/>
          <w:szCs w:val="16"/>
        </w:rPr>
      </w:pPr>
    </w:p>
    <w:p w:rsidR="005611F7" w:rsidRDefault="005611F7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5611F7" w:rsidRPr="00213806" w:rsidRDefault="005611F7" w:rsidP="00B57E1C">
      <w:pPr>
        <w:rPr>
          <w:sz w:val="16"/>
          <w:szCs w:val="16"/>
        </w:rPr>
      </w:pPr>
    </w:p>
    <w:tbl>
      <w:tblPr>
        <w:tblW w:w="152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68"/>
        <w:gridCol w:w="916"/>
        <w:gridCol w:w="1493"/>
        <w:gridCol w:w="3185"/>
        <w:gridCol w:w="2551"/>
        <w:gridCol w:w="2126"/>
        <w:gridCol w:w="2836"/>
        <w:gridCol w:w="1701"/>
      </w:tblGrid>
      <w:tr w:rsidR="00B57E1C" w:rsidRPr="00E912C5" w:rsidTr="00E912C5">
        <w:tc>
          <w:tcPr>
            <w:tcW w:w="468" w:type="dxa"/>
            <w:vMerge w:val="restart"/>
            <w:textDirection w:val="btLr"/>
          </w:tcPr>
          <w:p w:rsidR="00B57E1C" w:rsidRPr="00E912C5" w:rsidRDefault="00B57E1C" w:rsidP="004C4088">
            <w:pPr>
              <w:ind w:left="113" w:right="113"/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              </w:t>
            </w:r>
          </w:p>
        </w:tc>
        <w:tc>
          <w:tcPr>
            <w:tcW w:w="916" w:type="dxa"/>
            <w:vMerge w:val="restart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Интеграция образов</w:t>
            </w:r>
            <w:r w:rsidRPr="00E912C5">
              <w:rPr>
                <w:b/>
                <w:color w:val="002060"/>
                <w:sz w:val="22"/>
                <w:szCs w:val="22"/>
              </w:rPr>
              <w:t>а</w:t>
            </w:r>
            <w:r w:rsidRPr="00E912C5">
              <w:rPr>
                <w:b/>
                <w:color w:val="002060"/>
                <w:sz w:val="22"/>
                <w:szCs w:val="22"/>
              </w:rPr>
              <w:t>тельных о</w:t>
            </w:r>
            <w:r w:rsidRPr="00E912C5">
              <w:rPr>
                <w:b/>
                <w:color w:val="002060"/>
                <w:sz w:val="22"/>
                <w:szCs w:val="22"/>
              </w:rPr>
              <w:t>б</w:t>
            </w:r>
            <w:r w:rsidRPr="00E912C5">
              <w:rPr>
                <w:b/>
                <w:color w:val="002060"/>
                <w:sz w:val="22"/>
                <w:szCs w:val="22"/>
              </w:rPr>
              <w:t xml:space="preserve">ластей </w:t>
            </w:r>
          </w:p>
        </w:tc>
        <w:tc>
          <w:tcPr>
            <w:tcW w:w="7862" w:type="dxa"/>
            <w:gridSpan w:val="3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учетом интеграции образов</w:t>
            </w:r>
            <w:r w:rsidRPr="00E912C5">
              <w:rPr>
                <w:b/>
                <w:color w:val="002060"/>
                <w:sz w:val="22"/>
                <w:szCs w:val="22"/>
              </w:rPr>
              <w:t>а</w:t>
            </w:r>
            <w:r w:rsidRPr="00E912C5">
              <w:rPr>
                <w:b/>
                <w:color w:val="002060"/>
                <w:sz w:val="22"/>
                <w:szCs w:val="22"/>
              </w:rPr>
              <w:t>тельных областей</w:t>
            </w:r>
          </w:p>
        </w:tc>
        <w:tc>
          <w:tcPr>
            <w:tcW w:w="2836" w:type="dxa"/>
            <w:vMerge w:val="restart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Организация развива</w:t>
            </w:r>
            <w:r w:rsidRPr="00E912C5">
              <w:rPr>
                <w:b/>
                <w:color w:val="002060"/>
                <w:sz w:val="22"/>
                <w:szCs w:val="22"/>
              </w:rPr>
              <w:t>ю</w:t>
            </w:r>
            <w:r w:rsidRPr="00E912C5">
              <w:rPr>
                <w:b/>
                <w:color w:val="002060"/>
                <w:sz w:val="22"/>
                <w:szCs w:val="22"/>
              </w:rPr>
              <w:t>щей среды для самосто</w:t>
            </w:r>
            <w:r w:rsidRPr="00E912C5">
              <w:rPr>
                <w:b/>
                <w:color w:val="002060"/>
                <w:sz w:val="22"/>
                <w:szCs w:val="22"/>
              </w:rPr>
              <w:t>я</w:t>
            </w:r>
            <w:r w:rsidRPr="00E912C5">
              <w:rPr>
                <w:b/>
                <w:color w:val="002060"/>
                <w:sz w:val="22"/>
                <w:szCs w:val="22"/>
              </w:rPr>
              <w:t>тельной   деятельности детей (центры активн</w:t>
            </w:r>
            <w:r w:rsidRPr="00E912C5">
              <w:rPr>
                <w:b/>
                <w:color w:val="002060"/>
                <w:sz w:val="22"/>
                <w:szCs w:val="22"/>
              </w:rPr>
              <w:t>о</w:t>
            </w:r>
            <w:r w:rsidRPr="00E912C5">
              <w:rPr>
                <w:b/>
                <w:color w:val="002060"/>
                <w:sz w:val="22"/>
                <w:szCs w:val="22"/>
              </w:rPr>
              <w:t>сти, все помещения гру</w:t>
            </w:r>
            <w:r w:rsidRPr="00E912C5">
              <w:rPr>
                <w:b/>
                <w:color w:val="002060"/>
                <w:sz w:val="22"/>
                <w:szCs w:val="22"/>
              </w:rPr>
              <w:t>п</w:t>
            </w:r>
            <w:r w:rsidRPr="00E912C5">
              <w:rPr>
                <w:b/>
                <w:color w:val="002060"/>
                <w:sz w:val="22"/>
                <w:szCs w:val="22"/>
              </w:rPr>
              <w:t>пы)</w:t>
            </w:r>
          </w:p>
        </w:tc>
        <w:tc>
          <w:tcPr>
            <w:tcW w:w="1701" w:type="dxa"/>
            <w:vMerge w:val="restart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Взаимодейс</w:t>
            </w:r>
            <w:r w:rsidRPr="00E912C5">
              <w:rPr>
                <w:b/>
                <w:color w:val="002060"/>
                <w:sz w:val="22"/>
                <w:szCs w:val="22"/>
              </w:rPr>
              <w:t>т</w:t>
            </w:r>
            <w:r w:rsidRPr="00E912C5">
              <w:rPr>
                <w:b/>
                <w:color w:val="002060"/>
                <w:sz w:val="22"/>
                <w:szCs w:val="22"/>
              </w:rPr>
              <w:t>вие с родит</w:t>
            </w:r>
            <w:r w:rsidRPr="00E912C5">
              <w:rPr>
                <w:b/>
                <w:color w:val="002060"/>
                <w:sz w:val="22"/>
                <w:szCs w:val="22"/>
              </w:rPr>
              <w:t>е</w:t>
            </w:r>
            <w:r w:rsidRPr="00E912C5">
              <w:rPr>
                <w:b/>
                <w:color w:val="002060"/>
                <w:sz w:val="22"/>
                <w:szCs w:val="22"/>
              </w:rPr>
              <w:t>лями соц</w:t>
            </w:r>
            <w:r w:rsidRPr="00E912C5">
              <w:rPr>
                <w:b/>
                <w:color w:val="002060"/>
                <w:sz w:val="22"/>
                <w:szCs w:val="22"/>
              </w:rPr>
              <w:t>и</w:t>
            </w:r>
            <w:r w:rsidRPr="00E912C5">
              <w:rPr>
                <w:b/>
                <w:color w:val="002060"/>
                <w:sz w:val="22"/>
                <w:szCs w:val="22"/>
              </w:rPr>
              <w:t xml:space="preserve">альными партнерами </w:t>
            </w:r>
          </w:p>
        </w:tc>
      </w:tr>
      <w:tr w:rsidR="00B57E1C" w:rsidRPr="00E912C5" w:rsidTr="00E912C5">
        <w:trPr>
          <w:trHeight w:val="658"/>
        </w:trPr>
        <w:tc>
          <w:tcPr>
            <w:tcW w:w="468" w:type="dxa"/>
            <w:vMerge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916" w:type="dxa"/>
            <w:vMerge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493" w:type="dxa"/>
            <w:vMerge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3185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Групповая,</w:t>
            </w:r>
          </w:p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подгрупповая</w:t>
            </w:r>
          </w:p>
        </w:tc>
        <w:tc>
          <w:tcPr>
            <w:tcW w:w="2551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</w:p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2126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Образ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д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>еятел</w:t>
            </w:r>
            <w:r w:rsidRPr="00E912C5">
              <w:rPr>
                <w:color w:val="002060"/>
                <w:sz w:val="22"/>
                <w:szCs w:val="22"/>
              </w:rPr>
              <w:t>ь</w:t>
            </w:r>
            <w:r w:rsidRPr="00E912C5">
              <w:rPr>
                <w:color w:val="002060"/>
                <w:sz w:val="22"/>
                <w:szCs w:val="22"/>
              </w:rPr>
              <w:t>ность в режимных моментах</w:t>
            </w:r>
          </w:p>
        </w:tc>
        <w:tc>
          <w:tcPr>
            <w:tcW w:w="2836" w:type="dxa"/>
            <w:vMerge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701" w:type="dxa"/>
            <w:vMerge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</w:p>
        </w:tc>
      </w:tr>
      <w:tr w:rsidR="00B57E1C" w:rsidRPr="00E912C5" w:rsidTr="00E912C5">
        <w:tc>
          <w:tcPr>
            <w:tcW w:w="468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836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57E1C" w:rsidRPr="00E912C5" w:rsidRDefault="00B57E1C" w:rsidP="004C4088">
            <w:pPr>
              <w:jc w:val="center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8</w:t>
            </w:r>
          </w:p>
        </w:tc>
      </w:tr>
      <w:tr w:rsidR="00B57E1C" w:rsidRPr="00E912C5" w:rsidTr="00E912C5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B57E1C" w:rsidRPr="00E912C5" w:rsidRDefault="00B57E1C" w:rsidP="00E428F4">
            <w:pPr>
              <w:ind w:left="113" w:right="113"/>
              <w:rPr>
                <w:b/>
                <w:color w:val="002060"/>
              </w:rPr>
            </w:pPr>
          </w:p>
        </w:tc>
        <w:tc>
          <w:tcPr>
            <w:tcW w:w="916" w:type="dxa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Утро:</w:t>
            </w:r>
          </w:p>
        </w:tc>
        <w:tc>
          <w:tcPr>
            <w:tcW w:w="1493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Физ. культ</w:t>
            </w:r>
            <w:r w:rsidRPr="00E912C5">
              <w:rPr>
                <w:color w:val="002060"/>
                <w:sz w:val="22"/>
                <w:szCs w:val="22"/>
              </w:rPr>
              <w:t>у</w:t>
            </w:r>
            <w:r w:rsidRPr="00E912C5">
              <w:rPr>
                <w:color w:val="002060"/>
                <w:sz w:val="22"/>
                <w:szCs w:val="22"/>
              </w:rPr>
              <w:t>ра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здоровье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безопасность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социализ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ция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труд, позн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ние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коммуник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ция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чтение </w:t>
            </w:r>
            <w:proofErr w:type="spellStart"/>
            <w:r w:rsidRPr="00E912C5">
              <w:rPr>
                <w:color w:val="002060"/>
                <w:sz w:val="22"/>
                <w:szCs w:val="22"/>
              </w:rPr>
              <w:t>х</w:t>
            </w:r>
            <w:proofErr w:type="spellEnd"/>
            <w:r w:rsidRPr="00E912C5">
              <w:rPr>
                <w:color w:val="002060"/>
                <w:sz w:val="22"/>
                <w:szCs w:val="22"/>
              </w:rPr>
              <w:t>/л.,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музыка</w:t>
            </w:r>
          </w:p>
        </w:tc>
        <w:tc>
          <w:tcPr>
            <w:tcW w:w="3185" w:type="dxa"/>
          </w:tcPr>
          <w:p w:rsidR="00B57E1C" w:rsidRPr="00E912C5" w:rsidRDefault="00256950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Утренняя гимнастика.</w:t>
            </w:r>
          </w:p>
          <w:p w:rsidR="00B57E1C" w:rsidRPr="00E912C5" w:rsidRDefault="00B57E1C" w:rsidP="004C408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Д/и: "Составь картинку" - учить детей собирать простые картинки, подбирать детали по форме и изображению; разв</w:t>
            </w:r>
            <w:r w:rsidRPr="00E912C5">
              <w:rPr>
                <w:color w:val="002060"/>
                <w:sz w:val="22"/>
                <w:szCs w:val="22"/>
              </w:rPr>
              <w:t>и</w:t>
            </w:r>
            <w:r w:rsidRPr="00E912C5">
              <w:rPr>
                <w:color w:val="002060"/>
                <w:sz w:val="22"/>
                <w:szCs w:val="22"/>
              </w:rPr>
              <w:t>вать внимание, наблюдател</w:t>
            </w:r>
            <w:r w:rsidRPr="00E912C5">
              <w:rPr>
                <w:color w:val="002060"/>
                <w:sz w:val="22"/>
                <w:szCs w:val="22"/>
              </w:rPr>
              <w:t>ь</w:t>
            </w:r>
            <w:r w:rsidRPr="00E912C5">
              <w:rPr>
                <w:color w:val="002060"/>
                <w:sz w:val="22"/>
                <w:szCs w:val="22"/>
              </w:rPr>
              <w:t>ность, наглядно - образное мышление, усидчивость и ме</w:t>
            </w:r>
            <w:r w:rsidRPr="00E912C5">
              <w:rPr>
                <w:color w:val="002060"/>
                <w:sz w:val="22"/>
                <w:szCs w:val="22"/>
              </w:rPr>
              <w:t>л</w:t>
            </w:r>
            <w:r w:rsidRPr="00E912C5">
              <w:rPr>
                <w:color w:val="002060"/>
                <w:sz w:val="22"/>
                <w:szCs w:val="22"/>
              </w:rPr>
              <w:t>кую моторику пальцев рук.</w:t>
            </w:r>
          </w:p>
        </w:tc>
        <w:tc>
          <w:tcPr>
            <w:tcW w:w="2551" w:type="dxa"/>
          </w:tcPr>
          <w:p w:rsidR="00B57E1C" w:rsidRPr="00E912C5" w:rsidRDefault="005611F7" w:rsidP="00E428F4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 Индивидуальные бес</w:t>
            </w:r>
            <w:r w:rsidRPr="00E912C5">
              <w:rPr>
                <w:color w:val="002060"/>
                <w:sz w:val="22"/>
                <w:szCs w:val="22"/>
              </w:rPr>
              <w:t>е</w:t>
            </w:r>
            <w:r w:rsidRPr="00E912C5">
              <w:rPr>
                <w:color w:val="002060"/>
                <w:sz w:val="22"/>
                <w:szCs w:val="22"/>
              </w:rPr>
              <w:t>ды о культуре нашего народа, родного края.</w:t>
            </w:r>
          </w:p>
        </w:tc>
        <w:tc>
          <w:tcPr>
            <w:tcW w:w="2126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Ситуативный ра</w:t>
            </w:r>
            <w:r w:rsidRPr="00E912C5">
              <w:rPr>
                <w:color w:val="002060"/>
                <w:sz w:val="22"/>
                <w:szCs w:val="22"/>
              </w:rPr>
              <w:t>з</w:t>
            </w:r>
            <w:r w:rsidRPr="00E912C5">
              <w:rPr>
                <w:color w:val="002060"/>
                <w:sz w:val="22"/>
                <w:szCs w:val="22"/>
              </w:rPr>
              <w:t>говор во врем</w:t>
            </w:r>
            <w:r w:rsidR="00256950" w:rsidRPr="00E912C5">
              <w:rPr>
                <w:color w:val="002060"/>
                <w:sz w:val="22"/>
                <w:szCs w:val="22"/>
              </w:rPr>
              <w:t>я умывания (</w:t>
            </w:r>
            <w:r w:rsidR="005611F7" w:rsidRPr="00E912C5">
              <w:rPr>
                <w:color w:val="002060"/>
                <w:sz w:val="22"/>
                <w:szCs w:val="22"/>
              </w:rPr>
              <w:t>вспо</w:t>
            </w:r>
            <w:r w:rsidR="005611F7" w:rsidRPr="00E912C5">
              <w:rPr>
                <w:color w:val="002060"/>
                <w:sz w:val="22"/>
                <w:szCs w:val="22"/>
              </w:rPr>
              <w:t>м</w:t>
            </w:r>
            <w:r w:rsidR="005611F7" w:rsidRPr="00E912C5">
              <w:rPr>
                <w:color w:val="002060"/>
                <w:sz w:val="22"/>
                <w:szCs w:val="22"/>
              </w:rPr>
              <w:t>нить</w:t>
            </w:r>
            <w:r w:rsidR="00256950" w:rsidRPr="00E912C5">
              <w:rPr>
                <w:color w:val="002060"/>
                <w:sz w:val="22"/>
                <w:szCs w:val="22"/>
              </w:rPr>
              <w:t xml:space="preserve"> художестве</w:t>
            </w:r>
            <w:r w:rsidR="00256950" w:rsidRPr="00E912C5">
              <w:rPr>
                <w:color w:val="002060"/>
                <w:sz w:val="22"/>
                <w:szCs w:val="22"/>
              </w:rPr>
              <w:t>н</w:t>
            </w:r>
            <w:r w:rsidR="00256950" w:rsidRPr="00E912C5">
              <w:rPr>
                <w:color w:val="002060"/>
                <w:sz w:val="22"/>
                <w:szCs w:val="22"/>
              </w:rPr>
              <w:t>ные  произведе</w:t>
            </w:r>
            <w:r w:rsidRPr="00E912C5">
              <w:rPr>
                <w:color w:val="002060"/>
                <w:sz w:val="22"/>
                <w:szCs w:val="22"/>
              </w:rPr>
              <w:t>ния, где упоминается вода).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Повторение </w:t>
            </w:r>
            <w:proofErr w:type="spellStart"/>
            <w:r w:rsidRPr="00E912C5">
              <w:rPr>
                <w:color w:val="002060"/>
                <w:sz w:val="22"/>
                <w:szCs w:val="22"/>
              </w:rPr>
              <w:t>поте</w:t>
            </w:r>
            <w:r w:rsidRPr="00E912C5">
              <w:rPr>
                <w:color w:val="002060"/>
                <w:sz w:val="22"/>
                <w:szCs w:val="22"/>
              </w:rPr>
              <w:t>ш</w:t>
            </w:r>
            <w:r w:rsidRPr="00E912C5">
              <w:rPr>
                <w:color w:val="002060"/>
                <w:sz w:val="22"/>
                <w:szCs w:val="22"/>
              </w:rPr>
              <w:t>ки</w:t>
            </w:r>
            <w:proofErr w:type="spellEnd"/>
            <w:r w:rsidRPr="00E912C5">
              <w:rPr>
                <w:color w:val="002060"/>
                <w:sz w:val="22"/>
                <w:szCs w:val="22"/>
              </w:rPr>
              <w:t>: «Водичка, в</w:t>
            </w:r>
            <w:r w:rsidRPr="00E912C5">
              <w:rPr>
                <w:color w:val="002060"/>
                <w:sz w:val="22"/>
                <w:szCs w:val="22"/>
              </w:rPr>
              <w:t>о</w:t>
            </w:r>
            <w:r w:rsidRPr="00E912C5">
              <w:rPr>
                <w:color w:val="002060"/>
                <w:sz w:val="22"/>
                <w:szCs w:val="22"/>
              </w:rPr>
              <w:t>дичка, умой мое личико».</w:t>
            </w:r>
          </w:p>
        </w:tc>
        <w:tc>
          <w:tcPr>
            <w:tcW w:w="2836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Игровые действия с конс</w:t>
            </w:r>
            <w:r w:rsidRPr="00E912C5">
              <w:rPr>
                <w:color w:val="002060"/>
                <w:sz w:val="22"/>
                <w:szCs w:val="22"/>
              </w:rPr>
              <w:t>т</w:t>
            </w:r>
            <w:r w:rsidRPr="00E912C5">
              <w:rPr>
                <w:color w:val="002060"/>
                <w:sz w:val="22"/>
                <w:szCs w:val="22"/>
              </w:rPr>
              <w:t>рукторами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..</w:t>
            </w:r>
            <w:proofErr w:type="gramEnd"/>
          </w:p>
          <w:p w:rsidR="00B57E1C" w:rsidRPr="00E912C5" w:rsidRDefault="00B57E1C" w:rsidP="004C4088">
            <w:pPr>
              <w:jc w:val="both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Разыгрывание небольших сюжетов с атрибутами  к играм «Семья», «Магазин», «Парикмахерская», «Бол</w:t>
            </w:r>
            <w:r w:rsidRPr="00E912C5">
              <w:rPr>
                <w:color w:val="002060"/>
                <w:sz w:val="22"/>
                <w:szCs w:val="22"/>
              </w:rPr>
              <w:t>ь</w:t>
            </w:r>
            <w:r w:rsidRPr="00E912C5">
              <w:rPr>
                <w:color w:val="002060"/>
                <w:sz w:val="22"/>
                <w:szCs w:val="22"/>
              </w:rPr>
              <w:t>ница».</w:t>
            </w:r>
          </w:p>
          <w:p w:rsidR="00B57E1C" w:rsidRPr="00E912C5" w:rsidRDefault="00B57E1C" w:rsidP="004C4088">
            <w:pPr>
              <w:jc w:val="both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Игры с любимой игрушкой – персонажем и ролевыми атрибутами.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Рассматривание иллюстр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ций по противопожарной безопасности.</w:t>
            </w:r>
          </w:p>
        </w:tc>
        <w:tc>
          <w:tcPr>
            <w:tcW w:w="1701" w:type="dxa"/>
            <w:vMerge w:val="restart"/>
          </w:tcPr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jc w:val="both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Беседа «Режим дня ребенка дома».</w:t>
            </w:r>
          </w:p>
          <w:p w:rsidR="00B57E1C" w:rsidRPr="00E912C5" w:rsidRDefault="00B57E1C" w:rsidP="004C4088">
            <w:pPr>
              <w:jc w:val="both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Рекомендации для родителей по воспитанию </w:t>
            </w:r>
            <w:proofErr w:type="spellStart"/>
            <w:r w:rsidRPr="00E912C5">
              <w:rPr>
                <w:color w:val="002060"/>
                <w:sz w:val="22"/>
                <w:szCs w:val="22"/>
              </w:rPr>
              <w:t>гиперактивных</w:t>
            </w:r>
            <w:proofErr w:type="spellEnd"/>
            <w:r w:rsidRPr="00E912C5">
              <w:rPr>
                <w:color w:val="002060"/>
                <w:sz w:val="22"/>
                <w:szCs w:val="22"/>
              </w:rPr>
              <w:t xml:space="preserve"> детей.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Индивидуал</w:t>
            </w:r>
            <w:r w:rsidRPr="00E912C5">
              <w:rPr>
                <w:color w:val="002060"/>
                <w:sz w:val="22"/>
                <w:szCs w:val="22"/>
              </w:rPr>
              <w:t>ь</w:t>
            </w:r>
            <w:r w:rsidRPr="00E912C5">
              <w:rPr>
                <w:color w:val="002060"/>
                <w:sz w:val="22"/>
                <w:szCs w:val="22"/>
              </w:rPr>
              <w:t>ные консульт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ции по запр</w:t>
            </w:r>
            <w:r w:rsidRPr="00E912C5">
              <w:rPr>
                <w:color w:val="002060"/>
                <w:sz w:val="22"/>
                <w:szCs w:val="22"/>
              </w:rPr>
              <w:t>о</w:t>
            </w:r>
            <w:r w:rsidRPr="00E912C5">
              <w:rPr>
                <w:color w:val="002060"/>
                <w:sz w:val="22"/>
                <w:szCs w:val="22"/>
              </w:rPr>
              <w:t>сам.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Консультация для родителей: «Здоровье в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шего ребенка в Ваших руках».</w:t>
            </w:r>
          </w:p>
        </w:tc>
      </w:tr>
      <w:tr w:rsidR="00B57E1C" w:rsidRPr="00E912C5" w:rsidTr="00E912C5">
        <w:trPr>
          <w:trHeight w:val="1230"/>
        </w:trPr>
        <w:tc>
          <w:tcPr>
            <w:tcW w:w="468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  <w:vMerge w:val="restart"/>
          </w:tcPr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E912C5" w:rsidRDefault="00B57E1C" w:rsidP="004C4088">
            <w:pPr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1493" w:type="dxa"/>
            <w:vAlign w:val="center"/>
          </w:tcPr>
          <w:p w:rsidR="00E428F4" w:rsidRPr="00E912C5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Познание</w:t>
            </w:r>
          </w:p>
          <w:p w:rsidR="00B57E1C" w:rsidRPr="00E912C5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ФЭМП</w:t>
            </w:r>
          </w:p>
          <w:p w:rsidR="00E428F4" w:rsidRPr="00E912C5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(</w:t>
            </w:r>
            <w:proofErr w:type="spellStart"/>
            <w:r w:rsidRPr="00E912C5">
              <w:rPr>
                <w:b/>
                <w:color w:val="002060"/>
                <w:sz w:val="22"/>
                <w:szCs w:val="22"/>
              </w:rPr>
              <w:t>подг.гр</w:t>
            </w:r>
            <w:proofErr w:type="spellEnd"/>
            <w:r w:rsidRPr="00E912C5">
              <w:rPr>
                <w:b/>
                <w:color w:val="002060"/>
                <w:sz w:val="22"/>
                <w:szCs w:val="22"/>
              </w:rPr>
              <w:t>.)</w:t>
            </w:r>
          </w:p>
        </w:tc>
        <w:tc>
          <w:tcPr>
            <w:tcW w:w="10698" w:type="dxa"/>
            <w:gridSpan w:val="4"/>
          </w:tcPr>
          <w:p w:rsidR="00E428F4" w:rsidRPr="00E912C5" w:rsidRDefault="003F3CF3" w:rsidP="00E428F4">
            <w:pPr>
              <w:widowControl w:val="0"/>
              <w:autoSpaceDE w:val="0"/>
              <w:autoSpaceDN w:val="0"/>
              <w:adjustRightInd w:val="0"/>
              <w:spacing w:before="62"/>
              <w:jc w:val="both"/>
              <w:rPr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Т</w:t>
            </w:r>
            <w:r w:rsidR="00E428F4" w:rsidRPr="00E912C5">
              <w:rPr>
                <w:b/>
                <w:color w:val="002060"/>
                <w:sz w:val="22"/>
                <w:szCs w:val="22"/>
              </w:rPr>
              <w:t>ема: «</w:t>
            </w:r>
            <w:r w:rsidR="00E428F4" w:rsidRPr="00E912C5">
              <w:rPr>
                <w:b/>
                <w:bCs/>
                <w:color w:val="002060"/>
              </w:rPr>
              <w:t xml:space="preserve">Площадь. Измерение площади» - </w:t>
            </w:r>
            <w:r w:rsidR="00E428F4" w:rsidRPr="00E912C5">
              <w:rPr>
                <w:color w:val="002060"/>
              </w:rPr>
              <w:t xml:space="preserve">Сформировать представления о площади фигур, сравнение фигур по площади непосредственно и с помощью условной мерки. </w:t>
            </w:r>
          </w:p>
          <w:p w:rsidR="00E428F4" w:rsidRPr="00E912C5" w:rsidRDefault="00E428F4" w:rsidP="00E428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E912C5">
              <w:rPr>
                <w:color w:val="002060"/>
              </w:rPr>
              <w:t>Закрепить порядковый и количественный счёт в пределах 9, состав чисел 8 и 9, умение решать пр</w:t>
            </w:r>
            <w:r w:rsidRPr="00E912C5">
              <w:rPr>
                <w:color w:val="002060"/>
              </w:rPr>
              <w:t>о</w:t>
            </w:r>
            <w:r w:rsidRPr="00E912C5">
              <w:rPr>
                <w:color w:val="002060"/>
              </w:rPr>
              <w:t>стые задачи на основе взаимосвязи целого и частей.</w:t>
            </w:r>
          </w:p>
        </w:tc>
        <w:tc>
          <w:tcPr>
            <w:tcW w:w="1701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</w:tr>
      <w:tr w:rsidR="00E428F4" w:rsidRPr="00E912C5" w:rsidTr="00E912C5">
        <w:trPr>
          <w:trHeight w:val="480"/>
        </w:trPr>
        <w:tc>
          <w:tcPr>
            <w:tcW w:w="468" w:type="dxa"/>
            <w:vMerge/>
          </w:tcPr>
          <w:p w:rsidR="00E428F4" w:rsidRPr="00E912C5" w:rsidRDefault="00E428F4" w:rsidP="004C4088">
            <w:pPr>
              <w:rPr>
                <w:color w:val="002060"/>
              </w:rPr>
            </w:pPr>
          </w:p>
        </w:tc>
        <w:tc>
          <w:tcPr>
            <w:tcW w:w="916" w:type="dxa"/>
            <w:vMerge/>
          </w:tcPr>
          <w:p w:rsidR="00E428F4" w:rsidRPr="00E912C5" w:rsidRDefault="00E428F4" w:rsidP="004C4088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493" w:type="dxa"/>
            <w:vAlign w:val="center"/>
          </w:tcPr>
          <w:p w:rsidR="00E428F4" w:rsidRPr="00E912C5" w:rsidRDefault="00E428F4" w:rsidP="00E428F4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Музыка</w:t>
            </w:r>
          </w:p>
        </w:tc>
        <w:tc>
          <w:tcPr>
            <w:tcW w:w="10698" w:type="dxa"/>
            <w:gridSpan w:val="4"/>
          </w:tcPr>
          <w:p w:rsidR="00E428F4" w:rsidRPr="00E912C5" w:rsidRDefault="00E428F4" w:rsidP="00E428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</w:p>
          <w:p w:rsidR="00E428F4" w:rsidRPr="00E912C5" w:rsidRDefault="00E428F4" w:rsidP="00E428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По  плану  музыкального  работника</w:t>
            </w:r>
          </w:p>
          <w:p w:rsidR="00E428F4" w:rsidRPr="00E912C5" w:rsidRDefault="00E428F4" w:rsidP="00E428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2060"/>
              </w:rPr>
            </w:pPr>
          </w:p>
        </w:tc>
        <w:tc>
          <w:tcPr>
            <w:tcW w:w="1701" w:type="dxa"/>
            <w:vMerge/>
          </w:tcPr>
          <w:p w:rsidR="00E428F4" w:rsidRPr="00E912C5" w:rsidRDefault="00E428F4" w:rsidP="004C4088">
            <w:pPr>
              <w:rPr>
                <w:color w:val="002060"/>
              </w:rPr>
            </w:pPr>
          </w:p>
        </w:tc>
      </w:tr>
      <w:tr w:rsidR="00B57E1C" w:rsidRPr="00E912C5" w:rsidTr="00E912C5">
        <w:trPr>
          <w:trHeight w:val="460"/>
        </w:trPr>
        <w:tc>
          <w:tcPr>
            <w:tcW w:w="468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1493" w:type="dxa"/>
            <w:vAlign w:val="center"/>
          </w:tcPr>
          <w:p w:rsidR="00B57E1C" w:rsidRPr="00E912C5" w:rsidRDefault="00E428F4" w:rsidP="00E912C5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Физическая культура на улице</w:t>
            </w:r>
          </w:p>
          <w:p w:rsidR="00E912C5" w:rsidRPr="00E912C5" w:rsidRDefault="00E912C5" w:rsidP="00E912C5">
            <w:pPr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0698" w:type="dxa"/>
            <w:gridSpan w:val="4"/>
          </w:tcPr>
          <w:p w:rsidR="00E912C5" w:rsidRPr="00E912C5" w:rsidRDefault="00E912C5" w:rsidP="004C4088">
            <w:pPr>
              <w:shd w:val="clear" w:color="auto" w:fill="FFFFFF"/>
              <w:spacing w:line="240" w:lineRule="atLeast"/>
              <w:rPr>
                <w:b/>
                <w:color w:val="002060"/>
              </w:rPr>
            </w:pPr>
          </w:p>
          <w:p w:rsidR="00B57E1C" w:rsidRPr="00E912C5" w:rsidRDefault="00E428F4" w:rsidP="004C4088">
            <w:pPr>
              <w:shd w:val="clear" w:color="auto" w:fill="FFFFFF"/>
              <w:spacing w:line="240" w:lineRule="atLeast"/>
              <w:rPr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Задачи:</w:t>
            </w:r>
            <w:r w:rsidRPr="00E912C5">
              <w:rPr>
                <w:color w:val="002060"/>
                <w:sz w:val="22"/>
                <w:szCs w:val="22"/>
              </w:rPr>
              <w:t xml:space="preserve"> </w:t>
            </w:r>
            <w:r w:rsidR="00E912C5" w:rsidRPr="00E912C5">
              <w:rPr>
                <w:color w:val="002060"/>
                <w:sz w:val="22"/>
                <w:szCs w:val="22"/>
              </w:rPr>
              <w:t xml:space="preserve">Упражнять детей в беге и ходьбе в чередовании; </w:t>
            </w:r>
            <w:proofErr w:type="gramStart"/>
            <w:r w:rsidR="00E912C5" w:rsidRPr="00E912C5">
              <w:rPr>
                <w:color w:val="002060"/>
                <w:sz w:val="22"/>
                <w:szCs w:val="22"/>
              </w:rPr>
              <w:t>повто</w:t>
            </w:r>
            <w:r w:rsidR="00E912C5" w:rsidRPr="00E912C5">
              <w:rPr>
                <w:vanish/>
                <w:color w:val="002060"/>
                <w:sz w:val="22"/>
                <w:szCs w:val="22"/>
              </w:rPr>
              <w:t>-</w:t>
            </w:r>
            <w:r w:rsidR="00E912C5" w:rsidRPr="00E912C5">
              <w:rPr>
                <w:color w:val="002060"/>
                <w:sz w:val="22"/>
                <w:szCs w:val="22"/>
              </w:rPr>
              <w:t>рить</w:t>
            </w:r>
            <w:proofErr w:type="gramEnd"/>
            <w:r w:rsidR="00E912C5" w:rsidRPr="00E912C5">
              <w:rPr>
                <w:color w:val="002060"/>
                <w:sz w:val="22"/>
                <w:szCs w:val="22"/>
              </w:rPr>
              <w:t xml:space="preserve"> игровые упражнения в рав</w:t>
            </w:r>
            <w:r w:rsidR="00E912C5" w:rsidRPr="00E912C5">
              <w:rPr>
                <w:vanish/>
                <w:color w:val="002060"/>
                <w:sz w:val="22"/>
                <w:szCs w:val="22"/>
              </w:rPr>
              <w:t>-</w:t>
            </w:r>
            <w:r w:rsidR="00E912C5" w:rsidRPr="00E912C5">
              <w:rPr>
                <w:color w:val="002060"/>
                <w:sz w:val="22"/>
                <w:szCs w:val="22"/>
              </w:rPr>
              <w:t>новесии, пры</w:t>
            </w:r>
            <w:r w:rsidR="00E912C5" w:rsidRPr="00E912C5">
              <w:rPr>
                <w:color w:val="002060"/>
                <w:sz w:val="22"/>
                <w:szCs w:val="22"/>
              </w:rPr>
              <w:t>ж</w:t>
            </w:r>
            <w:r w:rsidR="00E912C5" w:rsidRPr="00E912C5">
              <w:rPr>
                <w:color w:val="002060"/>
                <w:sz w:val="22"/>
                <w:szCs w:val="22"/>
              </w:rPr>
              <w:t>ках и с мячом</w:t>
            </w:r>
          </w:p>
        </w:tc>
        <w:tc>
          <w:tcPr>
            <w:tcW w:w="1701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</w:tr>
      <w:tr w:rsidR="00B57E1C" w:rsidRPr="00E912C5" w:rsidTr="00E912C5">
        <w:trPr>
          <w:trHeight w:val="1424"/>
        </w:trPr>
        <w:tc>
          <w:tcPr>
            <w:tcW w:w="468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Пр</w:t>
            </w:r>
            <w:r w:rsidRPr="00E912C5">
              <w:rPr>
                <w:b/>
                <w:color w:val="002060"/>
                <w:sz w:val="22"/>
                <w:szCs w:val="22"/>
              </w:rPr>
              <w:t>о</w:t>
            </w:r>
            <w:r w:rsidRPr="00E912C5">
              <w:rPr>
                <w:b/>
                <w:color w:val="002060"/>
                <w:sz w:val="22"/>
                <w:szCs w:val="22"/>
              </w:rPr>
              <w:t>гулка: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1493" w:type="dxa"/>
          </w:tcPr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Физ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.к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>ультура,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здоровье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безопа</w:t>
            </w:r>
            <w:r w:rsidRPr="00E912C5">
              <w:rPr>
                <w:color w:val="002060"/>
                <w:sz w:val="22"/>
                <w:szCs w:val="22"/>
              </w:rPr>
              <w:t>с</w:t>
            </w:r>
            <w:r w:rsidRPr="00E912C5">
              <w:rPr>
                <w:color w:val="002060"/>
                <w:sz w:val="22"/>
                <w:szCs w:val="22"/>
              </w:rPr>
              <w:t>ность,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социализ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ция,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труд,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худ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2C5">
              <w:rPr>
                <w:color w:val="002060"/>
                <w:sz w:val="22"/>
                <w:szCs w:val="22"/>
              </w:rPr>
              <w:t>т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>в-во</w:t>
            </w:r>
            <w:proofErr w:type="spellEnd"/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lastRenderedPageBreak/>
              <w:t>познание.</w:t>
            </w:r>
          </w:p>
        </w:tc>
        <w:tc>
          <w:tcPr>
            <w:tcW w:w="3185" w:type="dxa"/>
          </w:tcPr>
          <w:p w:rsidR="00B57E1C" w:rsidRPr="00E912C5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912C5">
              <w:rPr>
                <w:color w:val="002060"/>
                <w:sz w:val="22"/>
                <w:szCs w:val="22"/>
              </w:rPr>
              <w:lastRenderedPageBreak/>
              <w:t>Наблюдения за сезонными и</w:t>
            </w:r>
            <w:r w:rsidRPr="00E912C5">
              <w:rPr>
                <w:color w:val="002060"/>
                <w:sz w:val="22"/>
                <w:szCs w:val="22"/>
              </w:rPr>
              <w:t>з</w:t>
            </w:r>
            <w:r w:rsidRPr="00E912C5">
              <w:rPr>
                <w:color w:val="002060"/>
                <w:sz w:val="22"/>
                <w:szCs w:val="22"/>
              </w:rPr>
              <w:t>менениями  в природе:</w:t>
            </w:r>
            <w:r w:rsidR="002A1D5E" w:rsidRPr="00E912C5">
              <w:rPr>
                <w:color w:val="002060"/>
                <w:sz w:val="22"/>
                <w:szCs w:val="22"/>
              </w:rPr>
              <w:t xml:space="preserve"> 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учить наблюдать за птицами, прил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тающими на участок,</w:t>
            </w:r>
            <w:r w:rsidR="002A1D5E"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знак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мить с  деревьями.</w:t>
            </w:r>
            <w:r w:rsidR="002A1D5E"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Знакомить с характерными особенностями следующих друг за другом времен года и теми измен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ниями, которые происходят в 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>связи с этим в жизни и де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я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тельности взрослых и детей.</w:t>
            </w:r>
          </w:p>
          <w:p w:rsidR="00B57E1C" w:rsidRPr="00E912C5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Формировать представления о простейших взаимосвязях, в живой и неживой природе</w:t>
            </w:r>
            <w:r w:rsidR="00256950" w:rsidRPr="00E912C5">
              <w:rPr>
                <w:color w:val="002060"/>
                <w:sz w:val="22"/>
                <w:szCs w:val="22"/>
              </w:rPr>
              <w:t xml:space="preserve">. </w:t>
            </w:r>
            <w:proofErr w:type="gramStart"/>
            <w:r w:rsidR="00256950" w:rsidRPr="00E912C5">
              <w:rPr>
                <w:color w:val="002060"/>
                <w:sz w:val="22"/>
                <w:szCs w:val="22"/>
              </w:rPr>
              <w:t>П</w:t>
            </w:r>
            <w:proofErr w:type="gramEnd"/>
            <w:r w:rsidR="00256950" w:rsidRPr="00E912C5">
              <w:rPr>
                <w:color w:val="002060"/>
                <w:sz w:val="22"/>
                <w:szCs w:val="22"/>
              </w:rPr>
              <w:t>/и «Кот и мыши</w:t>
            </w:r>
            <w:r w:rsidRPr="00E912C5">
              <w:rPr>
                <w:color w:val="002060"/>
                <w:sz w:val="22"/>
                <w:szCs w:val="22"/>
              </w:rPr>
              <w:t xml:space="preserve">» 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Развивать а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к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тивность детей в двигательной деятельности.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2551" w:type="dxa"/>
          </w:tcPr>
          <w:p w:rsidR="00B57E1C" w:rsidRPr="00E912C5" w:rsidRDefault="005611F7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lastRenderedPageBreak/>
              <w:t>математическая игра "Пчелки". Цель: сове</w:t>
            </w:r>
            <w:r w:rsidRPr="00E912C5">
              <w:rPr>
                <w:color w:val="002060"/>
                <w:sz w:val="22"/>
                <w:szCs w:val="22"/>
              </w:rPr>
              <w:t>р</w:t>
            </w:r>
            <w:r w:rsidRPr="00E912C5">
              <w:rPr>
                <w:color w:val="002060"/>
                <w:sz w:val="22"/>
                <w:szCs w:val="22"/>
              </w:rPr>
              <w:t>шенствовать понятия у детей один, много.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B57E1C" w:rsidRPr="00E912C5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Формировать ум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ние различать пр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езжую часть дор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ги, тротуар, обоч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ну. </w:t>
            </w:r>
          </w:p>
          <w:p w:rsidR="00B57E1C" w:rsidRPr="00E912C5" w:rsidRDefault="00B57E1C" w:rsidP="00256950">
            <w:pPr>
              <w:rPr>
                <w:color w:val="002060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Напомнить, что п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реходить дорогу можно только </w:t>
            </w:r>
            <w:proofErr w:type="gramStart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со</w:t>
            </w:r>
            <w:proofErr w:type="gramEnd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взрослыми на зел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>ный сигнал свет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фора или по пеш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ходному переходу «Зебра», обозн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ченному белыми полосками,</w:t>
            </w:r>
            <w:r w:rsidRPr="00E912C5">
              <w:rPr>
                <w:color w:val="002060"/>
                <w:sz w:val="22"/>
                <w:szCs w:val="22"/>
              </w:rPr>
              <w:t>.</w:t>
            </w:r>
            <w:r w:rsidR="00256950" w:rsidRPr="00E912C5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lastRenderedPageBreak/>
              <w:t>Игровые действия с выно</w:t>
            </w:r>
            <w:r w:rsidRPr="00E912C5">
              <w:rPr>
                <w:color w:val="002060"/>
                <w:sz w:val="22"/>
                <w:szCs w:val="22"/>
              </w:rPr>
              <w:t>с</w:t>
            </w:r>
            <w:r w:rsidRPr="00E912C5">
              <w:rPr>
                <w:color w:val="002060"/>
                <w:sz w:val="22"/>
                <w:szCs w:val="22"/>
              </w:rPr>
              <w:t>ным материалом.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Рисование на мокром песке по замыслу.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Наблюдение за деятельн</w:t>
            </w:r>
            <w:r w:rsidRPr="00E912C5">
              <w:rPr>
                <w:color w:val="002060"/>
                <w:sz w:val="22"/>
                <w:szCs w:val="22"/>
              </w:rPr>
              <w:t>о</w:t>
            </w:r>
            <w:r w:rsidRPr="00E912C5">
              <w:rPr>
                <w:color w:val="002060"/>
                <w:sz w:val="22"/>
                <w:szCs w:val="22"/>
              </w:rPr>
              <w:t>стью дворника.</w:t>
            </w:r>
          </w:p>
          <w:p w:rsidR="00B57E1C" w:rsidRPr="00E912C5" w:rsidRDefault="00256950" w:rsidP="004C4088">
            <w:pPr>
              <w:rPr>
                <w:color w:val="002060"/>
              </w:rPr>
            </w:pPr>
            <w:proofErr w:type="spellStart"/>
            <w:r w:rsidRPr="00E912C5">
              <w:rPr>
                <w:color w:val="002060"/>
                <w:sz w:val="22"/>
                <w:szCs w:val="22"/>
              </w:rPr>
              <w:t>С-р</w:t>
            </w:r>
            <w:proofErr w:type="spellEnd"/>
            <w:r w:rsidRPr="00E912C5">
              <w:rPr>
                <w:color w:val="002060"/>
                <w:sz w:val="22"/>
                <w:szCs w:val="22"/>
              </w:rPr>
              <w:t xml:space="preserve"> и. «Семья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»з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>акреплять понятие что мама.</w:t>
            </w:r>
            <w:r w:rsidR="002A1D5E" w:rsidRPr="00E912C5">
              <w:rPr>
                <w:color w:val="002060"/>
                <w:sz w:val="22"/>
                <w:szCs w:val="22"/>
              </w:rPr>
              <w:t xml:space="preserve"> </w:t>
            </w:r>
            <w:r w:rsidRPr="00E912C5">
              <w:rPr>
                <w:color w:val="002060"/>
                <w:sz w:val="22"/>
                <w:szCs w:val="22"/>
              </w:rPr>
              <w:t>папа,</w:t>
            </w:r>
            <w:r w:rsidR="002A1D5E" w:rsidRPr="00E912C5">
              <w:rPr>
                <w:color w:val="002060"/>
                <w:sz w:val="22"/>
                <w:szCs w:val="22"/>
              </w:rPr>
              <w:t xml:space="preserve"> </w:t>
            </w:r>
            <w:r w:rsidRPr="00E912C5">
              <w:rPr>
                <w:color w:val="002060"/>
                <w:sz w:val="22"/>
                <w:szCs w:val="22"/>
              </w:rPr>
              <w:t>дедушка,</w:t>
            </w:r>
            <w:r w:rsidR="002A1D5E" w:rsidRPr="00E912C5">
              <w:rPr>
                <w:color w:val="002060"/>
                <w:sz w:val="22"/>
                <w:szCs w:val="22"/>
              </w:rPr>
              <w:t xml:space="preserve"> </w:t>
            </w:r>
            <w:r w:rsidRPr="00E912C5">
              <w:rPr>
                <w:color w:val="002060"/>
                <w:sz w:val="22"/>
                <w:szCs w:val="22"/>
              </w:rPr>
              <w:t xml:space="preserve">бабушка и т.д. </w:t>
            </w:r>
            <w:r w:rsidRPr="00E912C5">
              <w:rPr>
                <w:color w:val="002060"/>
                <w:sz w:val="22"/>
                <w:szCs w:val="22"/>
              </w:rPr>
              <w:lastRenderedPageBreak/>
              <w:t>одна семья</w:t>
            </w:r>
          </w:p>
        </w:tc>
        <w:tc>
          <w:tcPr>
            <w:tcW w:w="1701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</w:tr>
      <w:tr w:rsidR="00B57E1C" w:rsidRPr="00E912C5" w:rsidTr="00E912C5">
        <w:trPr>
          <w:trHeight w:val="658"/>
        </w:trPr>
        <w:tc>
          <w:tcPr>
            <w:tcW w:w="468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</w:tcPr>
          <w:p w:rsidR="00B57E1C" w:rsidRPr="00E912C5" w:rsidRDefault="00B57E1C" w:rsidP="004C4088">
            <w:pPr>
              <w:rPr>
                <w:b/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работа перед сном</w:t>
            </w:r>
          </w:p>
        </w:tc>
        <w:tc>
          <w:tcPr>
            <w:tcW w:w="1493" w:type="dxa"/>
            <w:vMerge w:val="restart"/>
          </w:tcPr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Коммуник</w:t>
            </w:r>
            <w:r w:rsidRPr="00E912C5">
              <w:rPr>
                <w:color w:val="002060"/>
                <w:sz w:val="22"/>
                <w:szCs w:val="22"/>
              </w:rPr>
              <w:t>а</w:t>
            </w:r>
            <w:r w:rsidRPr="00E912C5">
              <w:rPr>
                <w:color w:val="002060"/>
                <w:sz w:val="22"/>
                <w:szCs w:val="22"/>
              </w:rPr>
              <w:t>ция,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Чтение </w:t>
            </w:r>
            <w:proofErr w:type="gramStart"/>
            <w:r w:rsidRPr="00E912C5">
              <w:rPr>
                <w:color w:val="002060"/>
                <w:sz w:val="22"/>
                <w:szCs w:val="22"/>
              </w:rPr>
              <w:t>худ</w:t>
            </w:r>
            <w:proofErr w:type="gramEnd"/>
            <w:r w:rsidRPr="00E912C5">
              <w:rPr>
                <w:color w:val="002060"/>
                <w:sz w:val="22"/>
                <w:szCs w:val="22"/>
              </w:rPr>
              <w:t>/лит.,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  <w:proofErr w:type="spellStart"/>
            <w:r w:rsidRPr="00E912C5">
              <w:rPr>
                <w:color w:val="002060"/>
                <w:sz w:val="22"/>
                <w:szCs w:val="22"/>
              </w:rPr>
              <w:t>Худож</w:t>
            </w:r>
            <w:proofErr w:type="spellEnd"/>
            <w:r w:rsidRPr="00E912C5">
              <w:rPr>
                <w:color w:val="002060"/>
                <w:sz w:val="22"/>
                <w:szCs w:val="22"/>
              </w:rPr>
              <w:t>. творчество</w:t>
            </w:r>
          </w:p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0698" w:type="dxa"/>
            <w:gridSpan w:val="4"/>
          </w:tcPr>
          <w:p w:rsidR="00E912C5" w:rsidRPr="00E912C5" w:rsidRDefault="00E912C5" w:rsidP="004C4088">
            <w:pPr>
              <w:rPr>
                <w:color w:val="002060"/>
              </w:rPr>
            </w:pPr>
          </w:p>
          <w:p w:rsidR="00B57E1C" w:rsidRPr="00E912C5" w:rsidRDefault="00E912C5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                           </w:t>
            </w:r>
            <w:r w:rsidR="002A1D5E" w:rsidRPr="00E912C5">
              <w:rPr>
                <w:color w:val="002060"/>
                <w:sz w:val="22"/>
                <w:szCs w:val="22"/>
              </w:rPr>
              <w:t>Рассказы детям о народных промыслах. Знакомство с родной культурой.</w:t>
            </w:r>
            <w:r w:rsidR="005611F7" w:rsidRPr="00E912C5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</w:tr>
      <w:tr w:rsidR="00B57E1C" w:rsidRPr="00E912C5" w:rsidTr="00E912C5">
        <w:trPr>
          <w:trHeight w:val="888"/>
        </w:trPr>
        <w:tc>
          <w:tcPr>
            <w:tcW w:w="468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916" w:type="dxa"/>
            <w:vAlign w:val="center"/>
          </w:tcPr>
          <w:p w:rsidR="00B57E1C" w:rsidRPr="00E912C5" w:rsidRDefault="00E912C5" w:rsidP="00E912C5">
            <w:pPr>
              <w:jc w:val="center"/>
              <w:rPr>
                <w:color w:val="002060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1493" w:type="dxa"/>
            <w:vMerge/>
          </w:tcPr>
          <w:p w:rsidR="00B57E1C" w:rsidRPr="00E912C5" w:rsidRDefault="00B57E1C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3185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Оздоровительная гимнастика после сна, ходьба по масса</w:t>
            </w:r>
            <w:r w:rsidRPr="00E912C5">
              <w:rPr>
                <w:color w:val="002060"/>
                <w:sz w:val="22"/>
                <w:szCs w:val="22"/>
              </w:rPr>
              <w:t>ж</w:t>
            </w:r>
            <w:r w:rsidRPr="00E912C5">
              <w:rPr>
                <w:color w:val="002060"/>
                <w:sz w:val="22"/>
                <w:szCs w:val="22"/>
              </w:rPr>
              <w:t>ным дорожкам.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 xml:space="preserve"> </w:t>
            </w:r>
            <w:r w:rsidR="00256950" w:rsidRPr="00E912C5">
              <w:rPr>
                <w:color w:val="002060"/>
                <w:sz w:val="22"/>
                <w:szCs w:val="22"/>
              </w:rPr>
              <w:t>Д/и «Найди самый красивый следок</w:t>
            </w:r>
            <w:r w:rsidRPr="00E912C5">
              <w:rPr>
                <w:color w:val="002060"/>
                <w:sz w:val="22"/>
                <w:szCs w:val="22"/>
              </w:rPr>
              <w:t>».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</w:p>
        </w:tc>
        <w:tc>
          <w:tcPr>
            <w:tcW w:w="2551" w:type="dxa"/>
          </w:tcPr>
          <w:p w:rsidR="00B57E1C" w:rsidRPr="00E912C5" w:rsidRDefault="002A1D5E" w:rsidP="004C4088">
            <w:pPr>
              <w:contextualSpacing/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Коллективные и инд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видуальные беседы с детьми для развития речевой активности и обогащения словарного запаса дошкольников. Освоение основ гиги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нической культуры: Умывание, поведение за столом, одевание, в и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г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ровой форме, уход за вещами, игрушками</w:t>
            </w:r>
            <w:proofErr w:type="gramStart"/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 xml:space="preserve"> самостоятельной де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я</w:t>
            </w:r>
            <w:r w:rsidRPr="00E912C5">
              <w:rPr>
                <w:color w:val="002060"/>
                <w:sz w:val="22"/>
                <w:szCs w:val="22"/>
                <w:shd w:val="clear" w:color="auto" w:fill="FFFFFF"/>
              </w:rPr>
              <w:t>тельности.</w:t>
            </w:r>
          </w:p>
        </w:tc>
        <w:tc>
          <w:tcPr>
            <w:tcW w:w="2126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Элементарные п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ручения</w:t>
            </w:r>
          </w:p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Побуждать детей к самостоятельному выполнению эл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ментарных поруч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ний:  после игры убирать на место игрушки, стро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тельный материал.</w:t>
            </w:r>
          </w:p>
        </w:tc>
        <w:tc>
          <w:tcPr>
            <w:tcW w:w="2836" w:type="dxa"/>
          </w:tcPr>
          <w:p w:rsidR="00B57E1C" w:rsidRPr="00E912C5" w:rsidRDefault="00B57E1C" w:rsidP="004C4088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Самостоятельная деятел</w:t>
            </w:r>
            <w:r w:rsidRPr="00E912C5">
              <w:rPr>
                <w:color w:val="002060"/>
                <w:sz w:val="22"/>
                <w:szCs w:val="22"/>
              </w:rPr>
              <w:t>ь</w:t>
            </w:r>
            <w:r w:rsidRPr="00E912C5">
              <w:rPr>
                <w:color w:val="002060"/>
                <w:sz w:val="22"/>
                <w:szCs w:val="22"/>
              </w:rPr>
              <w:t>ность детей в центрах а</w:t>
            </w:r>
            <w:r w:rsidRPr="00E912C5">
              <w:rPr>
                <w:color w:val="002060"/>
                <w:sz w:val="22"/>
                <w:szCs w:val="22"/>
              </w:rPr>
              <w:t>к</w:t>
            </w:r>
            <w:r w:rsidRPr="00E912C5">
              <w:rPr>
                <w:color w:val="002060"/>
                <w:sz w:val="22"/>
                <w:szCs w:val="22"/>
              </w:rPr>
              <w:t>тивности.</w:t>
            </w:r>
          </w:p>
          <w:p w:rsidR="00B57E1C" w:rsidRPr="00E912C5" w:rsidRDefault="00B57E1C" w:rsidP="00256950">
            <w:pPr>
              <w:rPr>
                <w:color w:val="002060"/>
              </w:rPr>
            </w:pPr>
            <w:r w:rsidRPr="00E912C5">
              <w:rPr>
                <w:color w:val="002060"/>
                <w:sz w:val="22"/>
                <w:szCs w:val="22"/>
              </w:rPr>
              <w:t>Продуктивная деятел</w:t>
            </w:r>
            <w:r w:rsidRPr="00E912C5">
              <w:rPr>
                <w:color w:val="002060"/>
                <w:sz w:val="22"/>
                <w:szCs w:val="22"/>
              </w:rPr>
              <w:t>ь</w:t>
            </w:r>
            <w:r w:rsidRPr="00E912C5">
              <w:rPr>
                <w:color w:val="002060"/>
                <w:sz w:val="22"/>
                <w:szCs w:val="22"/>
              </w:rPr>
              <w:t xml:space="preserve">ность – </w:t>
            </w:r>
            <w:r w:rsidR="00256950" w:rsidRPr="00E912C5">
              <w:rPr>
                <w:color w:val="002060"/>
                <w:sz w:val="22"/>
                <w:szCs w:val="22"/>
              </w:rPr>
              <w:t>лепка тарелочки и чашки для котенка.</w:t>
            </w:r>
          </w:p>
        </w:tc>
        <w:tc>
          <w:tcPr>
            <w:tcW w:w="1701" w:type="dxa"/>
            <w:vMerge/>
          </w:tcPr>
          <w:p w:rsidR="00B57E1C" w:rsidRPr="00E912C5" w:rsidRDefault="00B57E1C" w:rsidP="004C4088">
            <w:pPr>
              <w:rPr>
                <w:color w:val="002060"/>
              </w:rPr>
            </w:pPr>
          </w:p>
        </w:tc>
      </w:tr>
      <w:tr w:rsidR="00E912C5" w:rsidRPr="00E912C5" w:rsidTr="00E912C5">
        <w:trPr>
          <w:trHeight w:val="888"/>
        </w:trPr>
        <w:tc>
          <w:tcPr>
            <w:tcW w:w="468" w:type="dxa"/>
            <w:vMerge/>
          </w:tcPr>
          <w:p w:rsidR="00E912C5" w:rsidRPr="00E912C5" w:rsidRDefault="00E912C5" w:rsidP="004C4088">
            <w:pPr>
              <w:rPr>
                <w:color w:val="002060"/>
              </w:rPr>
            </w:pPr>
          </w:p>
        </w:tc>
        <w:tc>
          <w:tcPr>
            <w:tcW w:w="916" w:type="dxa"/>
            <w:vAlign w:val="center"/>
          </w:tcPr>
          <w:p w:rsidR="00E912C5" w:rsidRPr="00E912C5" w:rsidRDefault="00E912C5" w:rsidP="00E912C5">
            <w:pPr>
              <w:jc w:val="center"/>
              <w:rPr>
                <w:b/>
                <w:color w:val="002060"/>
                <w:lang w:val="en-US"/>
              </w:rPr>
            </w:pPr>
            <w:r w:rsidRPr="00E912C5">
              <w:rPr>
                <w:b/>
                <w:color w:val="002060"/>
                <w:sz w:val="22"/>
                <w:szCs w:val="22"/>
              </w:rPr>
              <w:t>Пр</w:t>
            </w:r>
            <w:r w:rsidRPr="00E912C5">
              <w:rPr>
                <w:b/>
                <w:color w:val="002060"/>
                <w:sz w:val="22"/>
                <w:szCs w:val="22"/>
              </w:rPr>
              <w:t>о</w:t>
            </w:r>
            <w:r w:rsidRPr="00E912C5">
              <w:rPr>
                <w:b/>
                <w:color w:val="002060"/>
                <w:sz w:val="22"/>
                <w:szCs w:val="22"/>
              </w:rPr>
              <w:t>гулка.</w:t>
            </w:r>
          </w:p>
        </w:tc>
        <w:tc>
          <w:tcPr>
            <w:tcW w:w="1493" w:type="dxa"/>
          </w:tcPr>
          <w:p w:rsidR="00E912C5" w:rsidRPr="00E912C5" w:rsidRDefault="00E912C5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0698" w:type="dxa"/>
            <w:gridSpan w:val="4"/>
          </w:tcPr>
          <w:p w:rsidR="00E912C5" w:rsidRPr="00E912C5" w:rsidRDefault="00E912C5" w:rsidP="00E912C5">
            <w:pPr>
              <w:rPr>
                <w:color w:val="002060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Чтение </w:t>
            </w:r>
            <w:proofErr w:type="spellStart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закличек</w:t>
            </w:r>
            <w:proofErr w:type="spellEnd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, в </w:t>
            </w:r>
            <w:proofErr w:type="gramStart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которых</w:t>
            </w:r>
            <w:proofErr w:type="gramEnd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дети зовут весну ("Иди, весна, иди, красна..."), просят выглянуть солнышко ("Солнышко - ведрышко"). Организация народных игр. </w:t>
            </w:r>
            <w:proofErr w:type="gramStart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</w:t>
            </w:r>
            <w:proofErr w:type="gramEnd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/и "У медведя во бору", "Бубенцы". С.Р. /И "Шоф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</w:t>
            </w: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ры". Формировать умение взаимодействовать в сюжетах с двумя действующими лицами (шофер-пассажир, мама-дочка, врач – больной); в индивидуальных играх с игрушками-заместителями исполнять роль за себя и за игрушку.</w:t>
            </w:r>
          </w:p>
          <w:p w:rsidR="00E912C5" w:rsidRPr="00E912C5" w:rsidRDefault="00E912C5" w:rsidP="004C4088">
            <w:pPr>
              <w:shd w:val="clear" w:color="auto" w:fill="FFFFFF"/>
              <w:spacing w:line="240" w:lineRule="atLeast"/>
              <w:rPr>
                <w:color w:val="002060"/>
              </w:rPr>
            </w:pPr>
            <w:r w:rsidRPr="00E912C5">
              <w:rPr>
                <w:bCs/>
                <w:color w:val="002060"/>
                <w:spacing w:val="5"/>
                <w:sz w:val="22"/>
                <w:szCs w:val="22"/>
              </w:rPr>
              <w:t>Самостоятельная</w:t>
            </w:r>
            <w:proofErr w:type="gramStart"/>
            <w:r w:rsidRPr="00E912C5">
              <w:rPr>
                <w:bCs/>
                <w:color w:val="002060"/>
                <w:spacing w:val="5"/>
                <w:sz w:val="22"/>
                <w:szCs w:val="22"/>
              </w:rPr>
              <w:t>.</w:t>
            </w:r>
            <w:proofErr w:type="gramEnd"/>
            <w:r w:rsidRPr="00E912C5">
              <w:rPr>
                <w:bCs/>
                <w:color w:val="002060"/>
                <w:spacing w:val="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2C5">
              <w:rPr>
                <w:bCs/>
                <w:color w:val="002060"/>
                <w:spacing w:val="5"/>
                <w:sz w:val="22"/>
                <w:szCs w:val="22"/>
              </w:rPr>
              <w:t>д</w:t>
            </w:r>
            <w:proofErr w:type="gramEnd"/>
            <w:r w:rsidRPr="00E912C5">
              <w:rPr>
                <w:bCs/>
                <w:color w:val="002060"/>
                <w:spacing w:val="5"/>
                <w:sz w:val="22"/>
                <w:szCs w:val="22"/>
              </w:rPr>
              <w:t>ея-ть</w:t>
            </w:r>
            <w:proofErr w:type="spellEnd"/>
            <w:r w:rsidRPr="00E912C5">
              <w:rPr>
                <w:bCs/>
                <w:color w:val="002060"/>
                <w:spacing w:val="5"/>
                <w:sz w:val="22"/>
                <w:szCs w:val="22"/>
              </w:rPr>
              <w:t xml:space="preserve">: </w:t>
            </w:r>
            <w:r w:rsidRPr="00E912C5">
              <w:rPr>
                <w:color w:val="002060"/>
                <w:spacing w:val="5"/>
                <w:sz w:val="22"/>
                <w:szCs w:val="22"/>
              </w:rPr>
              <w:t xml:space="preserve">предложить детям поиграть в с/ролевые </w:t>
            </w:r>
            <w:r w:rsidRPr="00E912C5">
              <w:rPr>
                <w:color w:val="002060"/>
                <w:spacing w:val="-1"/>
                <w:sz w:val="22"/>
                <w:szCs w:val="22"/>
              </w:rPr>
              <w:t>игры «Больница» «Магазин» - следить за ходом игры.</w:t>
            </w:r>
          </w:p>
          <w:p w:rsidR="00E912C5" w:rsidRPr="00E912C5" w:rsidRDefault="00E912C5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Формировать первичные </w:t>
            </w:r>
            <w:proofErr w:type="spellStart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гендерные</w:t>
            </w:r>
            <w:proofErr w:type="spellEnd"/>
            <w:r w:rsidRPr="00E912C5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представления (мальчики помогают девочкам).</w:t>
            </w:r>
          </w:p>
          <w:p w:rsidR="00E912C5" w:rsidRPr="00E912C5" w:rsidRDefault="00E912C5" w:rsidP="004C4088">
            <w:pPr>
              <w:shd w:val="clear" w:color="auto" w:fill="FFFFFF"/>
              <w:spacing w:line="240" w:lineRule="atLeast"/>
              <w:rPr>
                <w:color w:val="002060"/>
              </w:rPr>
            </w:pPr>
          </w:p>
        </w:tc>
        <w:tc>
          <w:tcPr>
            <w:tcW w:w="1701" w:type="dxa"/>
            <w:vMerge/>
          </w:tcPr>
          <w:p w:rsidR="00E912C5" w:rsidRPr="00E912C5" w:rsidRDefault="00E912C5" w:rsidP="004C4088">
            <w:pPr>
              <w:rPr>
                <w:color w:val="002060"/>
              </w:rPr>
            </w:pPr>
          </w:p>
        </w:tc>
      </w:tr>
    </w:tbl>
    <w:p w:rsidR="00B57E1C" w:rsidRDefault="00B57E1C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E428F4" w:rsidRDefault="00E428F4" w:rsidP="00B57E1C">
      <w:pPr>
        <w:rPr>
          <w:sz w:val="16"/>
          <w:szCs w:val="16"/>
        </w:rPr>
      </w:pPr>
    </w:p>
    <w:p w:rsidR="00E428F4" w:rsidRDefault="00E428F4" w:rsidP="00B57E1C">
      <w:pPr>
        <w:rPr>
          <w:sz w:val="16"/>
          <w:szCs w:val="16"/>
        </w:rPr>
      </w:pPr>
    </w:p>
    <w:p w:rsidR="00E428F4" w:rsidRDefault="00E428F4" w:rsidP="00B57E1C">
      <w:pPr>
        <w:rPr>
          <w:sz w:val="16"/>
          <w:szCs w:val="16"/>
        </w:rPr>
      </w:pPr>
    </w:p>
    <w:p w:rsidR="00E428F4" w:rsidRDefault="00E428F4" w:rsidP="00B57E1C">
      <w:pPr>
        <w:rPr>
          <w:sz w:val="16"/>
          <w:szCs w:val="16"/>
        </w:rPr>
      </w:pPr>
    </w:p>
    <w:p w:rsidR="00E428F4" w:rsidRDefault="00E428F4" w:rsidP="00B57E1C">
      <w:pPr>
        <w:rPr>
          <w:sz w:val="16"/>
          <w:szCs w:val="16"/>
        </w:rPr>
      </w:pPr>
    </w:p>
    <w:p w:rsidR="006F5351" w:rsidRDefault="006F5351" w:rsidP="00B57E1C">
      <w:pPr>
        <w:rPr>
          <w:sz w:val="16"/>
          <w:szCs w:val="16"/>
        </w:rPr>
      </w:pPr>
    </w:p>
    <w:p w:rsidR="006F5351" w:rsidRPr="00213806" w:rsidRDefault="006F5351" w:rsidP="00B57E1C">
      <w:pPr>
        <w:rPr>
          <w:sz w:val="16"/>
          <w:szCs w:val="16"/>
        </w:rPr>
      </w:pPr>
    </w:p>
    <w:tbl>
      <w:tblPr>
        <w:tblW w:w="152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68"/>
        <w:gridCol w:w="1200"/>
        <w:gridCol w:w="1493"/>
        <w:gridCol w:w="3185"/>
        <w:gridCol w:w="2551"/>
        <w:gridCol w:w="2126"/>
        <w:gridCol w:w="2836"/>
        <w:gridCol w:w="1417"/>
      </w:tblGrid>
      <w:tr w:rsidR="00B57E1C" w:rsidRPr="006D4E38" w:rsidTr="006D4E38">
        <w:tc>
          <w:tcPr>
            <w:tcW w:w="468" w:type="dxa"/>
            <w:vMerge w:val="restart"/>
            <w:textDirection w:val="btLr"/>
          </w:tcPr>
          <w:p w:rsidR="00B57E1C" w:rsidRPr="006D4E38" w:rsidRDefault="00B57E1C" w:rsidP="004C4088">
            <w:pPr>
              <w:ind w:left="113" w:right="113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 xml:space="preserve">              </w:t>
            </w:r>
          </w:p>
        </w:tc>
        <w:tc>
          <w:tcPr>
            <w:tcW w:w="1200" w:type="dxa"/>
            <w:vMerge w:val="restart"/>
          </w:tcPr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</w:p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Интеграция образов</w:t>
            </w:r>
            <w:r w:rsidRPr="006D4E38">
              <w:rPr>
                <w:b/>
                <w:color w:val="002060"/>
                <w:sz w:val="22"/>
                <w:szCs w:val="22"/>
              </w:rPr>
              <w:t>а</w:t>
            </w:r>
            <w:r w:rsidRPr="006D4E38">
              <w:rPr>
                <w:b/>
                <w:color w:val="002060"/>
                <w:sz w:val="22"/>
                <w:szCs w:val="22"/>
              </w:rPr>
              <w:t>тельных о</w:t>
            </w:r>
            <w:r w:rsidRPr="006D4E38">
              <w:rPr>
                <w:b/>
                <w:color w:val="002060"/>
                <w:sz w:val="22"/>
                <w:szCs w:val="22"/>
              </w:rPr>
              <w:t>б</w:t>
            </w:r>
            <w:r w:rsidRPr="006D4E38">
              <w:rPr>
                <w:b/>
                <w:color w:val="002060"/>
                <w:sz w:val="22"/>
                <w:szCs w:val="22"/>
              </w:rPr>
              <w:t xml:space="preserve">ластей </w:t>
            </w:r>
          </w:p>
        </w:tc>
        <w:tc>
          <w:tcPr>
            <w:tcW w:w="7862" w:type="dxa"/>
            <w:gridSpan w:val="3"/>
          </w:tcPr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учетом интеграции образов</w:t>
            </w:r>
            <w:r w:rsidRPr="006D4E38">
              <w:rPr>
                <w:b/>
                <w:color w:val="002060"/>
                <w:sz w:val="22"/>
                <w:szCs w:val="22"/>
              </w:rPr>
              <w:t>а</w:t>
            </w:r>
            <w:r w:rsidRPr="006D4E38">
              <w:rPr>
                <w:b/>
                <w:color w:val="002060"/>
                <w:sz w:val="22"/>
                <w:szCs w:val="22"/>
              </w:rPr>
              <w:t>тельных областей</w:t>
            </w:r>
          </w:p>
        </w:tc>
        <w:tc>
          <w:tcPr>
            <w:tcW w:w="2836" w:type="dxa"/>
            <w:vMerge w:val="restart"/>
          </w:tcPr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Организация развива</w:t>
            </w:r>
            <w:r w:rsidRPr="006D4E38">
              <w:rPr>
                <w:b/>
                <w:color w:val="002060"/>
                <w:sz w:val="22"/>
                <w:szCs w:val="22"/>
              </w:rPr>
              <w:t>ю</w:t>
            </w:r>
            <w:r w:rsidRPr="006D4E38">
              <w:rPr>
                <w:b/>
                <w:color w:val="002060"/>
                <w:sz w:val="22"/>
                <w:szCs w:val="22"/>
              </w:rPr>
              <w:t>щей среды для самосто</w:t>
            </w:r>
            <w:r w:rsidRPr="006D4E38">
              <w:rPr>
                <w:b/>
                <w:color w:val="002060"/>
                <w:sz w:val="22"/>
                <w:szCs w:val="22"/>
              </w:rPr>
              <w:t>я</w:t>
            </w:r>
            <w:r w:rsidRPr="006D4E38">
              <w:rPr>
                <w:b/>
                <w:color w:val="002060"/>
                <w:sz w:val="22"/>
                <w:szCs w:val="22"/>
              </w:rPr>
              <w:t>тельной   деятельности детей (центры активн</w:t>
            </w:r>
            <w:r w:rsidRPr="006D4E38">
              <w:rPr>
                <w:b/>
                <w:color w:val="002060"/>
                <w:sz w:val="22"/>
                <w:szCs w:val="22"/>
              </w:rPr>
              <w:t>о</w:t>
            </w:r>
            <w:r w:rsidRPr="006D4E38">
              <w:rPr>
                <w:b/>
                <w:color w:val="002060"/>
                <w:sz w:val="22"/>
                <w:szCs w:val="22"/>
              </w:rPr>
              <w:t>сти, все помещения гру</w:t>
            </w:r>
            <w:r w:rsidRPr="006D4E38">
              <w:rPr>
                <w:b/>
                <w:color w:val="002060"/>
                <w:sz w:val="22"/>
                <w:szCs w:val="22"/>
              </w:rPr>
              <w:t>п</w:t>
            </w:r>
            <w:r w:rsidRPr="006D4E38">
              <w:rPr>
                <w:b/>
                <w:color w:val="002060"/>
                <w:sz w:val="22"/>
                <w:szCs w:val="22"/>
              </w:rPr>
              <w:t>пы)</w:t>
            </w:r>
          </w:p>
        </w:tc>
        <w:tc>
          <w:tcPr>
            <w:tcW w:w="1417" w:type="dxa"/>
            <w:vMerge w:val="restart"/>
          </w:tcPr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Взаимоде</w:t>
            </w:r>
            <w:r w:rsidRPr="006D4E38">
              <w:rPr>
                <w:b/>
                <w:color w:val="002060"/>
                <w:sz w:val="22"/>
                <w:szCs w:val="22"/>
              </w:rPr>
              <w:t>й</w:t>
            </w:r>
            <w:r w:rsidRPr="006D4E38">
              <w:rPr>
                <w:b/>
                <w:color w:val="002060"/>
                <w:sz w:val="22"/>
                <w:szCs w:val="22"/>
              </w:rPr>
              <w:t>ствие с р</w:t>
            </w:r>
            <w:r w:rsidRPr="006D4E38">
              <w:rPr>
                <w:b/>
                <w:color w:val="002060"/>
                <w:sz w:val="22"/>
                <w:szCs w:val="22"/>
              </w:rPr>
              <w:t>о</w:t>
            </w:r>
            <w:r w:rsidRPr="006D4E38">
              <w:rPr>
                <w:b/>
                <w:color w:val="002060"/>
                <w:sz w:val="22"/>
                <w:szCs w:val="22"/>
              </w:rPr>
              <w:t>дителями социал</w:t>
            </w:r>
            <w:r w:rsidRPr="006D4E38">
              <w:rPr>
                <w:b/>
                <w:color w:val="002060"/>
                <w:sz w:val="22"/>
                <w:szCs w:val="22"/>
              </w:rPr>
              <w:t>ь</w:t>
            </w:r>
            <w:r w:rsidRPr="006D4E38">
              <w:rPr>
                <w:b/>
                <w:color w:val="002060"/>
                <w:sz w:val="22"/>
                <w:szCs w:val="22"/>
              </w:rPr>
              <w:t xml:space="preserve">ными партнерами </w:t>
            </w:r>
          </w:p>
        </w:tc>
      </w:tr>
      <w:tr w:rsidR="00B57E1C" w:rsidRPr="006D4E38" w:rsidTr="006D4E38">
        <w:trPr>
          <w:trHeight w:val="1016"/>
        </w:trPr>
        <w:tc>
          <w:tcPr>
            <w:tcW w:w="468" w:type="dxa"/>
            <w:vMerge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200" w:type="dxa"/>
            <w:vMerge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493" w:type="dxa"/>
            <w:vMerge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3185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Групповая,</w:t>
            </w:r>
          </w:p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подгрупповая</w:t>
            </w:r>
          </w:p>
        </w:tc>
        <w:tc>
          <w:tcPr>
            <w:tcW w:w="2551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</w:p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2126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Образ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д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>еятел</w:t>
            </w:r>
            <w:r w:rsidRPr="006D4E38">
              <w:rPr>
                <w:color w:val="002060"/>
                <w:sz w:val="22"/>
                <w:szCs w:val="22"/>
              </w:rPr>
              <w:t>ь</w:t>
            </w:r>
            <w:r w:rsidRPr="006D4E38">
              <w:rPr>
                <w:color w:val="002060"/>
                <w:sz w:val="22"/>
                <w:szCs w:val="22"/>
              </w:rPr>
              <w:t>ность в режимных моментах</w:t>
            </w:r>
          </w:p>
        </w:tc>
        <w:tc>
          <w:tcPr>
            <w:tcW w:w="2836" w:type="dxa"/>
            <w:vMerge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Merge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</w:p>
        </w:tc>
      </w:tr>
      <w:tr w:rsidR="00B57E1C" w:rsidRPr="006D4E38" w:rsidTr="006D4E38">
        <w:tc>
          <w:tcPr>
            <w:tcW w:w="468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1200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836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57E1C" w:rsidRPr="006D4E38" w:rsidRDefault="00B57E1C" w:rsidP="004C4088">
            <w:pPr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8</w:t>
            </w:r>
          </w:p>
        </w:tc>
      </w:tr>
      <w:tr w:rsidR="00B57E1C" w:rsidRPr="006D4E38" w:rsidTr="006D4E38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B57E1C" w:rsidRPr="006D4E38" w:rsidRDefault="00B57E1C" w:rsidP="00E912C5">
            <w:pPr>
              <w:ind w:left="113" w:right="113"/>
              <w:rPr>
                <w:b/>
                <w:color w:val="002060"/>
              </w:rPr>
            </w:pPr>
          </w:p>
        </w:tc>
        <w:tc>
          <w:tcPr>
            <w:tcW w:w="1200" w:type="dxa"/>
          </w:tcPr>
          <w:p w:rsidR="00B57E1C" w:rsidRPr="006D4E38" w:rsidRDefault="00B57E1C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Утро:</w:t>
            </w:r>
          </w:p>
        </w:tc>
        <w:tc>
          <w:tcPr>
            <w:tcW w:w="1493" w:type="dxa"/>
          </w:tcPr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Физ. культ</w:t>
            </w:r>
            <w:r w:rsidRPr="006D4E38">
              <w:rPr>
                <w:color w:val="002060"/>
                <w:sz w:val="22"/>
                <w:szCs w:val="22"/>
              </w:rPr>
              <w:t>у</w:t>
            </w:r>
            <w:r w:rsidRPr="006D4E38">
              <w:rPr>
                <w:color w:val="002060"/>
                <w:sz w:val="22"/>
                <w:szCs w:val="22"/>
              </w:rPr>
              <w:t>ра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здоровье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безопасность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социализ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ция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труд, позн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ние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коммуник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ция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 xml:space="preserve">чтение </w:t>
            </w:r>
            <w:proofErr w:type="spellStart"/>
            <w:r w:rsidRPr="006D4E38">
              <w:rPr>
                <w:color w:val="002060"/>
                <w:sz w:val="22"/>
                <w:szCs w:val="22"/>
              </w:rPr>
              <w:t>х</w:t>
            </w:r>
            <w:proofErr w:type="spellEnd"/>
            <w:r w:rsidRPr="006D4E38">
              <w:rPr>
                <w:color w:val="002060"/>
                <w:sz w:val="22"/>
                <w:szCs w:val="22"/>
              </w:rPr>
              <w:t>/л.,</w:t>
            </w:r>
          </w:p>
          <w:p w:rsidR="00B57E1C" w:rsidRPr="006D4E38" w:rsidRDefault="00B57E1C" w:rsidP="004C4088">
            <w:pPr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музыка</w:t>
            </w:r>
          </w:p>
        </w:tc>
        <w:tc>
          <w:tcPr>
            <w:tcW w:w="3185" w:type="dxa"/>
          </w:tcPr>
          <w:p w:rsidR="00B57E1C" w:rsidRPr="006D4E38" w:rsidRDefault="009C4549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Утренняя гимнастика</w:t>
            </w:r>
            <w:r w:rsidR="00B57E1C" w:rsidRPr="006D4E38">
              <w:rPr>
                <w:color w:val="002060"/>
                <w:sz w:val="22"/>
                <w:szCs w:val="22"/>
              </w:rPr>
              <w:t xml:space="preserve">. </w:t>
            </w:r>
            <w:r w:rsidR="00374696" w:rsidRPr="006D4E38">
              <w:rPr>
                <w:color w:val="002060"/>
                <w:sz w:val="22"/>
                <w:szCs w:val="22"/>
              </w:rPr>
              <w:t xml:space="preserve"> Беседа по теме недели: Народное творчество. </w:t>
            </w:r>
          </w:p>
          <w:p w:rsidR="00B57E1C" w:rsidRPr="006D4E38" w:rsidRDefault="00B57E1C" w:rsidP="004C4088">
            <w:pPr>
              <w:widowControl w:val="0"/>
              <w:rPr>
                <w:b/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Словесная игра</w:t>
            </w:r>
            <w:r w:rsidRPr="006D4E38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6D4E38">
              <w:rPr>
                <w:color w:val="002060"/>
                <w:sz w:val="22"/>
                <w:szCs w:val="22"/>
              </w:rPr>
              <w:t>«</w:t>
            </w:r>
            <w:proofErr w:type="spellStart"/>
            <w:r w:rsidRPr="006D4E38">
              <w:rPr>
                <w:color w:val="002060"/>
                <w:sz w:val="22"/>
                <w:szCs w:val="22"/>
              </w:rPr>
              <w:t>Витаминка</w:t>
            </w:r>
            <w:proofErr w:type="spellEnd"/>
            <w:r w:rsidRPr="006D4E38">
              <w:rPr>
                <w:color w:val="002060"/>
                <w:sz w:val="22"/>
                <w:szCs w:val="22"/>
              </w:rPr>
              <w:t>»</w:t>
            </w:r>
          </w:p>
          <w:p w:rsidR="00B57E1C" w:rsidRPr="006D4E38" w:rsidRDefault="00B57E1C" w:rsidP="004C4088">
            <w:pPr>
              <w:autoSpaceDE w:val="0"/>
              <w:autoSpaceDN w:val="0"/>
              <w:adjustRightInd w:val="0"/>
              <w:rPr>
                <w:rStyle w:val="FontStyle207"/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Закрепить представления  об овощах и фруктах полезных для здоровья человека.</w:t>
            </w:r>
            <w:r w:rsidR="007D3CB4"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Фо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мировать умение отчетливо произносить слова и короткие фразы, говорить спокойно, с естественными интонациями.</w:t>
            </w:r>
          </w:p>
          <w:p w:rsidR="00B57E1C" w:rsidRPr="006D4E38" w:rsidRDefault="00B57E1C" w:rsidP="004C4088">
            <w:pPr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Развивать умение соблюдать в ходе игры элементарные пр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вила.</w:t>
            </w:r>
          </w:p>
          <w:p w:rsidR="00B57E1C" w:rsidRPr="006D4E38" w:rsidRDefault="00B57E1C" w:rsidP="004C4088">
            <w:pPr>
              <w:rPr>
                <w:color w:val="002060"/>
              </w:rPr>
            </w:pPr>
          </w:p>
        </w:tc>
        <w:tc>
          <w:tcPr>
            <w:tcW w:w="2551" w:type="dxa"/>
          </w:tcPr>
          <w:p w:rsidR="00B57E1C" w:rsidRPr="006D4E38" w:rsidRDefault="00B57E1C" w:rsidP="007D3CB4">
            <w:pPr>
              <w:rPr>
                <w:color w:val="002060"/>
              </w:rPr>
            </w:pP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продолжать формир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вать представление о ценности здоровья; формировать желание вести здоровый образ жизни.</w:t>
            </w:r>
            <w:r w:rsidR="007D3CB4"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Формировать представления о </w:t>
            </w:r>
            <w:r w:rsidR="007D3CB4"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наро</w:t>
            </w:r>
            <w:r w:rsidR="007D3CB4"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д</w:t>
            </w:r>
            <w:r w:rsidR="007D3CB4"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ных мастерах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родного края.</w:t>
            </w:r>
            <w:r w:rsidR="007D3CB4"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Рассматривание народного творчества</w:t>
            </w:r>
          </w:p>
        </w:tc>
        <w:tc>
          <w:tcPr>
            <w:tcW w:w="2126" w:type="dxa"/>
          </w:tcPr>
          <w:p w:rsidR="00B57E1C" w:rsidRPr="006D4E38" w:rsidRDefault="00B57E1C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Разговор с детьми о культуре поведения во время приема пищи. Формировать умение выполнять несколько труд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вых действий, св</w:t>
            </w:r>
            <w:r w:rsidRPr="006D4E38">
              <w:rPr>
                <w:color w:val="002060"/>
                <w:sz w:val="22"/>
                <w:szCs w:val="22"/>
              </w:rPr>
              <w:t>я</w:t>
            </w:r>
            <w:r w:rsidRPr="006D4E38">
              <w:rPr>
                <w:color w:val="002060"/>
                <w:sz w:val="22"/>
                <w:szCs w:val="22"/>
              </w:rPr>
              <w:t>занных с накрыв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нием на стол. Пр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филактика искри</w:t>
            </w:r>
            <w:r w:rsidRPr="006D4E38">
              <w:rPr>
                <w:color w:val="002060"/>
                <w:sz w:val="22"/>
                <w:szCs w:val="22"/>
              </w:rPr>
              <w:t>в</w:t>
            </w:r>
            <w:r w:rsidRPr="006D4E38">
              <w:rPr>
                <w:color w:val="002060"/>
                <w:sz w:val="22"/>
                <w:szCs w:val="22"/>
              </w:rPr>
              <w:t>ления осанки.</w:t>
            </w:r>
          </w:p>
        </w:tc>
        <w:tc>
          <w:tcPr>
            <w:tcW w:w="2836" w:type="dxa"/>
          </w:tcPr>
          <w:p w:rsidR="00B57E1C" w:rsidRPr="006D4E38" w:rsidRDefault="00B57E1C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Свободная деятельность детей в центрах активн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сти. Обогащение матери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лом сюжетно-ролевых  игр «Магазин», «Больница».</w:t>
            </w:r>
          </w:p>
          <w:p w:rsidR="007D3CB4" w:rsidRPr="006D4E38" w:rsidRDefault="007D3CB4" w:rsidP="007D3CB4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 xml:space="preserve">Сюжетно - ролевые игры «Кукла Маша», «Накорми куклу», </w:t>
            </w:r>
          </w:p>
          <w:p w:rsidR="007D3CB4" w:rsidRPr="006D4E38" w:rsidRDefault="007D3CB4" w:rsidP="007D3CB4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«Испечем пирог».  Труд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вые поручения.</w:t>
            </w:r>
            <w:r w:rsidR="00374696" w:rsidRPr="006D4E38">
              <w:rPr>
                <w:color w:val="002060"/>
                <w:sz w:val="22"/>
                <w:szCs w:val="22"/>
              </w:rPr>
              <w:t xml:space="preserve"> </w:t>
            </w:r>
            <w:r w:rsidRPr="006D4E38">
              <w:rPr>
                <w:color w:val="002060"/>
                <w:sz w:val="22"/>
                <w:szCs w:val="22"/>
              </w:rPr>
              <w:t>Экспер</w:t>
            </w:r>
            <w:r w:rsidRPr="006D4E38">
              <w:rPr>
                <w:color w:val="002060"/>
                <w:sz w:val="22"/>
                <w:szCs w:val="22"/>
              </w:rPr>
              <w:t>и</w:t>
            </w:r>
            <w:r w:rsidRPr="006D4E38">
              <w:rPr>
                <w:color w:val="002060"/>
                <w:sz w:val="22"/>
                <w:szCs w:val="22"/>
              </w:rPr>
              <w:t>ментирование с песком</w:t>
            </w:r>
          </w:p>
          <w:p w:rsidR="007D3CB4" w:rsidRPr="006D4E38" w:rsidRDefault="007D3CB4" w:rsidP="007D3CB4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( изменение формы).</w:t>
            </w:r>
          </w:p>
          <w:p w:rsidR="00B57E1C" w:rsidRPr="006D4E38" w:rsidRDefault="00B57E1C" w:rsidP="004C4088">
            <w:pPr>
              <w:rPr>
                <w:color w:val="002060"/>
              </w:rPr>
            </w:pPr>
          </w:p>
        </w:tc>
        <w:tc>
          <w:tcPr>
            <w:tcW w:w="1417" w:type="dxa"/>
            <w:vMerge w:val="restart"/>
          </w:tcPr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Индивид</w:t>
            </w:r>
            <w:r w:rsidRPr="006D4E38">
              <w:rPr>
                <w:color w:val="002060"/>
                <w:sz w:val="22"/>
                <w:szCs w:val="22"/>
              </w:rPr>
              <w:t>у</w:t>
            </w:r>
            <w:r w:rsidRPr="006D4E38">
              <w:rPr>
                <w:color w:val="002060"/>
                <w:sz w:val="22"/>
                <w:szCs w:val="22"/>
              </w:rPr>
              <w:t>альные б</w:t>
            </w:r>
            <w:r w:rsidRPr="006D4E38">
              <w:rPr>
                <w:color w:val="002060"/>
                <w:sz w:val="22"/>
                <w:szCs w:val="22"/>
              </w:rPr>
              <w:t>е</w:t>
            </w:r>
            <w:r w:rsidRPr="006D4E38">
              <w:rPr>
                <w:color w:val="002060"/>
                <w:sz w:val="22"/>
                <w:szCs w:val="22"/>
              </w:rPr>
              <w:t>седы и ко</w:t>
            </w:r>
            <w:r w:rsidRPr="006D4E38">
              <w:rPr>
                <w:color w:val="002060"/>
                <w:sz w:val="22"/>
                <w:szCs w:val="22"/>
              </w:rPr>
              <w:t>н</w:t>
            </w:r>
            <w:r w:rsidRPr="006D4E38">
              <w:rPr>
                <w:color w:val="002060"/>
                <w:sz w:val="22"/>
                <w:szCs w:val="22"/>
              </w:rPr>
              <w:t>сультации по запросам.</w:t>
            </w: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4C4088">
            <w:pPr>
              <w:rPr>
                <w:color w:val="002060"/>
              </w:rPr>
            </w:pPr>
          </w:p>
          <w:p w:rsidR="00B57E1C" w:rsidRPr="006D4E38" w:rsidRDefault="00B57E1C" w:rsidP="009C4549">
            <w:pPr>
              <w:rPr>
                <w:color w:val="002060"/>
              </w:rPr>
            </w:pPr>
          </w:p>
        </w:tc>
      </w:tr>
      <w:tr w:rsidR="006D4E38" w:rsidRPr="006D4E38" w:rsidTr="006D4E38">
        <w:trPr>
          <w:trHeight w:val="90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  <w:vMerge w:val="restart"/>
          </w:tcPr>
          <w:p w:rsidR="006D4E38" w:rsidRPr="006D4E38" w:rsidRDefault="006D4E38" w:rsidP="004C4088">
            <w:pPr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1493" w:type="dxa"/>
          </w:tcPr>
          <w:p w:rsidR="006D4E38" w:rsidRPr="006D4E38" w:rsidRDefault="006D4E38" w:rsidP="004C4088">
            <w:pPr>
              <w:spacing w:line="240" w:lineRule="atLeast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Коммун</w:t>
            </w:r>
            <w:r w:rsidRPr="006D4E38">
              <w:rPr>
                <w:b/>
                <w:color w:val="002060"/>
                <w:sz w:val="22"/>
                <w:szCs w:val="22"/>
              </w:rPr>
              <w:t>и</w:t>
            </w:r>
            <w:r w:rsidRPr="006D4E38">
              <w:rPr>
                <w:b/>
                <w:color w:val="002060"/>
                <w:sz w:val="22"/>
                <w:szCs w:val="22"/>
              </w:rPr>
              <w:t xml:space="preserve">кация  </w:t>
            </w:r>
          </w:p>
        </w:tc>
        <w:tc>
          <w:tcPr>
            <w:tcW w:w="10698" w:type="dxa"/>
            <w:gridSpan w:val="4"/>
          </w:tcPr>
          <w:p w:rsidR="006D4E38" w:rsidRDefault="006D4E38" w:rsidP="006D4E3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 xml:space="preserve">Тема: «Рассказы на тему «как мы поздравляли сотрудников детского сада с международным женским  днем.      Дидактическая игра «Где мы были, мы не скажем...» - </w:t>
            </w:r>
            <w:r w:rsidRPr="006D4E38">
              <w:rPr>
                <w:color w:val="002060"/>
                <w:sz w:val="22"/>
                <w:szCs w:val="22"/>
              </w:rPr>
              <w:t>Учить детей составлять подробные и инт</w:t>
            </w:r>
            <w:r w:rsidRPr="006D4E38">
              <w:rPr>
                <w:color w:val="002060"/>
                <w:sz w:val="22"/>
                <w:szCs w:val="22"/>
              </w:rPr>
              <w:t>е</w:t>
            </w:r>
            <w:r w:rsidRPr="006D4E38">
              <w:rPr>
                <w:color w:val="002060"/>
                <w:sz w:val="22"/>
                <w:szCs w:val="22"/>
              </w:rPr>
              <w:t>ресные рассказы на темы из личного опыта; Развивать инициативу, способность импровизировать.</w:t>
            </w:r>
          </w:p>
          <w:p w:rsidR="006D4E38" w:rsidRPr="006D4E38" w:rsidRDefault="006D4E38" w:rsidP="006D4E3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  <w:tr w:rsidR="006D4E38" w:rsidRPr="006D4E38" w:rsidTr="006D4E38">
        <w:trPr>
          <w:trHeight w:val="537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493" w:type="dxa"/>
          </w:tcPr>
          <w:p w:rsidR="006D4E38" w:rsidRPr="006D4E38" w:rsidRDefault="006D4E38" w:rsidP="004C4088">
            <w:pPr>
              <w:spacing w:line="240" w:lineRule="atLeast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Художес</w:t>
            </w:r>
            <w:r w:rsidRPr="006D4E38">
              <w:rPr>
                <w:b/>
                <w:color w:val="002060"/>
                <w:sz w:val="22"/>
                <w:szCs w:val="22"/>
              </w:rPr>
              <w:t>т</w:t>
            </w:r>
            <w:r w:rsidRPr="006D4E38">
              <w:rPr>
                <w:b/>
                <w:color w:val="002060"/>
                <w:sz w:val="22"/>
                <w:szCs w:val="22"/>
              </w:rPr>
              <w:t>венное творч</w:t>
            </w:r>
            <w:r>
              <w:rPr>
                <w:b/>
                <w:color w:val="002060"/>
                <w:sz w:val="22"/>
                <w:szCs w:val="22"/>
              </w:rPr>
              <w:t>еств</w:t>
            </w:r>
            <w:r w:rsidRPr="006D4E38">
              <w:rPr>
                <w:b/>
                <w:color w:val="002060"/>
                <w:sz w:val="22"/>
                <w:szCs w:val="22"/>
              </w:rPr>
              <w:t xml:space="preserve">о </w:t>
            </w:r>
          </w:p>
          <w:p w:rsidR="006D4E38" w:rsidRPr="006D4E38" w:rsidRDefault="006D4E38" w:rsidP="004C4088">
            <w:pPr>
              <w:spacing w:line="240" w:lineRule="atLeast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(Рисование)</w:t>
            </w:r>
          </w:p>
          <w:p w:rsidR="006D4E38" w:rsidRPr="006D4E38" w:rsidRDefault="006D4E38" w:rsidP="004C4088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10698" w:type="dxa"/>
            <w:gridSpan w:val="4"/>
          </w:tcPr>
          <w:p w:rsidR="006D4E38" w:rsidRPr="006D4E38" w:rsidRDefault="006D4E38" w:rsidP="006D4E38">
            <w:pPr>
              <w:widowControl w:val="0"/>
              <w:autoSpaceDE w:val="0"/>
              <w:autoSpaceDN w:val="0"/>
              <w:adjustRightInd w:val="0"/>
              <w:spacing w:before="49"/>
              <w:rPr>
                <w:color w:val="002060"/>
              </w:rPr>
            </w:pPr>
            <w:r w:rsidRPr="006D4E38">
              <w:rPr>
                <w:b/>
                <w:bCs/>
                <w:color w:val="002060"/>
                <w:sz w:val="22"/>
                <w:szCs w:val="22"/>
              </w:rPr>
              <w:t xml:space="preserve">Тема: «Строители строят музей» - </w:t>
            </w:r>
            <w:r w:rsidRPr="006D4E38">
              <w:rPr>
                <w:color w:val="002060"/>
                <w:sz w:val="22"/>
                <w:szCs w:val="22"/>
              </w:rPr>
              <w:t xml:space="preserve"> Учить передавать в 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рисун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>ке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 xml:space="preserve"> картину строительства: строящийся дом, люди в раз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>ных позах, машины, художе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 xml:space="preserve">ственное оформление здания. Упражнять в технике 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рисова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>ния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 xml:space="preserve"> кара</w:t>
            </w:r>
            <w:r w:rsidRPr="006D4E38">
              <w:rPr>
                <w:color w:val="002060"/>
                <w:sz w:val="22"/>
                <w:szCs w:val="22"/>
              </w:rPr>
              <w:t>н</w:t>
            </w:r>
            <w:r w:rsidRPr="006D4E38">
              <w:rPr>
                <w:color w:val="002060"/>
                <w:sz w:val="22"/>
                <w:szCs w:val="22"/>
              </w:rPr>
              <w:t>дашами.</w:t>
            </w: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  <w:tr w:rsidR="006D4E38" w:rsidRPr="006D4E38" w:rsidTr="006D4E38">
        <w:trPr>
          <w:trHeight w:val="1725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493" w:type="dxa"/>
            <w:vAlign w:val="center"/>
          </w:tcPr>
          <w:p w:rsidR="006D4E38" w:rsidRPr="006D4E38" w:rsidRDefault="006D4E38" w:rsidP="006D4E38">
            <w:pPr>
              <w:spacing w:line="240" w:lineRule="atLeast"/>
              <w:jc w:val="center"/>
              <w:rPr>
                <w:b/>
                <w:color w:val="002060"/>
              </w:rPr>
            </w:pP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Физическая культура</w:t>
            </w:r>
          </w:p>
        </w:tc>
        <w:tc>
          <w:tcPr>
            <w:tcW w:w="10698" w:type="dxa"/>
            <w:gridSpan w:val="4"/>
          </w:tcPr>
          <w:p w:rsidR="006D4E38" w:rsidRPr="006D4E38" w:rsidRDefault="006D4E38" w:rsidP="006D4E38">
            <w:pPr>
              <w:spacing w:line="204" w:lineRule="atLeast"/>
              <w:rPr>
                <w:rStyle w:val="c7"/>
                <w:color w:val="002060"/>
              </w:rPr>
            </w:pPr>
          </w:p>
          <w:p w:rsidR="006D4E38" w:rsidRPr="006D4E38" w:rsidRDefault="006D4E38" w:rsidP="006D4E38">
            <w:pPr>
              <w:widowControl w:val="0"/>
              <w:autoSpaceDE w:val="0"/>
              <w:autoSpaceDN w:val="0"/>
              <w:adjustRightInd w:val="0"/>
              <w:spacing w:before="808"/>
              <w:ind w:firstLine="317"/>
              <w:jc w:val="both"/>
              <w:rPr>
                <w:color w:val="002060"/>
              </w:rPr>
            </w:pPr>
            <w:r w:rsidRPr="006D4E38">
              <w:rPr>
                <w:rStyle w:val="c7"/>
                <w:b/>
                <w:color w:val="002060"/>
                <w:sz w:val="22"/>
                <w:szCs w:val="22"/>
              </w:rPr>
              <w:t>Задачи:</w:t>
            </w:r>
            <w:r w:rsidRPr="006D4E38">
              <w:rPr>
                <w:rStyle w:val="c7"/>
                <w:color w:val="002060"/>
                <w:sz w:val="22"/>
                <w:szCs w:val="22"/>
              </w:rPr>
              <w:t xml:space="preserve"> </w:t>
            </w:r>
            <w:r w:rsidRPr="006D4E38">
              <w:rPr>
                <w:color w:val="002060"/>
                <w:sz w:val="22"/>
                <w:szCs w:val="22"/>
              </w:rPr>
              <w:t xml:space="preserve">Упражнять в ходьбе с перестроением в колонну по два в 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дви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>жении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>; в метании в горизон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>тальную цель; в лазанье и рав</w:t>
            </w:r>
            <w:r w:rsidRPr="006D4E38">
              <w:rPr>
                <w:vanish/>
                <w:color w:val="002060"/>
                <w:sz w:val="22"/>
                <w:szCs w:val="22"/>
              </w:rPr>
              <w:t>-</w:t>
            </w:r>
            <w:r w:rsidRPr="006D4E38">
              <w:rPr>
                <w:color w:val="002060"/>
                <w:sz w:val="22"/>
                <w:szCs w:val="22"/>
              </w:rPr>
              <w:t>новесии.</w:t>
            </w:r>
          </w:p>
          <w:p w:rsidR="006D4E38" w:rsidRPr="006D4E38" w:rsidRDefault="006D4E38" w:rsidP="006D4E38">
            <w:pPr>
              <w:spacing w:line="204" w:lineRule="atLeast"/>
              <w:rPr>
                <w:rStyle w:val="c7"/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br w:type="column"/>
            </w: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  <w:tr w:rsidR="006D4E38" w:rsidRPr="006D4E38" w:rsidTr="006D4E38">
        <w:trPr>
          <w:trHeight w:val="1424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  <w:vAlign w:val="center"/>
          </w:tcPr>
          <w:p w:rsidR="006D4E38" w:rsidRPr="006D4E38" w:rsidRDefault="006D4E38" w:rsidP="006D4E38">
            <w:pPr>
              <w:jc w:val="center"/>
              <w:rPr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Прогу</w:t>
            </w:r>
            <w:r w:rsidRPr="006D4E38">
              <w:rPr>
                <w:b/>
                <w:color w:val="002060"/>
                <w:sz w:val="22"/>
                <w:szCs w:val="22"/>
              </w:rPr>
              <w:t>л</w:t>
            </w:r>
            <w:r w:rsidRPr="006D4E38">
              <w:rPr>
                <w:b/>
                <w:color w:val="002060"/>
                <w:sz w:val="22"/>
                <w:szCs w:val="22"/>
              </w:rPr>
              <w:t>ка:</w:t>
            </w:r>
          </w:p>
          <w:p w:rsidR="006D4E38" w:rsidRPr="006D4E38" w:rsidRDefault="006D4E38" w:rsidP="006D4E38">
            <w:pPr>
              <w:jc w:val="center"/>
              <w:rPr>
                <w:color w:val="002060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Физ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.к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>ультура,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здоровье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безопа</w:t>
            </w:r>
            <w:r w:rsidRPr="006D4E38">
              <w:rPr>
                <w:color w:val="002060"/>
                <w:sz w:val="22"/>
                <w:szCs w:val="22"/>
              </w:rPr>
              <w:t>с</w:t>
            </w:r>
            <w:r w:rsidRPr="006D4E38">
              <w:rPr>
                <w:color w:val="002060"/>
                <w:sz w:val="22"/>
                <w:szCs w:val="22"/>
              </w:rPr>
              <w:t>ность,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социализ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ция,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труд,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худ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4E38">
              <w:rPr>
                <w:color w:val="002060"/>
                <w:sz w:val="22"/>
                <w:szCs w:val="22"/>
              </w:rPr>
              <w:t>т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>в-во</w:t>
            </w:r>
            <w:proofErr w:type="spellEnd"/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познание.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Коммуник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ция,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 xml:space="preserve">Чтение 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худ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>/лит.,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  <w:proofErr w:type="spellStart"/>
            <w:r w:rsidRPr="006D4E38">
              <w:rPr>
                <w:color w:val="002060"/>
                <w:sz w:val="22"/>
                <w:szCs w:val="22"/>
              </w:rPr>
              <w:t>Худож</w:t>
            </w:r>
            <w:proofErr w:type="spellEnd"/>
            <w:r w:rsidRPr="006D4E38">
              <w:rPr>
                <w:color w:val="002060"/>
                <w:sz w:val="22"/>
                <w:szCs w:val="22"/>
              </w:rPr>
              <w:t>. творчество</w:t>
            </w:r>
          </w:p>
          <w:p w:rsidR="006D4E38" w:rsidRPr="006D4E38" w:rsidRDefault="006D4E38" w:rsidP="006D4E38">
            <w:pPr>
              <w:spacing w:line="240" w:lineRule="atLeast"/>
              <w:jc w:val="center"/>
              <w:rPr>
                <w:color w:val="002060"/>
              </w:rPr>
            </w:pPr>
          </w:p>
        </w:tc>
        <w:tc>
          <w:tcPr>
            <w:tcW w:w="3185" w:type="dxa"/>
          </w:tcPr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Наблюдения за погодными и</w:t>
            </w:r>
            <w:r w:rsidRPr="006D4E38">
              <w:rPr>
                <w:color w:val="002060"/>
                <w:sz w:val="22"/>
                <w:szCs w:val="22"/>
              </w:rPr>
              <w:t>з</w:t>
            </w:r>
            <w:r w:rsidRPr="006D4E38">
              <w:rPr>
                <w:color w:val="002060"/>
                <w:sz w:val="22"/>
                <w:szCs w:val="22"/>
              </w:rPr>
              <w:t>менениями. Наблюдение за обрезкой кустарников (объя</w:t>
            </w:r>
            <w:r w:rsidRPr="006D4E38">
              <w:rPr>
                <w:color w:val="002060"/>
                <w:sz w:val="22"/>
                <w:szCs w:val="22"/>
              </w:rPr>
              <w:t>с</w:t>
            </w:r>
            <w:r w:rsidRPr="006D4E38">
              <w:rPr>
                <w:color w:val="002060"/>
                <w:sz w:val="22"/>
                <w:szCs w:val="22"/>
              </w:rPr>
              <w:t>нить детям, для чего это дел</w:t>
            </w:r>
            <w:r w:rsidRPr="006D4E38">
              <w:rPr>
                <w:color w:val="002060"/>
                <w:sz w:val="22"/>
                <w:szCs w:val="22"/>
              </w:rPr>
              <w:t>а</w:t>
            </w:r>
            <w:r w:rsidRPr="006D4E38">
              <w:rPr>
                <w:color w:val="002060"/>
                <w:sz w:val="22"/>
                <w:szCs w:val="22"/>
              </w:rPr>
              <w:t>ется)</w:t>
            </w:r>
          </w:p>
          <w:p w:rsidR="006D4E38" w:rsidRPr="006D4E38" w:rsidRDefault="006D4E38" w:rsidP="004C4088">
            <w:pPr>
              <w:rPr>
                <w:color w:val="002060"/>
              </w:rPr>
            </w:pPr>
            <w:proofErr w:type="gramStart"/>
            <w:r w:rsidRPr="006D4E38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>/и «Карусель».</w:t>
            </w:r>
          </w:p>
        </w:tc>
        <w:tc>
          <w:tcPr>
            <w:tcW w:w="2551" w:type="dxa"/>
          </w:tcPr>
          <w:p w:rsidR="006D4E38" w:rsidRPr="006D4E38" w:rsidRDefault="006D4E38" w:rsidP="007D3CB4">
            <w:pPr>
              <w:jc w:val="both"/>
              <w:rPr>
                <w:rFonts w:ascii="Calibri" w:hAnsi="Calibri" w:cs="Calibri"/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Игры с конструктором по развитию пальчик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вой моторики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 xml:space="preserve"> </w:t>
            </w:r>
            <w:r>
              <w:rPr>
                <w:color w:val="002060"/>
                <w:sz w:val="22"/>
                <w:szCs w:val="22"/>
              </w:rPr>
              <w:t>.</w:t>
            </w:r>
            <w:proofErr w:type="gramEnd"/>
          </w:p>
          <w:p w:rsidR="006D4E38" w:rsidRPr="006D4E38" w:rsidRDefault="006D4E38" w:rsidP="007D3CB4">
            <w:pPr>
              <w:jc w:val="both"/>
              <w:rPr>
                <w:rFonts w:ascii="Calibri" w:hAnsi="Calibri" w:cs="Calibri"/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Индивидуальная работа по формированию г</w:t>
            </w:r>
            <w:r w:rsidRPr="006D4E38">
              <w:rPr>
                <w:color w:val="002060"/>
                <w:sz w:val="22"/>
                <w:szCs w:val="22"/>
              </w:rPr>
              <w:t>и</w:t>
            </w:r>
            <w:r w:rsidRPr="006D4E38">
              <w:rPr>
                <w:color w:val="002060"/>
                <w:sz w:val="22"/>
                <w:szCs w:val="22"/>
              </w:rPr>
              <w:t xml:space="preserve">гиенических навыков (игровая деятельность) </w:t>
            </w:r>
          </w:p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Разговор с детьми об уважительном отношении к ста</w:t>
            </w:r>
            <w:r w:rsidRPr="006D4E38">
              <w:rPr>
                <w:color w:val="002060"/>
                <w:sz w:val="22"/>
                <w:szCs w:val="22"/>
              </w:rPr>
              <w:t>р</w:t>
            </w:r>
            <w:r w:rsidRPr="006D4E38">
              <w:rPr>
                <w:color w:val="002060"/>
                <w:sz w:val="22"/>
                <w:szCs w:val="22"/>
              </w:rPr>
              <w:t xml:space="preserve">шим.  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Работа со сказками.- повтор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ние прочитанных ранее сказок, чт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ние новой сказки, просмотр муль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т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фильма по проч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танной сказке, ра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с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сматривание илл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ю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 xml:space="preserve">страций известной сказки. </w:t>
            </w:r>
            <w:proofErr w:type="gramStart"/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-н</w:t>
            </w:r>
            <w:proofErr w:type="gramEnd"/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овое окончание сказки, добавление новых героев в сказку, как помочь герою ска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з</w:t>
            </w:r>
            <w:r w:rsidRPr="006D4E38">
              <w:rPr>
                <w:color w:val="002060"/>
                <w:sz w:val="22"/>
                <w:szCs w:val="22"/>
                <w:shd w:val="clear" w:color="auto" w:fill="FFFFFF"/>
              </w:rPr>
              <w:t>ки и т.д.</w:t>
            </w:r>
          </w:p>
        </w:tc>
        <w:tc>
          <w:tcPr>
            <w:tcW w:w="2836" w:type="dxa"/>
          </w:tcPr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Самостоятельная деятел</w:t>
            </w:r>
            <w:r w:rsidRPr="006D4E38">
              <w:rPr>
                <w:color w:val="002060"/>
                <w:sz w:val="22"/>
                <w:szCs w:val="22"/>
              </w:rPr>
              <w:t>ь</w:t>
            </w:r>
            <w:r w:rsidRPr="006D4E38">
              <w:rPr>
                <w:color w:val="002060"/>
                <w:sz w:val="22"/>
                <w:szCs w:val="22"/>
              </w:rPr>
              <w:t>ность детей на прогулке, игры по выбору. Обратить внимание на взаимоотн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шения детей, на выход из конфликтных ситуаций. Экспериментирование с ветром (вертушка)</w:t>
            </w: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  <w:tr w:rsidR="006D4E38" w:rsidRPr="006D4E38" w:rsidTr="006D4E38">
        <w:trPr>
          <w:trHeight w:val="658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</w:tcPr>
          <w:p w:rsidR="006D4E38" w:rsidRPr="006D4E38" w:rsidRDefault="006D4E38" w:rsidP="004C4088">
            <w:pPr>
              <w:rPr>
                <w:b/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6D4E38" w:rsidRPr="006D4E38" w:rsidRDefault="006D4E38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0698" w:type="dxa"/>
            <w:gridSpan w:val="4"/>
          </w:tcPr>
          <w:p w:rsidR="006D4E38" w:rsidRDefault="006D4E38" w:rsidP="004C4088">
            <w:pPr>
              <w:spacing w:line="240" w:lineRule="atLeast"/>
              <w:rPr>
                <w:color w:val="002060"/>
              </w:rPr>
            </w:pPr>
          </w:p>
          <w:p w:rsidR="006D4E38" w:rsidRDefault="006D4E38" w:rsidP="004C4088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  </w:t>
            </w:r>
            <w:r w:rsidRPr="006D4E38">
              <w:rPr>
                <w:color w:val="002060"/>
                <w:sz w:val="22"/>
                <w:szCs w:val="22"/>
              </w:rPr>
              <w:t>Чтение русской народной сказки «Еду, еду на лошадке» развивать умение различать и называть животных и их детенышей по звукоподражанию.</w:t>
            </w:r>
          </w:p>
          <w:p w:rsidR="006D4E38" w:rsidRPr="006D4E38" w:rsidRDefault="006D4E38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  <w:tr w:rsidR="006D4E38" w:rsidRPr="006D4E38" w:rsidTr="006D4E38">
        <w:trPr>
          <w:trHeight w:val="888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  <w:vAlign w:val="center"/>
          </w:tcPr>
          <w:p w:rsidR="006D4E38" w:rsidRPr="006D4E38" w:rsidRDefault="006D4E38" w:rsidP="006D4E38">
            <w:pPr>
              <w:jc w:val="center"/>
              <w:rPr>
                <w:color w:val="002060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1493" w:type="dxa"/>
            <w:vMerge/>
          </w:tcPr>
          <w:p w:rsidR="006D4E38" w:rsidRPr="006D4E38" w:rsidRDefault="006D4E38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3185" w:type="dxa"/>
          </w:tcPr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Оздоровительная гимнастика после сна, ходьба по масса</w:t>
            </w:r>
            <w:r w:rsidRPr="006D4E38">
              <w:rPr>
                <w:color w:val="002060"/>
                <w:sz w:val="22"/>
                <w:szCs w:val="22"/>
              </w:rPr>
              <w:t>ж</w:t>
            </w:r>
            <w:r w:rsidRPr="006D4E38">
              <w:rPr>
                <w:color w:val="002060"/>
                <w:sz w:val="22"/>
                <w:szCs w:val="22"/>
              </w:rPr>
              <w:t>ным дорожкам.</w:t>
            </w:r>
          </w:p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Закаливающие процедуры: ходьба по ребристой дорожке.</w:t>
            </w:r>
          </w:p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Д/и. игра «Назови одним сл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вом».</w:t>
            </w:r>
          </w:p>
        </w:tc>
        <w:tc>
          <w:tcPr>
            <w:tcW w:w="2551" w:type="dxa"/>
          </w:tcPr>
          <w:p w:rsidR="006D4E38" w:rsidRPr="006D4E38" w:rsidRDefault="006D4E38" w:rsidP="007D3CB4">
            <w:pPr>
              <w:rPr>
                <w:color w:val="002060"/>
              </w:rPr>
            </w:pP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Беседа «Мы идем гулять в весенний парк</w:t>
            </w:r>
            <w:proofErr w:type="gramStart"/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»З</w:t>
            </w:r>
            <w:proofErr w:type="gramEnd"/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накомить с пр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6D4E38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вилами поведения в природе (не рвать без надобности растения, не ломать ветки деревьев, не трогать животных и др.)</w:t>
            </w:r>
          </w:p>
        </w:tc>
        <w:tc>
          <w:tcPr>
            <w:tcW w:w="2126" w:type="dxa"/>
          </w:tcPr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Ситуативный ра</w:t>
            </w:r>
            <w:r w:rsidRPr="006D4E38">
              <w:rPr>
                <w:color w:val="002060"/>
                <w:sz w:val="22"/>
                <w:szCs w:val="22"/>
              </w:rPr>
              <w:t>з</w:t>
            </w:r>
            <w:r w:rsidRPr="006D4E38">
              <w:rPr>
                <w:color w:val="002060"/>
                <w:sz w:val="22"/>
                <w:szCs w:val="22"/>
              </w:rPr>
              <w:t xml:space="preserve">говор о честности и дружбе. Д/игра "Найди </w:t>
            </w:r>
            <w:proofErr w:type="gramStart"/>
            <w:r w:rsidRPr="006D4E38">
              <w:rPr>
                <w:color w:val="002060"/>
                <w:sz w:val="22"/>
                <w:szCs w:val="22"/>
              </w:rPr>
              <w:t>самый</w:t>
            </w:r>
            <w:proofErr w:type="gramEnd"/>
            <w:r w:rsidRPr="006D4E38">
              <w:rPr>
                <w:color w:val="002060"/>
                <w:sz w:val="22"/>
                <w:szCs w:val="22"/>
              </w:rPr>
              <w:t xml:space="preserve"> </w:t>
            </w:r>
            <w:r w:rsidRPr="006D4E38">
              <w:rPr>
                <w:color w:val="002060"/>
                <w:spacing w:val="-2"/>
                <w:sz w:val="22"/>
                <w:szCs w:val="22"/>
              </w:rPr>
              <w:t>большой." "Найди такой же." по цвету - учить детей разл</w:t>
            </w:r>
            <w:r w:rsidRPr="006D4E38">
              <w:rPr>
                <w:color w:val="002060"/>
                <w:spacing w:val="-2"/>
                <w:sz w:val="22"/>
                <w:szCs w:val="22"/>
              </w:rPr>
              <w:t>и</w:t>
            </w:r>
            <w:r w:rsidRPr="006D4E38">
              <w:rPr>
                <w:color w:val="002060"/>
                <w:spacing w:val="-2"/>
                <w:sz w:val="22"/>
                <w:szCs w:val="22"/>
              </w:rPr>
              <w:t>чать листья по в</w:t>
            </w:r>
            <w:r w:rsidRPr="006D4E38">
              <w:rPr>
                <w:color w:val="002060"/>
                <w:spacing w:val="-2"/>
                <w:sz w:val="22"/>
                <w:szCs w:val="22"/>
              </w:rPr>
              <w:t>е</w:t>
            </w:r>
            <w:r w:rsidRPr="006D4E38">
              <w:rPr>
                <w:color w:val="002060"/>
                <w:spacing w:val="-2"/>
                <w:sz w:val="22"/>
                <w:szCs w:val="22"/>
              </w:rPr>
              <w:t>личине и окраске</w:t>
            </w:r>
          </w:p>
        </w:tc>
        <w:tc>
          <w:tcPr>
            <w:tcW w:w="2836" w:type="dxa"/>
          </w:tcPr>
          <w:p w:rsidR="006D4E38" w:rsidRPr="006D4E38" w:rsidRDefault="006D4E38" w:rsidP="004C4088">
            <w:pPr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Самостоятельная деятел</w:t>
            </w:r>
            <w:r w:rsidRPr="006D4E38">
              <w:rPr>
                <w:color w:val="002060"/>
                <w:sz w:val="22"/>
                <w:szCs w:val="22"/>
              </w:rPr>
              <w:t>ь</w:t>
            </w:r>
            <w:r w:rsidRPr="006D4E38">
              <w:rPr>
                <w:color w:val="002060"/>
                <w:sz w:val="22"/>
                <w:szCs w:val="22"/>
              </w:rPr>
              <w:t xml:space="preserve">ность детей в центрах творчества и игровых уголках. </w:t>
            </w: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  <w:tr w:rsidR="006D4E38" w:rsidRPr="006D4E38" w:rsidTr="00F15B27">
        <w:trPr>
          <w:trHeight w:val="888"/>
        </w:trPr>
        <w:tc>
          <w:tcPr>
            <w:tcW w:w="468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  <w:tc>
          <w:tcPr>
            <w:tcW w:w="1200" w:type="dxa"/>
            <w:vAlign w:val="center"/>
          </w:tcPr>
          <w:p w:rsidR="006D4E38" w:rsidRPr="006D4E38" w:rsidRDefault="006D4E38" w:rsidP="006D4E38">
            <w:pPr>
              <w:jc w:val="center"/>
              <w:rPr>
                <w:b/>
                <w:color w:val="002060"/>
                <w:lang w:val="en-US"/>
              </w:rPr>
            </w:pPr>
            <w:r w:rsidRPr="006D4E38">
              <w:rPr>
                <w:b/>
                <w:color w:val="002060"/>
                <w:sz w:val="22"/>
                <w:szCs w:val="22"/>
              </w:rPr>
              <w:t>Прогу</w:t>
            </w:r>
            <w:r w:rsidRPr="006D4E38">
              <w:rPr>
                <w:b/>
                <w:color w:val="002060"/>
                <w:sz w:val="22"/>
                <w:szCs w:val="22"/>
              </w:rPr>
              <w:t>л</w:t>
            </w:r>
            <w:r w:rsidRPr="006D4E38">
              <w:rPr>
                <w:b/>
                <w:color w:val="002060"/>
                <w:sz w:val="22"/>
                <w:szCs w:val="22"/>
              </w:rPr>
              <w:t>ка.</w:t>
            </w:r>
          </w:p>
        </w:tc>
        <w:tc>
          <w:tcPr>
            <w:tcW w:w="1493" w:type="dxa"/>
            <w:vMerge/>
          </w:tcPr>
          <w:p w:rsidR="006D4E38" w:rsidRPr="006D4E38" w:rsidRDefault="006D4E38" w:rsidP="004C4088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10698" w:type="dxa"/>
            <w:gridSpan w:val="4"/>
          </w:tcPr>
          <w:p w:rsidR="006D4E38" w:rsidRDefault="006D4E38" w:rsidP="006A0AB0">
            <w:pPr>
              <w:shd w:val="clear" w:color="auto" w:fill="FFFFFF"/>
              <w:rPr>
                <w:bCs/>
                <w:color w:val="002060"/>
              </w:rPr>
            </w:pPr>
          </w:p>
          <w:p w:rsidR="006D4E38" w:rsidRPr="006D4E38" w:rsidRDefault="006D4E38" w:rsidP="006A0AB0">
            <w:pPr>
              <w:shd w:val="clear" w:color="auto" w:fill="FFFFFF"/>
              <w:rPr>
                <w:color w:val="002060"/>
              </w:rPr>
            </w:pPr>
            <w:r w:rsidRPr="006D4E38">
              <w:rPr>
                <w:bCs/>
                <w:color w:val="002060"/>
                <w:sz w:val="22"/>
                <w:szCs w:val="22"/>
              </w:rPr>
              <w:t xml:space="preserve">Наблюдение </w:t>
            </w:r>
            <w:r w:rsidRPr="006D4E38">
              <w:rPr>
                <w:color w:val="002060"/>
                <w:sz w:val="22"/>
                <w:szCs w:val="22"/>
              </w:rPr>
              <w:t xml:space="preserve">Обратить внимание, ребят на траву, спросить, что надо </w:t>
            </w:r>
            <w:r w:rsidRPr="006D4E38">
              <w:rPr>
                <w:color w:val="002060"/>
                <w:spacing w:val="2"/>
                <w:sz w:val="22"/>
                <w:szCs w:val="22"/>
              </w:rPr>
              <w:t xml:space="preserve">сделать, чтобы рассмотреть ее /низко опустить голову/,что надо </w:t>
            </w:r>
            <w:proofErr w:type="gramStart"/>
            <w:r w:rsidRPr="006D4E38">
              <w:rPr>
                <w:color w:val="002060"/>
                <w:spacing w:val="2"/>
                <w:sz w:val="22"/>
                <w:szCs w:val="22"/>
              </w:rPr>
              <w:t>делать</w:t>
            </w:r>
            <w:proofErr w:type="gramEnd"/>
            <w:r w:rsidRPr="006D4E38">
              <w:rPr>
                <w:color w:val="002060"/>
                <w:spacing w:val="2"/>
                <w:sz w:val="22"/>
                <w:szCs w:val="22"/>
              </w:rPr>
              <w:t xml:space="preserve"> </w:t>
            </w:r>
            <w:r w:rsidRPr="006D4E38">
              <w:rPr>
                <w:color w:val="002060"/>
                <w:spacing w:val="-2"/>
                <w:sz w:val="22"/>
                <w:szCs w:val="22"/>
              </w:rPr>
              <w:t xml:space="preserve">чтобы увидеть все дерево /высоко поднят голову./ </w:t>
            </w:r>
          </w:p>
          <w:p w:rsidR="006D4E38" w:rsidRDefault="006D4E38" w:rsidP="004C4088">
            <w:pPr>
              <w:shd w:val="clear" w:color="auto" w:fill="FFFFFF"/>
              <w:spacing w:line="240" w:lineRule="atLeast"/>
              <w:rPr>
                <w:color w:val="002060"/>
              </w:rPr>
            </w:pPr>
            <w:r w:rsidRPr="006D4E38">
              <w:rPr>
                <w:color w:val="002060"/>
                <w:sz w:val="22"/>
                <w:szCs w:val="22"/>
              </w:rPr>
              <w:t>Драматизация сказки «Теремок», воспитывать уверенность в своих возможностях и доброжелательное отн</w:t>
            </w:r>
            <w:r w:rsidRPr="006D4E38">
              <w:rPr>
                <w:color w:val="002060"/>
                <w:sz w:val="22"/>
                <w:szCs w:val="22"/>
              </w:rPr>
              <w:t>о</w:t>
            </w:r>
            <w:r w:rsidRPr="006D4E38">
              <w:rPr>
                <w:color w:val="002060"/>
                <w:sz w:val="22"/>
                <w:szCs w:val="22"/>
              </w:rPr>
              <w:t>шение к партнерам в игре.</w:t>
            </w:r>
          </w:p>
          <w:p w:rsidR="006D4E38" w:rsidRPr="006D4E38" w:rsidRDefault="006D4E38" w:rsidP="004C4088">
            <w:pPr>
              <w:shd w:val="clear" w:color="auto" w:fill="FFFFFF"/>
              <w:spacing w:line="240" w:lineRule="atLeast"/>
              <w:rPr>
                <w:color w:val="002060"/>
              </w:rPr>
            </w:pPr>
          </w:p>
        </w:tc>
        <w:tc>
          <w:tcPr>
            <w:tcW w:w="1417" w:type="dxa"/>
            <w:vMerge/>
          </w:tcPr>
          <w:p w:rsidR="006D4E38" w:rsidRPr="006D4E38" w:rsidRDefault="006D4E38" w:rsidP="004C4088">
            <w:pPr>
              <w:rPr>
                <w:color w:val="002060"/>
              </w:rPr>
            </w:pPr>
          </w:p>
        </w:tc>
      </w:tr>
    </w:tbl>
    <w:p w:rsidR="007C3F73" w:rsidRDefault="007C3F73">
      <w:pPr>
        <w:rPr>
          <w:sz w:val="16"/>
          <w:szCs w:val="16"/>
        </w:rPr>
      </w:pPr>
    </w:p>
    <w:p w:rsidR="00F15B27" w:rsidRDefault="00F15B27">
      <w:pPr>
        <w:rPr>
          <w:sz w:val="16"/>
          <w:szCs w:val="16"/>
        </w:rPr>
      </w:pPr>
    </w:p>
    <w:p w:rsidR="00F15B27" w:rsidRDefault="00F15B27">
      <w:pPr>
        <w:rPr>
          <w:sz w:val="16"/>
          <w:szCs w:val="16"/>
        </w:rPr>
      </w:pPr>
    </w:p>
    <w:p w:rsidR="00F15B27" w:rsidRDefault="00F15B27">
      <w:pPr>
        <w:rPr>
          <w:sz w:val="16"/>
          <w:szCs w:val="16"/>
        </w:rPr>
      </w:pPr>
    </w:p>
    <w:p w:rsidR="00F15B27" w:rsidRDefault="00F15B27">
      <w:pPr>
        <w:rPr>
          <w:sz w:val="16"/>
          <w:szCs w:val="16"/>
        </w:rPr>
      </w:pPr>
    </w:p>
    <w:p w:rsidR="00F15B27" w:rsidRDefault="00F15B27">
      <w:pPr>
        <w:rPr>
          <w:sz w:val="16"/>
          <w:szCs w:val="16"/>
        </w:rPr>
      </w:pPr>
    </w:p>
    <w:tbl>
      <w:tblPr>
        <w:tblW w:w="16302" w:type="dxa"/>
        <w:tblInd w:w="-7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68"/>
        <w:gridCol w:w="950"/>
        <w:gridCol w:w="1276"/>
        <w:gridCol w:w="3226"/>
        <w:gridCol w:w="2551"/>
        <w:gridCol w:w="2586"/>
        <w:gridCol w:w="567"/>
        <w:gridCol w:w="3260"/>
        <w:gridCol w:w="1418"/>
      </w:tblGrid>
      <w:tr w:rsidR="00F15B27" w:rsidRPr="00C13850" w:rsidTr="00F15B27">
        <w:tc>
          <w:tcPr>
            <w:tcW w:w="468" w:type="dxa"/>
            <w:vMerge w:val="restart"/>
            <w:textDirection w:val="btLr"/>
          </w:tcPr>
          <w:p w:rsidR="00F15B27" w:rsidRPr="00C13850" w:rsidRDefault="00F15B27" w:rsidP="00F15B27">
            <w:pPr>
              <w:ind w:left="113" w:right="113"/>
              <w:jc w:val="center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lastRenderedPageBreak/>
              <w:t xml:space="preserve">              </w:t>
            </w:r>
          </w:p>
        </w:tc>
        <w:tc>
          <w:tcPr>
            <w:tcW w:w="950" w:type="dxa"/>
            <w:vMerge w:val="restart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Интегр</w:t>
            </w:r>
            <w:r w:rsidRPr="00C13850">
              <w:rPr>
                <w:b/>
                <w:color w:val="002060"/>
                <w:sz w:val="22"/>
                <w:szCs w:val="22"/>
              </w:rPr>
              <w:t>а</w:t>
            </w:r>
            <w:r w:rsidRPr="00C13850">
              <w:rPr>
                <w:b/>
                <w:color w:val="002060"/>
                <w:sz w:val="22"/>
                <w:szCs w:val="22"/>
              </w:rPr>
              <w:t>ция обр</w:t>
            </w:r>
            <w:r w:rsidRPr="00C13850">
              <w:rPr>
                <w:b/>
                <w:color w:val="002060"/>
                <w:sz w:val="22"/>
                <w:szCs w:val="22"/>
              </w:rPr>
              <w:t>а</w:t>
            </w:r>
            <w:r w:rsidRPr="00C13850">
              <w:rPr>
                <w:b/>
                <w:color w:val="002060"/>
                <w:sz w:val="22"/>
                <w:szCs w:val="22"/>
              </w:rPr>
              <w:t>зовател</w:t>
            </w:r>
            <w:r w:rsidRPr="00C13850">
              <w:rPr>
                <w:b/>
                <w:color w:val="002060"/>
                <w:sz w:val="22"/>
                <w:szCs w:val="22"/>
              </w:rPr>
              <w:t>ь</w:t>
            </w:r>
            <w:r w:rsidRPr="00C13850">
              <w:rPr>
                <w:b/>
                <w:color w:val="002060"/>
                <w:sz w:val="22"/>
                <w:szCs w:val="22"/>
              </w:rPr>
              <w:t>ных о</w:t>
            </w:r>
            <w:r w:rsidRPr="00C13850">
              <w:rPr>
                <w:b/>
                <w:color w:val="002060"/>
                <w:sz w:val="22"/>
                <w:szCs w:val="22"/>
              </w:rPr>
              <w:t>б</w:t>
            </w:r>
            <w:r w:rsidRPr="00C13850">
              <w:rPr>
                <w:b/>
                <w:color w:val="002060"/>
                <w:sz w:val="22"/>
                <w:szCs w:val="22"/>
              </w:rPr>
              <w:t xml:space="preserve">ластей </w:t>
            </w:r>
          </w:p>
        </w:tc>
        <w:tc>
          <w:tcPr>
            <w:tcW w:w="8930" w:type="dxa"/>
            <w:gridSpan w:val="4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8" w:type="dxa"/>
            <w:vMerge w:val="restart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Взаимоде</w:t>
            </w:r>
            <w:r w:rsidRPr="00C13850">
              <w:rPr>
                <w:b/>
                <w:color w:val="002060"/>
                <w:sz w:val="22"/>
                <w:szCs w:val="22"/>
              </w:rPr>
              <w:t>й</w:t>
            </w:r>
            <w:r w:rsidRPr="00C13850">
              <w:rPr>
                <w:b/>
                <w:color w:val="002060"/>
                <w:sz w:val="22"/>
                <w:szCs w:val="22"/>
              </w:rPr>
              <w:t>ствие с р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дителями социал</w:t>
            </w:r>
            <w:r w:rsidRPr="00C13850">
              <w:rPr>
                <w:b/>
                <w:color w:val="002060"/>
                <w:sz w:val="22"/>
                <w:szCs w:val="22"/>
              </w:rPr>
              <w:t>ь</w:t>
            </w:r>
            <w:r w:rsidRPr="00C13850">
              <w:rPr>
                <w:b/>
                <w:color w:val="002060"/>
                <w:sz w:val="22"/>
                <w:szCs w:val="22"/>
              </w:rPr>
              <w:t xml:space="preserve">ными партнерами </w:t>
            </w:r>
          </w:p>
        </w:tc>
      </w:tr>
      <w:tr w:rsidR="00F15B27" w:rsidRPr="00C13850" w:rsidTr="00F15B27">
        <w:trPr>
          <w:trHeight w:val="790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</w:p>
        </w:tc>
        <w:tc>
          <w:tcPr>
            <w:tcW w:w="950" w:type="dxa"/>
            <w:vMerge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vMerge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</w:p>
        </w:tc>
        <w:tc>
          <w:tcPr>
            <w:tcW w:w="3226" w:type="dxa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Групповая,</w:t>
            </w:r>
          </w:p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подгрупповая</w:t>
            </w:r>
          </w:p>
        </w:tc>
        <w:tc>
          <w:tcPr>
            <w:tcW w:w="2551" w:type="dxa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3153" w:type="dxa"/>
            <w:gridSpan w:val="2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Образ</w:t>
            </w:r>
            <w:proofErr w:type="gramStart"/>
            <w:r w:rsidRPr="00C13850">
              <w:rPr>
                <w:b/>
                <w:color w:val="002060"/>
                <w:sz w:val="22"/>
                <w:szCs w:val="22"/>
              </w:rPr>
              <w:t>.</w:t>
            </w:r>
            <w:proofErr w:type="gramEnd"/>
            <w:r w:rsidRPr="00C13850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C13850">
              <w:rPr>
                <w:b/>
                <w:color w:val="002060"/>
                <w:sz w:val="22"/>
                <w:szCs w:val="22"/>
              </w:rPr>
              <w:t>д</w:t>
            </w:r>
            <w:proofErr w:type="gramEnd"/>
            <w:r w:rsidRPr="00C13850">
              <w:rPr>
                <w:b/>
                <w:color w:val="002060"/>
                <w:sz w:val="22"/>
                <w:szCs w:val="22"/>
              </w:rPr>
              <w:t>еятельность в р</w:t>
            </w:r>
            <w:r w:rsidRPr="00C13850">
              <w:rPr>
                <w:b/>
                <w:color w:val="002060"/>
                <w:sz w:val="22"/>
                <w:szCs w:val="22"/>
              </w:rPr>
              <w:t>е</w:t>
            </w:r>
            <w:r w:rsidRPr="00C13850">
              <w:rPr>
                <w:b/>
                <w:color w:val="002060"/>
                <w:sz w:val="22"/>
                <w:szCs w:val="22"/>
              </w:rPr>
              <w:t>жимных моментах</w:t>
            </w:r>
          </w:p>
        </w:tc>
        <w:tc>
          <w:tcPr>
            <w:tcW w:w="3260" w:type="dxa"/>
            <w:vMerge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</w:p>
        </w:tc>
      </w:tr>
      <w:tr w:rsidR="00F15B27" w:rsidRPr="00C13850" w:rsidTr="00F15B27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F15B27" w:rsidRPr="00C13850" w:rsidRDefault="00F15B27" w:rsidP="00F15B27">
            <w:pPr>
              <w:ind w:left="113" w:right="113"/>
              <w:jc w:val="center"/>
              <w:rPr>
                <w:b/>
                <w:color w:val="002060"/>
              </w:rPr>
            </w:pPr>
          </w:p>
        </w:tc>
        <w:tc>
          <w:tcPr>
            <w:tcW w:w="950" w:type="dxa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Утро:</w:t>
            </w:r>
          </w:p>
        </w:tc>
        <w:tc>
          <w:tcPr>
            <w:tcW w:w="1276" w:type="dxa"/>
          </w:tcPr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Физ. кул</w:t>
            </w:r>
            <w:r w:rsidRPr="00C13850">
              <w:rPr>
                <w:color w:val="002060"/>
                <w:sz w:val="20"/>
                <w:szCs w:val="20"/>
              </w:rPr>
              <w:t>ь</w:t>
            </w:r>
            <w:r w:rsidRPr="00C13850">
              <w:rPr>
                <w:color w:val="002060"/>
                <w:sz w:val="20"/>
                <w:szCs w:val="20"/>
              </w:rPr>
              <w:t>тура</w:t>
            </w:r>
          </w:p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здоровье</w:t>
            </w:r>
          </w:p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безопа</w:t>
            </w:r>
            <w:r w:rsidRPr="00C13850">
              <w:rPr>
                <w:color w:val="002060"/>
                <w:sz w:val="20"/>
                <w:szCs w:val="20"/>
              </w:rPr>
              <w:t>с</w:t>
            </w:r>
            <w:r w:rsidRPr="00C13850">
              <w:rPr>
                <w:color w:val="002060"/>
                <w:sz w:val="20"/>
                <w:szCs w:val="20"/>
              </w:rPr>
              <w:t>ность</w:t>
            </w:r>
          </w:p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социализ</w:t>
            </w:r>
            <w:r w:rsidRPr="00C13850">
              <w:rPr>
                <w:color w:val="002060"/>
                <w:sz w:val="20"/>
                <w:szCs w:val="20"/>
              </w:rPr>
              <w:t>а</w:t>
            </w:r>
            <w:r w:rsidRPr="00C13850">
              <w:rPr>
                <w:color w:val="002060"/>
                <w:sz w:val="20"/>
                <w:szCs w:val="20"/>
              </w:rPr>
              <w:t>ция</w:t>
            </w:r>
          </w:p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труд, п</w:t>
            </w:r>
            <w:r w:rsidRPr="00C13850">
              <w:rPr>
                <w:color w:val="002060"/>
                <w:sz w:val="20"/>
                <w:szCs w:val="20"/>
              </w:rPr>
              <w:t>о</w:t>
            </w:r>
            <w:r w:rsidRPr="00C13850">
              <w:rPr>
                <w:color w:val="002060"/>
                <w:sz w:val="20"/>
                <w:szCs w:val="20"/>
              </w:rPr>
              <w:t>знание</w:t>
            </w:r>
          </w:p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>коммуник</w:t>
            </w:r>
            <w:r w:rsidRPr="00C13850">
              <w:rPr>
                <w:color w:val="002060"/>
                <w:sz w:val="20"/>
                <w:szCs w:val="20"/>
              </w:rPr>
              <w:t>а</w:t>
            </w:r>
            <w:r w:rsidRPr="00C13850">
              <w:rPr>
                <w:color w:val="002060"/>
                <w:sz w:val="20"/>
                <w:szCs w:val="20"/>
              </w:rPr>
              <w:t>ция</w:t>
            </w:r>
          </w:p>
          <w:p w:rsidR="00F15B27" w:rsidRPr="00C13850" w:rsidRDefault="00F15B27" w:rsidP="00F15B27">
            <w:pPr>
              <w:rPr>
                <w:color w:val="002060"/>
                <w:sz w:val="20"/>
                <w:szCs w:val="20"/>
              </w:rPr>
            </w:pPr>
            <w:r w:rsidRPr="00C13850">
              <w:rPr>
                <w:color w:val="002060"/>
                <w:sz w:val="20"/>
                <w:szCs w:val="20"/>
              </w:rPr>
              <w:t xml:space="preserve">чтение </w:t>
            </w:r>
            <w:proofErr w:type="spellStart"/>
            <w:r w:rsidRPr="00C13850">
              <w:rPr>
                <w:color w:val="002060"/>
                <w:sz w:val="20"/>
                <w:szCs w:val="20"/>
              </w:rPr>
              <w:t>х</w:t>
            </w:r>
            <w:proofErr w:type="spellEnd"/>
            <w:r w:rsidRPr="00C13850">
              <w:rPr>
                <w:color w:val="002060"/>
                <w:sz w:val="20"/>
                <w:szCs w:val="20"/>
              </w:rPr>
              <w:t>/л.,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3226" w:type="dxa"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Утренняя гимнастика. Рассма</w:t>
            </w:r>
            <w:r w:rsidRPr="00C13850">
              <w:rPr>
                <w:color w:val="002060"/>
                <w:sz w:val="22"/>
                <w:szCs w:val="22"/>
              </w:rPr>
              <w:t>т</w:t>
            </w:r>
            <w:r w:rsidRPr="00C13850">
              <w:rPr>
                <w:color w:val="002060"/>
                <w:sz w:val="22"/>
                <w:szCs w:val="22"/>
              </w:rPr>
              <w:t>ривание дымковских игрушек, знакомство с народным творч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ством. Д/и «Найди и назови» воспитание  произвольного вн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мания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связной речи. сообраз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тельности. Уход за растениями в уголке природы, формировать умения поливать цветы из лейки</w:t>
            </w:r>
          </w:p>
        </w:tc>
        <w:tc>
          <w:tcPr>
            <w:tcW w:w="2551" w:type="dxa"/>
          </w:tcPr>
          <w:p w:rsidR="00F15B27" w:rsidRPr="00C13850" w:rsidRDefault="00E72CB4" w:rsidP="00F15B27">
            <w:pPr>
              <w:ind w:right="-107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 Игра:</w:t>
            </w:r>
            <w:r w:rsidR="00F15B27" w:rsidRPr="00C13850">
              <w:rPr>
                <w:color w:val="002060"/>
                <w:sz w:val="22"/>
                <w:szCs w:val="22"/>
              </w:rPr>
              <w:t xml:space="preserve">  «Переправа через речку» принимать инс</w:t>
            </w:r>
            <w:r w:rsidR="00F15B27" w:rsidRPr="00C13850">
              <w:rPr>
                <w:color w:val="002060"/>
                <w:sz w:val="22"/>
                <w:szCs w:val="22"/>
              </w:rPr>
              <w:t>т</w:t>
            </w:r>
            <w:r w:rsidR="00F15B27" w:rsidRPr="00C13850">
              <w:rPr>
                <w:color w:val="002060"/>
                <w:sz w:val="22"/>
                <w:szCs w:val="22"/>
              </w:rPr>
              <w:t>рукцию воспитателя на выполнение упражн</w:t>
            </w:r>
            <w:r w:rsidR="00F15B27" w:rsidRPr="00C13850">
              <w:rPr>
                <w:color w:val="002060"/>
                <w:sz w:val="22"/>
                <w:szCs w:val="22"/>
              </w:rPr>
              <w:t>е</w:t>
            </w:r>
            <w:r w:rsidR="00F15B27" w:rsidRPr="00C13850">
              <w:rPr>
                <w:color w:val="002060"/>
                <w:sz w:val="22"/>
                <w:szCs w:val="22"/>
              </w:rPr>
              <w:t>ний</w:t>
            </w: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</w:tc>
        <w:tc>
          <w:tcPr>
            <w:tcW w:w="3153" w:type="dxa"/>
            <w:gridSpan w:val="2"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Ситуативный разговор </w:t>
            </w: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«Дружат девочки и мальчики» формирование первичных </w:t>
            </w:r>
            <w:proofErr w:type="spellStart"/>
            <w:r w:rsidRPr="00C13850">
              <w:rPr>
                <w:color w:val="002060"/>
                <w:sz w:val="22"/>
                <w:szCs w:val="22"/>
              </w:rPr>
              <w:t>ге</w:t>
            </w:r>
            <w:r w:rsidRPr="00C13850">
              <w:rPr>
                <w:color w:val="002060"/>
                <w:sz w:val="22"/>
                <w:szCs w:val="22"/>
              </w:rPr>
              <w:t>н</w:t>
            </w:r>
            <w:r w:rsidRPr="00C13850">
              <w:rPr>
                <w:color w:val="002060"/>
                <w:sz w:val="22"/>
                <w:szCs w:val="22"/>
              </w:rPr>
              <w:t>дерных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 xml:space="preserve"> представлений</w:t>
            </w: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</w:tc>
        <w:tc>
          <w:tcPr>
            <w:tcW w:w="3260" w:type="dxa"/>
          </w:tcPr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Предложить детям различные виды конструктора развивать желание сооружать постройки по собственному замыслу. Форм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ровать у детей привычку после игры аккуратно складывать д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тали на свое место.</w:t>
            </w:r>
          </w:p>
        </w:tc>
        <w:tc>
          <w:tcPr>
            <w:tcW w:w="1418" w:type="dxa"/>
            <w:vMerge w:val="restart"/>
          </w:tcPr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   </w:t>
            </w:r>
          </w:p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          </w:t>
            </w: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  <w:proofErr w:type="spellStart"/>
            <w:r w:rsidRPr="00C13850">
              <w:rPr>
                <w:color w:val="002060"/>
                <w:sz w:val="22"/>
                <w:szCs w:val="22"/>
              </w:rPr>
              <w:t>Папка-передвика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 xml:space="preserve"> «Учимся н</w:t>
            </w:r>
            <w:r w:rsidRPr="00C13850">
              <w:rPr>
                <w:color w:val="002060"/>
                <w:sz w:val="22"/>
                <w:szCs w:val="22"/>
              </w:rPr>
              <w:t>а</w:t>
            </w:r>
            <w:r w:rsidRPr="00C13850">
              <w:rPr>
                <w:color w:val="002060"/>
                <w:sz w:val="22"/>
                <w:szCs w:val="22"/>
              </w:rPr>
              <w:t>блюдать за изменениями в природе»</w:t>
            </w: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Индивид</w:t>
            </w:r>
            <w:r w:rsidRPr="00C13850">
              <w:rPr>
                <w:color w:val="002060"/>
                <w:sz w:val="22"/>
                <w:szCs w:val="22"/>
              </w:rPr>
              <w:t>у</w:t>
            </w:r>
            <w:r w:rsidRPr="00C13850">
              <w:rPr>
                <w:color w:val="002060"/>
                <w:sz w:val="22"/>
                <w:szCs w:val="22"/>
              </w:rPr>
              <w:t>альные бес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ды и ко</w:t>
            </w:r>
            <w:r w:rsidRPr="00C13850">
              <w:rPr>
                <w:color w:val="002060"/>
                <w:sz w:val="22"/>
                <w:szCs w:val="22"/>
              </w:rPr>
              <w:t>н</w:t>
            </w:r>
            <w:r w:rsidRPr="00C13850">
              <w:rPr>
                <w:color w:val="002060"/>
                <w:sz w:val="22"/>
                <w:szCs w:val="22"/>
              </w:rPr>
              <w:t>сультации по запросам р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дителей.</w:t>
            </w:r>
          </w:p>
        </w:tc>
      </w:tr>
      <w:tr w:rsidR="00F15B27" w:rsidRPr="00C13850" w:rsidTr="00F15B27">
        <w:trPr>
          <w:trHeight w:val="840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  <w:vMerge w:val="restart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</w:p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1276" w:type="dxa"/>
            <w:vAlign w:val="center"/>
          </w:tcPr>
          <w:p w:rsidR="00F15B27" w:rsidRPr="00C13850" w:rsidRDefault="00F15B27" w:rsidP="00F15B27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Ознако</w:t>
            </w:r>
            <w:r>
              <w:rPr>
                <w:b/>
                <w:color w:val="002060"/>
                <w:sz w:val="22"/>
                <w:szCs w:val="22"/>
              </w:rPr>
              <w:t>м</w:t>
            </w:r>
            <w:r>
              <w:rPr>
                <w:b/>
                <w:color w:val="002060"/>
                <w:sz w:val="22"/>
                <w:szCs w:val="22"/>
              </w:rPr>
              <w:t>ление с  художес</w:t>
            </w:r>
            <w:r>
              <w:rPr>
                <w:b/>
                <w:color w:val="002060"/>
                <w:sz w:val="22"/>
                <w:szCs w:val="22"/>
              </w:rPr>
              <w:t>т</w:t>
            </w:r>
            <w:r>
              <w:rPr>
                <w:b/>
                <w:color w:val="002060"/>
                <w:sz w:val="22"/>
                <w:szCs w:val="22"/>
              </w:rPr>
              <w:t>венной литерат</w:t>
            </w:r>
            <w:r>
              <w:rPr>
                <w:b/>
                <w:color w:val="002060"/>
                <w:sz w:val="22"/>
                <w:szCs w:val="22"/>
              </w:rPr>
              <w:t>у</w:t>
            </w:r>
            <w:r>
              <w:rPr>
                <w:b/>
                <w:color w:val="002060"/>
                <w:sz w:val="22"/>
                <w:szCs w:val="22"/>
              </w:rPr>
              <w:t>рой</w:t>
            </w:r>
          </w:p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190" w:type="dxa"/>
            <w:gridSpan w:val="5"/>
          </w:tcPr>
          <w:p w:rsidR="00F15B27" w:rsidRPr="00F15B27" w:rsidRDefault="00F15B27" w:rsidP="00F15B2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F15B27">
              <w:rPr>
                <w:b/>
                <w:color w:val="002060"/>
              </w:rPr>
              <w:t>Тема: « Чтение рассказа В. Драгунского «Друг  детства»</w:t>
            </w:r>
            <w:r w:rsidRPr="00F15B27">
              <w:rPr>
                <w:color w:val="002060"/>
              </w:rPr>
              <w:t xml:space="preserve"> - </w:t>
            </w:r>
            <w:r w:rsidRPr="00F15B27">
              <w:rPr>
                <w:bCs/>
                <w:color w:val="002060"/>
              </w:rPr>
              <w:t xml:space="preserve">Познакомить </w:t>
            </w:r>
            <w:r w:rsidRPr="00F15B27">
              <w:rPr>
                <w:color w:val="002060"/>
              </w:rPr>
              <w:t xml:space="preserve">детей с рассказом В. Драгунского «Друг детства» - Помочь им оценить поступок мальчика. </w:t>
            </w:r>
            <w:r w:rsidRPr="00F15B27">
              <w:rPr>
                <w:bCs/>
                <w:color w:val="002060"/>
              </w:rPr>
              <w:t xml:space="preserve">Учить </w:t>
            </w:r>
            <w:r w:rsidRPr="00F15B27">
              <w:rPr>
                <w:color w:val="002060"/>
              </w:rPr>
              <w:t xml:space="preserve">понимать образное содержание произведения; </w:t>
            </w:r>
            <w:r w:rsidRPr="00F15B27">
              <w:rPr>
                <w:color w:val="002060"/>
              </w:rPr>
              <w:br/>
            </w:r>
            <w:r w:rsidRPr="00F15B27">
              <w:rPr>
                <w:bCs/>
                <w:color w:val="002060"/>
              </w:rPr>
              <w:t xml:space="preserve">Закрепить </w:t>
            </w:r>
            <w:r w:rsidRPr="00F15B27">
              <w:rPr>
                <w:color w:val="002060"/>
              </w:rPr>
              <w:t xml:space="preserve">представление о жанровых особенностях рассказа, его отличии от </w:t>
            </w:r>
            <w:r w:rsidRPr="00F15B27">
              <w:rPr>
                <w:color w:val="002060"/>
              </w:rPr>
              <w:br/>
              <w:t>сказки и стихотворения.</w:t>
            </w:r>
          </w:p>
          <w:p w:rsidR="00F15B27" w:rsidRPr="00F15B27" w:rsidRDefault="00F15B27" w:rsidP="00F15B27">
            <w:pPr>
              <w:widowControl w:val="0"/>
              <w:autoSpaceDE w:val="0"/>
              <w:autoSpaceDN w:val="0"/>
              <w:adjustRightInd w:val="0"/>
              <w:spacing w:before="471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</w:tc>
      </w:tr>
      <w:tr w:rsidR="00F15B27" w:rsidRPr="00C13850" w:rsidTr="00F15B27">
        <w:trPr>
          <w:trHeight w:val="410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  <w:vMerge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76" w:type="dxa"/>
            <w:vAlign w:val="center"/>
          </w:tcPr>
          <w:p w:rsidR="00F15B27" w:rsidRPr="00C13850" w:rsidRDefault="00F15B27" w:rsidP="00F15B2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Музыка </w:t>
            </w:r>
          </w:p>
        </w:tc>
        <w:tc>
          <w:tcPr>
            <w:tcW w:w="12190" w:type="dxa"/>
            <w:gridSpan w:val="5"/>
          </w:tcPr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</w:p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По плану  музыкального  работника</w:t>
            </w:r>
          </w:p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</w:tc>
      </w:tr>
      <w:tr w:rsidR="00F15B27" w:rsidRPr="00C13850" w:rsidTr="00F15B27">
        <w:trPr>
          <w:trHeight w:val="345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1276" w:type="dxa"/>
            <w:vAlign w:val="center"/>
          </w:tcPr>
          <w:p w:rsidR="00F15B27" w:rsidRDefault="00F15B27" w:rsidP="00F15B27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художес</w:t>
            </w:r>
            <w:r>
              <w:rPr>
                <w:b/>
                <w:color w:val="002060"/>
                <w:sz w:val="22"/>
                <w:szCs w:val="22"/>
              </w:rPr>
              <w:t>т</w:t>
            </w:r>
            <w:r>
              <w:rPr>
                <w:b/>
                <w:color w:val="002060"/>
                <w:sz w:val="22"/>
                <w:szCs w:val="22"/>
              </w:rPr>
              <w:t>венное  творчес</w:t>
            </w:r>
            <w:r>
              <w:rPr>
                <w:b/>
                <w:color w:val="002060"/>
                <w:sz w:val="22"/>
                <w:szCs w:val="22"/>
              </w:rPr>
              <w:t>т</w:t>
            </w:r>
            <w:r>
              <w:rPr>
                <w:b/>
                <w:color w:val="002060"/>
                <w:sz w:val="22"/>
                <w:szCs w:val="22"/>
              </w:rPr>
              <w:t>во</w:t>
            </w:r>
          </w:p>
          <w:p w:rsidR="00F15B27" w:rsidRPr="00C13850" w:rsidRDefault="00F15B27" w:rsidP="00F15B27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2"/>
                <w:szCs w:val="22"/>
              </w:rPr>
              <w:t>(Рисов</w:t>
            </w:r>
            <w:r>
              <w:rPr>
                <w:b/>
                <w:color w:val="002060"/>
                <w:sz w:val="22"/>
                <w:szCs w:val="22"/>
              </w:rPr>
              <w:t>а</w:t>
            </w:r>
            <w:r>
              <w:rPr>
                <w:b/>
                <w:color w:val="002060"/>
                <w:sz w:val="22"/>
                <w:szCs w:val="22"/>
              </w:rPr>
              <w:t>ние)</w:t>
            </w:r>
          </w:p>
        </w:tc>
        <w:tc>
          <w:tcPr>
            <w:tcW w:w="12190" w:type="dxa"/>
            <w:gridSpan w:val="5"/>
          </w:tcPr>
          <w:p w:rsidR="00F15B27" w:rsidRPr="00F15B27" w:rsidRDefault="00F15B27" w:rsidP="00F15B2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</w:p>
          <w:p w:rsidR="00F15B27" w:rsidRPr="00F15B27" w:rsidRDefault="00F15B27" w:rsidP="00F15B27">
            <w:pPr>
              <w:widowControl w:val="0"/>
              <w:autoSpaceDE w:val="0"/>
              <w:autoSpaceDN w:val="0"/>
              <w:adjustRightInd w:val="0"/>
              <w:spacing w:before="49"/>
              <w:rPr>
                <w:color w:val="002060"/>
                <w:sz w:val="22"/>
                <w:szCs w:val="22"/>
              </w:rPr>
            </w:pPr>
            <w:r w:rsidRPr="00F15B27">
              <w:rPr>
                <w:b/>
                <w:color w:val="002060"/>
                <w:sz w:val="22"/>
                <w:szCs w:val="22"/>
              </w:rPr>
              <w:t>Тема: «</w:t>
            </w:r>
            <w:r w:rsidRPr="00F15B27">
              <w:rPr>
                <w:b/>
                <w:bCs/>
                <w:color w:val="002060"/>
                <w:sz w:val="22"/>
                <w:szCs w:val="22"/>
              </w:rPr>
              <w:t xml:space="preserve">Строители строят музей» -   </w:t>
            </w:r>
            <w:r w:rsidRPr="00F15B27">
              <w:rPr>
                <w:color w:val="002060"/>
                <w:sz w:val="22"/>
                <w:szCs w:val="22"/>
              </w:rPr>
              <w:t xml:space="preserve"> Учить передавать в </w:t>
            </w:r>
            <w:proofErr w:type="gramStart"/>
            <w:r w:rsidRPr="00F15B27">
              <w:rPr>
                <w:color w:val="002060"/>
                <w:sz w:val="22"/>
                <w:szCs w:val="22"/>
              </w:rPr>
              <w:t>рисун</w:t>
            </w:r>
            <w:r w:rsidRPr="00F15B27">
              <w:rPr>
                <w:vanish/>
                <w:color w:val="002060"/>
                <w:sz w:val="22"/>
                <w:szCs w:val="22"/>
              </w:rPr>
              <w:t>-</w:t>
            </w:r>
            <w:r w:rsidRPr="00F15B27">
              <w:rPr>
                <w:color w:val="002060"/>
                <w:sz w:val="22"/>
                <w:szCs w:val="22"/>
              </w:rPr>
              <w:t>ке</w:t>
            </w:r>
            <w:proofErr w:type="gramEnd"/>
            <w:r w:rsidRPr="00F15B27">
              <w:rPr>
                <w:color w:val="002060"/>
                <w:sz w:val="22"/>
                <w:szCs w:val="22"/>
              </w:rPr>
              <w:t xml:space="preserve"> картину строительства: строящийся дом, люди в раз</w:t>
            </w:r>
            <w:r w:rsidRPr="00F15B27">
              <w:rPr>
                <w:vanish/>
                <w:color w:val="002060"/>
                <w:sz w:val="22"/>
                <w:szCs w:val="22"/>
              </w:rPr>
              <w:t>-</w:t>
            </w:r>
            <w:r w:rsidRPr="00F15B27">
              <w:rPr>
                <w:color w:val="002060"/>
                <w:sz w:val="22"/>
                <w:szCs w:val="22"/>
              </w:rPr>
              <w:t>ных позах, машины, художе</w:t>
            </w:r>
            <w:r w:rsidRPr="00F15B27">
              <w:rPr>
                <w:vanish/>
                <w:color w:val="002060"/>
                <w:sz w:val="22"/>
                <w:szCs w:val="22"/>
              </w:rPr>
              <w:t>-</w:t>
            </w:r>
            <w:r w:rsidRPr="00F15B27">
              <w:rPr>
                <w:color w:val="002060"/>
                <w:sz w:val="22"/>
                <w:szCs w:val="22"/>
              </w:rPr>
              <w:t>с</w:t>
            </w:r>
            <w:r w:rsidRPr="00F15B27">
              <w:rPr>
                <w:color w:val="002060"/>
                <w:sz w:val="22"/>
                <w:szCs w:val="22"/>
              </w:rPr>
              <w:t>т</w:t>
            </w:r>
            <w:r w:rsidRPr="00F15B27">
              <w:rPr>
                <w:color w:val="002060"/>
                <w:sz w:val="22"/>
                <w:szCs w:val="22"/>
              </w:rPr>
              <w:t xml:space="preserve">венное оформление здания. Упражнять в технике </w:t>
            </w:r>
            <w:proofErr w:type="gramStart"/>
            <w:r w:rsidRPr="00F15B27">
              <w:rPr>
                <w:color w:val="002060"/>
                <w:sz w:val="22"/>
                <w:szCs w:val="22"/>
              </w:rPr>
              <w:t>рисова</w:t>
            </w:r>
            <w:r w:rsidRPr="00F15B27">
              <w:rPr>
                <w:vanish/>
                <w:color w:val="002060"/>
                <w:sz w:val="22"/>
                <w:szCs w:val="22"/>
              </w:rPr>
              <w:t>-</w:t>
            </w:r>
            <w:r w:rsidRPr="00F15B27">
              <w:rPr>
                <w:color w:val="002060"/>
                <w:sz w:val="22"/>
                <w:szCs w:val="22"/>
              </w:rPr>
              <w:t>ния</w:t>
            </w:r>
            <w:proofErr w:type="gramEnd"/>
            <w:r w:rsidRPr="00F15B27">
              <w:rPr>
                <w:color w:val="002060"/>
                <w:sz w:val="22"/>
                <w:szCs w:val="22"/>
              </w:rPr>
              <w:t xml:space="preserve"> карандашами. </w:t>
            </w:r>
          </w:p>
          <w:p w:rsidR="00F15B27" w:rsidRPr="00F15B27" w:rsidRDefault="00F15B27" w:rsidP="00F15B27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</w:tc>
      </w:tr>
      <w:tr w:rsidR="00F15B27" w:rsidRPr="00C13850" w:rsidTr="00F15B27">
        <w:trPr>
          <w:trHeight w:val="1424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</w:tcPr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Пр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гулка: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Физ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.к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ультура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здоровье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безопа</w:t>
            </w:r>
            <w:r w:rsidRPr="00C13850">
              <w:rPr>
                <w:color w:val="002060"/>
                <w:sz w:val="22"/>
                <w:szCs w:val="22"/>
              </w:rPr>
              <w:t>с</w:t>
            </w:r>
            <w:r w:rsidRPr="00C13850">
              <w:rPr>
                <w:color w:val="002060"/>
                <w:sz w:val="22"/>
                <w:szCs w:val="22"/>
              </w:rPr>
              <w:t>ность,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социал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зация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труд,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lastRenderedPageBreak/>
              <w:t>худ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13850">
              <w:rPr>
                <w:color w:val="002060"/>
                <w:sz w:val="22"/>
                <w:szCs w:val="22"/>
              </w:rPr>
              <w:t>т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в-во</w:t>
            </w:r>
            <w:proofErr w:type="spellEnd"/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познание.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3226" w:type="dxa"/>
          </w:tcPr>
          <w:p w:rsidR="00F15B27" w:rsidRPr="00C13850" w:rsidRDefault="00F15B27" w:rsidP="00F15B27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lastRenderedPageBreak/>
              <w:t>Экскурсии по территории де</w:t>
            </w:r>
            <w:r w:rsidRPr="00C13850">
              <w:rPr>
                <w:color w:val="002060"/>
                <w:sz w:val="22"/>
                <w:szCs w:val="22"/>
              </w:rPr>
              <w:t>т</w:t>
            </w:r>
            <w:r w:rsidRPr="00C13850">
              <w:rPr>
                <w:color w:val="002060"/>
                <w:sz w:val="22"/>
                <w:szCs w:val="22"/>
              </w:rPr>
              <w:t>ского сада (наблюдения за с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зонными изменениями  в пр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роде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)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У</w:t>
            </w:r>
            <w:proofErr w:type="gramEnd"/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чить наблюдать за пт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и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цами, прилетающими на уч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сток. Знакомить с растениями данной местности (деревьями). </w:t>
            </w:r>
            <w:proofErr w:type="gramStart"/>
            <w:r w:rsidRPr="00C13850">
              <w:rPr>
                <w:iCs/>
                <w:color w:val="002060"/>
                <w:spacing w:val="-2"/>
                <w:sz w:val="22"/>
                <w:szCs w:val="22"/>
              </w:rPr>
              <w:t>П</w:t>
            </w:r>
            <w:proofErr w:type="gramEnd"/>
            <w:r w:rsidRPr="00C13850">
              <w:rPr>
                <w:iCs/>
                <w:color w:val="002060"/>
                <w:spacing w:val="-2"/>
                <w:sz w:val="22"/>
                <w:szCs w:val="22"/>
              </w:rPr>
              <w:t>/и</w:t>
            </w:r>
            <w:r w:rsidRPr="00C13850">
              <w:rPr>
                <w:i/>
                <w:iCs/>
                <w:color w:val="002060"/>
                <w:spacing w:val="-2"/>
                <w:sz w:val="22"/>
                <w:szCs w:val="22"/>
              </w:rPr>
              <w:t xml:space="preserve"> </w:t>
            </w:r>
            <w:r w:rsidRPr="00C13850">
              <w:rPr>
                <w:color w:val="002060"/>
                <w:spacing w:val="-2"/>
                <w:sz w:val="22"/>
                <w:szCs w:val="22"/>
              </w:rPr>
              <w:t>«Воробышки и автом</w:t>
            </w:r>
            <w:r w:rsidRPr="00C13850">
              <w:rPr>
                <w:color w:val="002060"/>
                <w:spacing w:val="-2"/>
                <w:sz w:val="22"/>
                <w:szCs w:val="22"/>
              </w:rPr>
              <w:t>о</w:t>
            </w:r>
            <w:r w:rsidRPr="00C13850">
              <w:rPr>
                <w:color w:val="002060"/>
                <w:spacing w:val="-2"/>
                <w:sz w:val="22"/>
                <w:szCs w:val="22"/>
              </w:rPr>
              <w:lastRenderedPageBreak/>
              <w:t>биль»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развивать умение орие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н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тироваться в расположении частей своего тела и в соотве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ствии с ними различать пр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странственные направления.</w:t>
            </w:r>
          </w:p>
        </w:tc>
        <w:tc>
          <w:tcPr>
            <w:tcW w:w="2551" w:type="dxa"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lastRenderedPageBreak/>
              <w:t>Упражнять  в бросании мяча двумя руками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 xml:space="preserve">., 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П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лину в прыжках на двух ногах вперед.</w:t>
            </w:r>
          </w:p>
        </w:tc>
        <w:tc>
          <w:tcPr>
            <w:tcW w:w="2586" w:type="dxa"/>
          </w:tcPr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Поручения  индивид</w:t>
            </w:r>
            <w:r w:rsidRPr="00C13850">
              <w:rPr>
                <w:color w:val="002060"/>
                <w:sz w:val="22"/>
                <w:szCs w:val="22"/>
              </w:rPr>
              <w:t>у</w:t>
            </w:r>
            <w:r w:rsidRPr="00C13850">
              <w:rPr>
                <w:color w:val="002060"/>
                <w:sz w:val="22"/>
                <w:szCs w:val="22"/>
              </w:rPr>
              <w:t>альные и коллективные «Как мы соблюдаем п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рядок»</w:t>
            </w:r>
          </w:p>
          <w:p w:rsidR="00F15B27" w:rsidRPr="00C13850" w:rsidRDefault="00F15B27" w:rsidP="00F15B27">
            <w:pPr>
              <w:ind w:right="-107"/>
              <w:jc w:val="both"/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Приучать соблюдать п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рядок и чистоту в группе. Воспитывать желании е принимать участие в п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>сильном груд</w:t>
            </w:r>
            <w:proofErr w:type="gramStart"/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е(</w:t>
            </w:r>
            <w:proofErr w:type="gramEnd"/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уборке игрушек). Продолжать воспитывать уважение к людям знакомых профе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сий (помощник воспит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>теля).</w:t>
            </w:r>
          </w:p>
          <w:p w:rsidR="00F15B27" w:rsidRPr="00C13850" w:rsidRDefault="00F15B27" w:rsidP="00F15B27">
            <w:pPr>
              <w:ind w:right="-107"/>
              <w:jc w:val="both"/>
              <w:rPr>
                <w:color w:val="002060"/>
              </w:rPr>
            </w:pPr>
          </w:p>
        </w:tc>
        <w:tc>
          <w:tcPr>
            <w:tcW w:w="3827" w:type="dxa"/>
            <w:gridSpan w:val="2"/>
          </w:tcPr>
          <w:p w:rsidR="00F15B27" w:rsidRPr="00C13850" w:rsidRDefault="00F15B27" w:rsidP="00F15B27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lastRenderedPageBreak/>
              <w:t>Наблюдения за растениями.</w:t>
            </w:r>
          </w:p>
          <w:p w:rsidR="00F15B27" w:rsidRPr="00C13850" w:rsidRDefault="00F15B27" w:rsidP="00F15B27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Элементарные трудовые действия.</w:t>
            </w:r>
          </w:p>
          <w:p w:rsidR="00F15B27" w:rsidRPr="00C13850" w:rsidRDefault="00F15B27" w:rsidP="00F15B27">
            <w:pPr>
              <w:pStyle w:val="c1"/>
              <w:spacing w:before="0" w:beforeAutospacing="0" w:after="0" w:afterAutospacing="0"/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Продуктивная деятельность: деятел</w:t>
            </w:r>
            <w:r w:rsidRPr="00C13850">
              <w:rPr>
                <w:color w:val="002060"/>
                <w:sz w:val="22"/>
                <w:szCs w:val="22"/>
              </w:rPr>
              <w:t>ь</w:t>
            </w:r>
            <w:r w:rsidRPr="00C13850">
              <w:rPr>
                <w:color w:val="002060"/>
                <w:sz w:val="22"/>
                <w:szCs w:val="22"/>
              </w:rPr>
              <w:t>ность со знакомым природным мат</w:t>
            </w:r>
            <w:r w:rsidRPr="00C13850">
              <w:rPr>
                <w:color w:val="002060"/>
                <w:sz w:val="22"/>
                <w:szCs w:val="22"/>
              </w:rPr>
              <w:t>е</w:t>
            </w:r>
            <w:r w:rsidRPr="00C13850">
              <w:rPr>
                <w:color w:val="002060"/>
                <w:sz w:val="22"/>
                <w:szCs w:val="22"/>
              </w:rPr>
              <w:t>риалом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Игровые действия со спо</w:t>
            </w:r>
            <w:r w:rsidRPr="00C13850">
              <w:rPr>
                <w:color w:val="002060"/>
                <w:sz w:val="22"/>
                <w:szCs w:val="22"/>
              </w:rPr>
              <w:t>р</w:t>
            </w:r>
            <w:r w:rsidRPr="00C13850">
              <w:rPr>
                <w:color w:val="002060"/>
                <w:sz w:val="22"/>
                <w:szCs w:val="22"/>
              </w:rPr>
              <w:t xml:space="preserve">тивным инвентарем, оборудованием для организации труда в природе </w:t>
            </w:r>
            <w:r w:rsidRPr="00C13850">
              <w:rPr>
                <w:rStyle w:val="c0"/>
                <w:bCs/>
                <w:color w:val="002060"/>
                <w:sz w:val="22"/>
                <w:szCs w:val="22"/>
              </w:rPr>
              <w:t>Подвижная игра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 xml:space="preserve"> «Догони самолет».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 xml:space="preserve"> 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lastRenderedPageBreak/>
              <w:t>Цель: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учить быстро бегать по сигналу воспитателя, не оглядываясь назад.</w:t>
            </w:r>
          </w:p>
          <w:p w:rsidR="00F15B27" w:rsidRPr="00C13850" w:rsidRDefault="00F15B27" w:rsidP="00F15B27">
            <w:pPr>
              <w:pStyle w:val="c1"/>
              <w:spacing w:before="0" w:beforeAutospacing="0" w:after="0" w:afterAutospacing="0"/>
              <w:jc w:val="both"/>
              <w:rPr>
                <w:color w:val="002060"/>
              </w:rPr>
            </w:pPr>
            <w:r w:rsidRPr="00C13850">
              <w:rPr>
                <w:rStyle w:val="c0"/>
                <w:bCs/>
                <w:color w:val="002060"/>
                <w:sz w:val="22"/>
                <w:szCs w:val="22"/>
              </w:rPr>
              <w:t xml:space="preserve">Выносной материал 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Лопатки, сово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ч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ки, ведерки, носилки, бумажный с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а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молет.</w:t>
            </w:r>
            <w:r w:rsidRPr="00C13850">
              <w:rPr>
                <w:color w:val="002060"/>
                <w:sz w:val="22"/>
                <w:szCs w:val="22"/>
              </w:rPr>
              <w:t xml:space="preserve"> </w:t>
            </w:r>
          </w:p>
          <w:p w:rsidR="00F15B27" w:rsidRPr="00C13850" w:rsidRDefault="00F15B27" w:rsidP="00F15B27">
            <w:pPr>
              <w:jc w:val="both"/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ind w:right="-107"/>
              <w:rPr>
                <w:color w:val="002060"/>
              </w:rPr>
            </w:pPr>
          </w:p>
        </w:tc>
      </w:tr>
      <w:tr w:rsidR="00F15B27" w:rsidRPr="00C13850" w:rsidTr="00F15B27">
        <w:trPr>
          <w:trHeight w:val="240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</w:tcPr>
          <w:p w:rsidR="00F15B27" w:rsidRPr="00C13850" w:rsidRDefault="00F15B27" w:rsidP="00F15B27">
            <w:pPr>
              <w:rPr>
                <w:b/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работа перед сном</w:t>
            </w:r>
          </w:p>
        </w:tc>
        <w:tc>
          <w:tcPr>
            <w:tcW w:w="1276" w:type="dxa"/>
            <w:vMerge w:val="restart"/>
          </w:tcPr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Коммун</w:t>
            </w:r>
            <w:r w:rsidRPr="00C13850">
              <w:rPr>
                <w:color w:val="002060"/>
                <w:sz w:val="22"/>
                <w:szCs w:val="22"/>
              </w:rPr>
              <w:t>и</w:t>
            </w:r>
            <w:r w:rsidRPr="00C13850">
              <w:rPr>
                <w:color w:val="002060"/>
                <w:sz w:val="22"/>
                <w:szCs w:val="22"/>
              </w:rPr>
              <w:t>кация,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Чтение </w:t>
            </w:r>
            <w:proofErr w:type="gramStart"/>
            <w:r w:rsidRPr="00C13850">
              <w:rPr>
                <w:color w:val="002060"/>
                <w:sz w:val="22"/>
                <w:szCs w:val="22"/>
              </w:rPr>
              <w:t>худ</w:t>
            </w:r>
            <w:proofErr w:type="gramEnd"/>
            <w:r w:rsidRPr="00C13850">
              <w:rPr>
                <w:color w:val="002060"/>
                <w:sz w:val="22"/>
                <w:szCs w:val="22"/>
              </w:rPr>
              <w:t>/лит.,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proofErr w:type="spellStart"/>
            <w:r w:rsidRPr="00C13850">
              <w:rPr>
                <w:color w:val="002060"/>
                <w:sz w:val="22"/>
                <w:szCs w:val="22"/>
              </w:rPr>
              <w:t>Худож</w:t>
            </w:r>
            <w:proofErr w:type="spellEnd"/>
            <w:r w:rsidRPr="00C13850">
              <w:rPr>
                <w:color w:val="002060"/>
                <w:sz w:val="22"/>
                <w:szCs w:val="22"/>
              </w:rPr>
              <w:t>. творчество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12190" w:type="dxa"/>
            <w:gridSpan w:val="5"/>
            <w:vAlign w:val="center"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</w:p>
          <w:p w:rsidR="00F15B27" w:rsidRPr="00C13850" w:rsidRDefault="00F15B27" w:rsidP="00F15B27">
            <w:pPr>
              <w:jc w:val="center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Закреплять навык аккуратно складывать одежду. Чтение сказки «</w:t>
            </w:r>
            <w:proofErr w:type="spellStart"/>
            <w:proofErr w:type="gramStart"/>
            <w:r w:rsidRPr="00C13850">
              <w:rPr>
                <w:color w:val="002060"/>
                <w:sz w:val="22"/>
                <w:szCs w:val="22"/>
              </w:rPr>
              <w:t>Бычок-смоляной</w:t>
            </w:r>
            <w:proofErr w:type="spellEnd"/>
            <w:proofErr w:type="gramEnd"/>
            <w:r w:rsidRPr="00C13850">
              <w:rPr>
                <w:color w:val="002060"/>
                <w:sz w:val="22"/>
                <w:szCs w:val="22"/>
              </w:rPr>
              <w:t xml:space="preserve"> бочок» закреплять умение слушать сказку</w:t>
            </w: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</w:tr>
      <w:tr w:rsidR="00F15B27" w:rsidRPr="00C13850" w:rsidTr="00F15B27">
        <w:trPr>
          <w:trHeight w:val="545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  <w:vAlign w:val="center"/>
          </w:tcPr>
          <w:p w:rsidR="00F15B27" w:rsidRPr="00C13850" w:rsidRDefault="00F15B27" w:rsidP="00F15B27">
            <w:pPr>
              <w:jc w:val="center"/>
              <w:rPr>
                <w:color w:val="002060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Вечер</w:t>
            </w:r>
          </w:p>
        </w:tc>
        <w:tc>
          <w:tcPr>
            <w:tcW w:w="1276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3226" w:type="dxa"/>
          </w:tcPr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Оздоровительная гимнастика после сна, ходьба по тропе «Здоровья».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2551" w:type="dxa"/>
          </w:tcPr>
          <w:p w:rsidR="00F15B27" w:rsidRPr="00C13850" w:rsidRDefault="00F15B27" w:rsidP="00F15B27">
            <w:pPr>
              <w:pStyle w:val="c1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13850">
              <w:rPr>
                <w:rStyle w:val="c0"/>
                <w:bCs/>
                <w:iCs/>
                <w:color w:val="002060"/>
                <w:sz w:val="18"/>
                <w:szCs w:val="18"/>
              </w:rPr>
              <w:t xml:space="preserve">Упражнения для активации работы мышц глаз. </w:t>
            </w:r>
            <w:r w:rsidRPr="00C13850">
              <w:rPr>
                <w:rStyle w:val="c2"/>
                <w:color w:val="002060"/>
                <w:sz w:val="18"/>
                <w:szCs w:val="18"/>
              </w:rPr>
              <w:t>Способс</w:t>
            </w:r>
            <w:r w:rsidRPr="00C13850">
              <w:rPr>
                <w:rStyle w:val="c2"/>
                <w:color w:val="002060"/>
                <w:sz w:val="18"/>
                <w:szCs w:val="18"/>
              </w:rPr>
              <w:t>т</w:t>
            </w:r>
            <w:r w:rsidRPr="00C13850">
              <w:rPr>
                <w:rStyle w:val="c2"/>
                <w:color w:val="002060"/>
                <w:sz w:val="18"/>
                <w:szCs w:val="18"/>
              </w:rPr>
              <w:t>вуют снятию статического напряжения мышц глаза, улучшению кровообращения.</w:t>
            </w:r>
            <w:r w:rsidRPr="00C13850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586" w:type="dxa"/>
          </w:tcPr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827" w:type="dxa"/>
            <w:gridSpan w:val="2"/>
          </w:tcPr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 xml:space="preserve">Работа в центре книги: подбор книг по жанрам: сказки, стихи, рассказы.  </w:t>
            </w: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</w:tr>
      <w:tr w:rsidR="00F15B27" w:rsidRPr="00C13850" w:rsidTr="00F15B27">
        <w:trPr>
          <w:trHeight w:val="70"/>
        </w:trPr>
        <w:tc>
          <w:tcPr>
            <w:tcW w:w="46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950" w:type="dxa"/>
          </w:tcPr>
          <w:p w:rsidR="00F15B27" w:rsidRPr="00C13850" w:rsidRDefault="00F15B27" w:rsidP="00F15B27">
            <w:pPr>
              <w:rPr>
                <w:b/>
                <w:color w:val="002060"/>
                <w:lang w:val="en-US"/>
              </w:rPr>
            </w:pPr>
            <w:r w:rsidRPr="00C13850">
              <w:rPr>
                <w:b/>
                <w:color w:val="002060"/>
                <w:sz w:val="22"/>
                <w:szCs w:val="22"/>
              </w:rPr>
              <w:t>Пр</w:t>
            </w:r>
            <w:r w:rsidRPr="00C13850">
              <w:rPr>
                <w:b/>
                <w:color w:val="002060"/>
                <w:sz w:val="22"/>
                <w:szCs w:val="22"/>
              </w:rPr>
              <w:t>о</w:t>
            </w:r>
            <w:r w:rsidRPr="00C13850">
              <w:rPr>
                <w:b/>
                <w:color w:val="002060"/>
                <w:sz w:val="22"/>
                <w:szCs w:val="22"/>
              </w:rPr>
              <w:t>гулка.</w:t>
            </w:r>
          </w:p>
        </w:tc>
        <w:tc>
          <w:tcPr>
            <w:tcW w:w="1276" w:type="dxa"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  <w:tc>
          <w:tcPr>
            <w:tcW w:w="12190" w:type="dxa"/>
            <w:gridSpan w:val="5"/>
          </w:tcPr>
          <w:p w:rsidR="00F15B27" w:rsidRPr="00C13850" w:rsidRDefault="00F15B27" w:rsidP="00F15B27">
            <w:pPr>
              <w:pStyle w:val="c1"/>
              <w:spacing w:before="0" w:beforeAutospacing="0" w:after="0" w:afterAutospacing="0"/>
              <w:rPr>
                <w:color w:val="002060"/>
              </w:rPr>
            </w:pPr>
            <w:r w:rsidRPr="00C13850">
              <w:rPr>
                <w:rStyle w:val="c0"/>
                <w:bCs/>
                <w:color w:val="002060"/>
                <w:sz w:val="22"/>
                <w:szCs w:val="22"/>
              </w:rPr>
              <w:t xml:space="preserve">Наблюдение за небом 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Цели: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 xml:space="preserve"> - продолжить знакомство с различными природными явлениями; научить отличать состояния н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е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ба (ясно, облачно, пасмурно, облака, тучи). Предложить детям посмотреть на небо. Отметить, какое оно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(чистое, гол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у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бое),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значит, погода ясная, солнечная. А если небо закрыто тучами, какое оно?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(Хмурое, серое, не радостное.)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Какая пог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о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да?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(Пасмурная.)</w:t>
            </w:r>
            <w:r w:rsidRPr="00C13850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color w:val="002060"/>
                <w:sz w:val="22"/>
                <w:szCs w:val="22"/>
              </w:rPr>
              <w:t>А если подует ветер, что случится с тучами?</w:t>
            </w:r>
            <w:r w:rsidRPr="00C1385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(Ветер их разгонит, погода изменится, и мы увидим сол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н</w:t>
            </w:r>
            <w:r w:rsidRPr="00C13850">
              <w:rPr>
                <w:rStyle w:val="c0"/>
                <w:iCs/>
                <w:color w:val="002060"/>
                <w:sz w:val="22"/>
                <w:szCs w:val="22"/>
              </w:rPr>
              <w:t>це.)</w:t>
            </w:r>
            <w:r w:rsidRPr="00C13850">
              <w:rPr>
                <w:color w:val="002060"/>
                <w:sz w:val="22"/>
                <w:szCs w:val="22"/>
              </w:rPr>
              <w:t xml:space="preserve"> </w:t>
            </w:r>
          </w:p>
          <w:p w:rsidR="00F15B27" w:rsidRPr="00C13850" w:rsidRDefault="00F15B27" w:rsidP="00F15B27">
            <w:pPr>
              <w:rPr>
                <w:color w:val="002060"/>
              </w:rPr>
            </w:pPr>
            <w:r w:rsidRPr="00C13850">
              <w:rPr>
                <w:rStyle w:val="FontStyle207"/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  <w:p w:rsidR="00F15B27" w:rsidRPr="00C13850" w:rsidRDefault="00F15B27" w:rsidP="00F15B27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Игры с любимой игрушкой – персонажем и ролевыми атрибут</w:t>
            </w:r>
            <w:r w:rsidRPr="00C13850">
              <w:rPr>
                <w:color w:val="002060"/>
                <w:sz w:val="22"/>
                <w:szCs w:val="22"/>
              </w:rPr>
              <w:t>а</w:t>
            </w:r>
            <w:r w:rsidRPr="00C13850">
              <w:rPr>
                <w:color w:val="002060"/>
                <w:sz w:val="22"/>
                <w:szCs w:val="22"/>
              </w:rPr>
              <w:t>ми.</w:t>
            </w:r>
          </w:p>
          <w:p w:rsidR="00F15B27" w:rsidRPr="00C13850" w:rsidRDefault="00F15B27" w:rsidP="00F15B27">
            <w:pPr>
              <w:jc w:val="both"/>
              <w:rPr>
                <w:color w:val="002060"/>
              </w:rPr>
            </w:pPr>
            <w:r w:rsidRPr="00C13850">
              <w:rPr>
                <w:color w:val="002060"/>
                <w:sz w:val="22"/>
                <w:szCs w:val="22"/>
              </w:rPr>
              <w:t>Конструирование из крупного и  среднего  конструктора знакомых п</w:t>
            </w:r>
            <w:r w:rsidRPr="00C13850">
              <w:rPr>
                <w:color w:val="002060"/>
                <w:sz w:val="22"/>
                <w:szCs w:val="22"/>
              </w:rPr>
              <w:t>о</w:t>
            </w:r>
            <w:r w:rsidRPr="00C13850">
              <w:rPr>
                <w:color w:val="002060"/>
                <w:sz w:val="22"/>
                <w:szCs w:val="22"/>
              </w:rPr>
              <w:t>строек Продуктивная деятельность: с изобразительным материалом.</w:t>
            </w:r>
          </w:p>
        </w:tc>
        <w:tc>
          <w:tcPr>
            <w:tcW w:w="1418" w:type="dxa"/>
            <w:vMerge/>
          </w:tcPr>
          <w:p w:rsidR="00F15B27" w:rsidRPr="00C13850" w:rsidRDefault="00F15B27" w:rsidP="00F15B27">
            <w:pPr>
              <w:rPr>
                <w:color w:val="002060"/>
              </w:rPr>
            </w:pPr>
          </w:p>
        </w:tc>
      </w:tr>
    </w:tbl>
    <w:p w:rsidR="00F15B27" w:rsidRPr="00213806" w:rsidRDefault="00F15B27">
      <w:pPr>
        <w:rPr>
          <w:sz w:val="16"/>
          <w:szCs w:val="16"/>
        </w:rPr>
      </w:pPr>
    </w:p>
    <w:sectPr w:rsidR="00F15B27" w:rsidRPr="00213806" w:rsidSect="00C1385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741"/>
    <w:multiLevelType w:val="hybridMultilevel"/>
    <w:tmpl w:val="11065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665E0"/>
    <w:multiLevelType w:val="hybridMultilevel"/>
    <w:tmpl w:val="7E96D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9152AEA"/>
    <w:multiLevelType w:val="hybridMultilevel"/>
    <w:tmpl w:val="A70AC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9D00E4"/>
    <w:multiLevelType w:val="hybridMultilevel"/>
    <w:tmpl w:val="DE8C5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7E1C"/>
    <w:rsid w:val="00076989"/>
    <w:rsid w:val="000D0A86"/>
    <w:rsid w:val="001669C2"/>
    <w:rsid w:val="00186233"/>
    <w:rsid w:val="00213806"/>
    <w:rsid w:val="00256950"/>
    <w:rsid w:val="002A1D5E"/>
    <w:rsid w:val="00326903"/>
    <w:rsid w:val="00347DB6"/>
    <w:rsid w:val="00374696"/>
    <w:rsid w:val="003F3CF3"/>
    <w:rsid w:val="00403D19"/>
    <w:rsid w:val="004134D9"/>
    <w:rsid w:val="004C4088"/>
    <w:rsid w:val="00516704"/>
    <w:rsid w:val="00540E4D"/>
    <w:rsid w:val="005611F7"/>
    <w:rsid w:val="00576164"/>
    <w:rsid w:val="005E3D73"/>
    <w:rsid w:val="006062B2"/>
    <w:rsid w:val="0064649F"/>
    <w:rsid w:val="00684BA6"/>
    <w:rsid w:val="006A0AB0"/>
    <w:rsid w:val="006D4E38"/>
    <w:rsid w:val="006F5351"/>
    <w:rsid w:val="007C3F73"/>
    <w:rsid w:val="007D0CC1"/>
    <w:rsid w:val="007D3CB4"/>
    <w:rsid w:val="007E5DEE"/>
    <w:rsid w:val="008448D6"/>
    <w:rsid w:val="00884DC7"/>
    <w:rsid w:val="008A37D0"/>
    <w:rsid w:val="0090539D"/>
    <w:rsid w:val="00906506"/>
    <w:rsid w:val="0092635B"/>
    <w:rsid w:val="00953925"/>
    <w:rsid w:val="00984EA9"/>
    <w:rsid w:val="00994B37"/>
    <w:rsid w:val="009C4549"/>
    <w:rsid w:val="00AC31E4"/>
    <w:rsid w:val="00B24A91"/>
    <w:rsid w:val="00B57E1C"/>
    <w:rsid w:val="00BC3042"/>
    <w:rsid w:val="00C13850"/>
    <w:rsid w:val="00D46A03"/>
    <w:rsid w:val="00DC0C9C"/>
    <w:rsid w:val="00E428F4"/>
    <w:rsid w:val="00E72CB4"/>
    <w:rsid w:val="00E912C5"/>
    <w:rsid w:val="00F01B7C"/>
    <w:rsid w:val="00F1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57E1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rsid w:val="00B57E1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basedOn w:val="a0"/>
    <w:rsid w:val="00B57E1C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02">
    <w:name w:val="Font Style202"/>
    <w:basedOn w:val="a0"/>
    <w:rsid w:val="00B57E1C"/>
    <w:rPr>
      <w:rFonts w:ascii="Century Schoolbook" w:hAnsi="Century Schoolbook" w:cs="Century Schoolbook" w:hint="default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57E1C"/>
    <w:rPr>
      <w:i/>
      <w:iCs/>
    </w:rPr>
  </w:style>
  <w:style w:type="character" w:customStyle="1" w:styleId="FontStyle263">
    <w:name w:val="Font Style263"/>
    <w:basedOn w:val="a0"/>
    <w:rsid w:val="00B57E1C"/>
    <w:rPr>
      <w:rFonts w:ascii="Century Schoolbook" w:hAnsi="Century Schoolbook" w:cs="Century Schoolbook"/>
      <w:sz w:val="20"/>
      <w:szCs w:val="20"/>
    </w:rPr>
  </w:style>
  <w:style w:type="paragraph" w:customStyle="1" w:styleId="c1">
    <w:name w:val="c1"/>
    <w:basedOn w:val="a"/>
    <w:rsid w:val="008A37D0"/>
    <w:pPr>
      <w:spacing w:before="100" w:beforeAutospacing="1" w:after="100" w:afterAutospacing="1"/>
    </w:pPr>
  </w:style>
  <w:style w:type="character" w:customStyle="1" w:styleId="c0">
    <w:name w:val="c0"/>
    <w:basedOn w:val="a0"/>
    <w:rsid w:val="008A37D0"/>
  </w:style>
  <w:style w:type="character" w:customStyle="1" w:styleId="apple-converted-space">
    <w:name w:val="apple-converted-space"/>
    <w:basedOn w:val="a0"/>
    <w:rsid w:val="008A37D0"/>
  </w:style>
  <w:style w:type="character" w:customStyle="1" w:styleId="c2">
    <w:name w:val="c2"/>
    <w:basedOn w:val="a0"/>
    <w:rsid w:val="00213806"/>
  </w:style>
  <w:style w:type="paragraph" w:customStyle="1" w:styleId="c8">
    <w:name w:val="c8"/>
    <w:basedOn w:val="a"/>
    <w:rsid w:val="00374696"/>
    <w:pPr>
      <w:spacing w:before="100" w:beforeAutospacing="1" w:after="100" w:afterAutospacing="1"/>
    </w:pPr>
  </w:style>
  <w:style w:type="character" w:customStyle="1" w:styleId="c7">
    <w:name w:val="c7"/>
    <w:basedOn w:val="a0"/>
    <w:rsid w:val="00374696"/>
  </w:style>
  <w:style w:type="character" w:customStyle="1" w:styleId="c16">
    <w:name w:val="c16"/>
    <w:basedOn w:val="a0"/>
    <w:rsid w:val="0037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1CBBB-A27C-4599-BDCB-7CFBCE9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ИннА</cp:lastModifiedBy>
  <cp:revision>18</cp:revision>
  <cp:lastPrinted>2016-03-20T17:19:00Z</cp:lastPrinted>
  <dcterms:created xsi:type="dcterms:W3CDTF">2012-10-27T12:29:00Z</dcterms:created>
  <dcterms:modified xsi:type="dcterms:W3CDTF">2016-03-20T17:21:00Z</dcterms:modified>
</cp:coreProperties>
</file>