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7E" w:rsidRPr="0096457E" w:rsidRDefault="0096457E" w:rsidP="0096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7E">
        <w:rPr>
          <w:rFonts w:ascii="Times New Roman" w:hAnsi="Times New Roman" w:cs="Times New Roman"/>
          <w:b/>
          <w:sz w:val="28"/>
          <w:szCs w:val="28"/>
        </w:rPr>
        <w:t>АВТОРСКАЯ ИГРА  «Разноцветные секреты»</w:t>
      </w:r>
    </w:p>
    <w:p w:rsidR="0096457E" w:rsidRPr="0096457E" w:rsidRDefault="0096457E" w:rsidP="00964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7E" w:rsidRPr="0096457E" w:rsidRDefault="0096457E" w:rsidP="0096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180975</wp:posOffset>
            </wp:positionV>
            <wp:extent cx="2981325" cy="2237740"/>
            <wp:effectExtent l="19050" t="0" r="9525" b="0"/>
            <wp:wrapTight wrapText="bothSides">
              <wp:wrapPolygon edited="0">
                <wp:start x="-138" y="0"/>
                <wp:lineTo x="-138" y="21330"/>
                <wp:lineTo x="21669" y="21330"/>
                <wp:lineTo x="21669" y="0"/>
                <wp:lineTo x="-138" y="0"/>
              </wp:wrapPolygon>
            </wp:wrapTight>
            <wp:docPr id="2" name="Рисунок 2" descr="P320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320207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57E" w:rsidRPr="0096457E" w:rsidRDefault="0096457E" w:rsidP="0096457E">
      <w:pPr>
        <w:rPr>
          <w:rFonts w:ascii="Times New Roman" w:hAnsi="Times New Roman" w:cs="Times New Roman"/>
          <w:b/>
          <w:sz w:val="28"/>
          <w:szCs w:val="28"/>
        </w:rPr>
      </w:pPr>
    </w:p>
    <w:p w:rsidR="0096457E" w:rsidRPr="0096457E" w:rsidRDefault="0096457E" w:rsidP="0096457E">
      <w:pPr>
        <w:rPr>
          <w:rFonts w:ascii="Times New Roman" w:hAnsi="Times New Roman" w:cs="Times New Roman"/>
          <w:b/>
          <w:sz w:val="28"/>
          <w:szCs w:val="28"/>
        </w:rPr>
      </w:pPr>
    </w:p>
    <w:p w:rsidR="0096457E" w:rsidRPr="0096457E" w:rsidRDefault="0096457E" w:rsidP="0096457E">
      <w:pPr>
        <w:rPr>
          <w:rFonts w:ascii="Times New Roman" w:hAnsi="Times New Roman" w:cs="Times New Roman"/>
          <w:b/>
          <w:sz w:val="28"/>
          <w:szCs w:val="28"/>
        </w:rPr>
      </w:pPr>
    </w:p>
    <w:p w:rsidR="0096457E" w:rsidRPr="0096457E" w:rsidRDefault="0096457E" w:rsidP="0096457E">
      <w:pPr>
        <w:rPr>
          <w:rFonts w:ascii="Times New Roman" w:hAnsi="Times New Roman" w:cs="Times New Roman"/>
          <w:b/>
          <w:sz w:val="28"/>
          <w:szCs w:val="28"/>
        </w:rPr>
      </w:pPr>
    </w:p>
    <w:p w:rsidR="0096457E" w:rsidRPr="0096457E" w:rsidRDefault="0096457E" w:rsidP="0096457E">
      <w:pPr>
        <w:rPr>
          <w:rFonts w:ascii="Times New Roman" w:hAnsi="Times New Roman" w:cs="Times New Roman"/>
          <w:b/>
          <w:sz w:val="28"/>
          <w:szCs w:val="28"/>
        </w:rPr>
      </w:pPr>
    </w:p>
    <w:p w:rsidR="0096457E" w:rsidRPr="0096457E" w:rsidRDefault="0096457E" w:rsidP="0096457E">
      <w:pPr>
        <w:rPr>
          <w:rFonts w:ascii="Times New Roman" w:hAnsi="Times New Roman" w:cs="Times New Roman"/>
          <w:b/>
          <w:sz w:val="28"/>
          <w:szCs w:val="28"/>
        </w:rPr>
      </w:pPr>
    </w:p>
    <w:p w:rsidR="0096457E" w:rsidRPr="0096457E" w:rsidRDefault="0096457E" w:rsidP="0096457E">
      <w:pPr>
        <w:rPr>
          <w:rFonts w:ascii="Times New Roman" w:hAnsi="Times New Roman" w:cs="Times New Roman"/>
          <w:b/>
          <w:sz w:val="28"/>
          <w:szCs w:val="28"/>
        </w:rPr>
      </w:pPr>
    </w:p>
    <w:p w:rsidR="0096457E" w:rsidRPr="0096457E" w:rsidRDefault="0096457E" w:rsidP="0096457E">
      <w:pPr>
        <w:rPr>
          <w:rFonts w:ascii="Times New Roman" w:hAnsi="Times New Roman" w:cs="Times New Roman"/>
          <w:b/>
          <w:sz w:val="28"/>
          <w:szCs w:val="28"/>
        </w:rPr>
      </w:pPr>
      <w:r w:rsidRPr="0096457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6457E" w:rsidRPr="0096457E" w:rsidRDefault="0096457E" w:rsidP="0096457E">
      <w:pPr>
        <w:rPr>
          <w:rFonts w:ascii="Times New Roman" w:hAnsi="Times New Roman" w:cs="Times New Roman"/>
          <w:sz w:val="28"/>
          <w:szCs w:val="28"/>
        </w:rPr>
      </w:pPr>
      <w:r w:rsidRPr="0096457E">
        <w:rPr>
          <w:rFonts w:ascii="Times New Roman" w:hAnsi="Times New Roman" w:cs="Times New Roman"/>
          <w:sz w:val="28"/>
          <w:szCs w:val="28"/>
        </w:rPr>
        <w:t>1</w:t>
      </w:r>
      <w:r w:rsidRPr="00964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6457E">
        <w:rPr>
          <w:rFonts w:ascii="Times New Roman" w:hAnsi="Times New Roman" w:cs="Times New Roman"/>
          <w:sz w:val="28"/>
          <w:szCs w:val="28"/>
        </w:rPr>
        <w:t>Подвести детей к пониманию того, что среди всех известных им цветов три являются самыми главными. 2.Закрепить понятие «основные цвета спектра» (красный, жёлтый, синий). Заинтересовать смешением основных цветов для получения новых («составных»).  </w:t>
      </w:r>
    </w:p>
    <w:p w:rsidR="0096457E" w:rsidRPr="0096457E" w:rsidRDefault="0096457E" w:rsidP="0096457E">
      <w:pPr>
        <w:rPr>
          <w:rFonts w:ascii="Times New Roman" w:hAnsi="Times New Roman" w:cs="Times New Roman"/>
          <w:b/>
          <w:sz w:val="28"/>
          <w:szCs w:val="28"/>
        </w:rPr>
      </w:pPr>
      <w:r w:rsidRPr="0096457E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96457E" w:rsidRPr="0096457E" w:rsidRDefault="0096457E" w:rsidP="0096457E">
      <w:pPr>
        <w:rPr>
          <w:rFonts w:ascii="Times New Roman" w:hAnsi="Times New Roman" w:cs="Times New Roman"/>
          <w:sz w:val="28"/>
          <w:szCs w:val="28"/>
        </w:rPr>
      </w:pPr>
      <w:r w:rsidRPr="0096457E">
        <w:rPr>
          <w:rFonts w:ascii="Times New Roman" w:hAnsi="Times New Roman" w:cs="Times New Roman"/>
          <w:b/>
          <w:sz w:val="28"/>
          <w:szCs w:val="28"/>
        </w:rPr>
        <w:t xml:space="preserve">Рекомендации по изготовлению: </w:t>
      </w:r>
      <w:r w:rsidRPr="0096457E">
        <w:rPr>
          <w:rFonts w:ascii="Times New Roman" w:hAnsi="Times New Roman" w:cs="Times New Roman"/>
          <w:sz w:val="28"/>
          <w:szCs w:val="28"/>
        </w:rPr>
        <w:t>пластмассовая бутылка обклеенной цветной самоклеющиеся пленкой,</w:t>
      </w:r>
      <w:r w:rsidRPr="0096457E">
        <w:rPr>
          <w:rFonts w:ascii="Times New Roman" w:hAnsi="Times New Roman" w:cs="Times New Roman"/>
        </w:rPr>
        <w:t xml:space="preserve">  </w:t>
      </w:r>
      <w:r w:rsidRPr="0096457E">
        <w:rPr>
          <w:rFonts w:ascii="Times New Roman" w:hAnsi="Times New Roman" w:cs="Times New Roman"/>
          <w:sz w:val="28"/>
          <w:szCs w:val="28"/>
        </w:rPr>
        <w:t xml:space="preserve">прозрачные пластиковые круги, вырезанные из уголков для хранения бумаги  трёх основных цветов.  </w:t>
      </w:r>
    </w:p>
    <w:p w:rsidR="0096457E" w:rsidRPr="0096457E" w:rsidRDefault="0096457E" w:rsidP="0096457E">
      <w:pPr>
        <w:rPr>
          <w:rFonts w:ascii="Times New Roman" w:hAnsi="Times New Roman" w:cs="Times New Roman"/>
          <w:b/>
          <w:sz w:val="28"/>
          <w:szCs w:val="28"/>
        </w:rPr>
      </w:pPr>
    </w:p>
    <w:p w:rsidR="0096457E" w:rsidRPr="0096457E" w:rsidRDefault="0096457E" w:rsidP="0096457E">
      <w:pPr>
        <w:rPr>
          <w:rFonts w:ascii="Times New Roman" w:hAnsi="Times New Roman" w:cs="Times New Roman"/>
          <w:b/>
          <w:sz w:val="28"/>
          <w:szCs w:val="28"/>
        </w:rPr>
      </w:pPr>
      <w:r w:rsidRPr="0096457E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96457E">
        <w:rPr>
          <w:rFonts w:ascii="Times New Roman" w:hAnsi="Times New Roman" w:cs="Times New Roman"/>
          <w:sz w:val="28"/>
          <w:szCs w:val="28"/>
        </w:rPr>
        <w:t>педагог предлагает детям поэкспериментировать с «волшебными стёклышками» (дети вставляют пластик в  «волшебную трубу», наблюдая изменение цвета).</w:t>
      </w:r>
    </w:p>
    <w:p w:rsidR="0096457E" w:rsidRPr="0096457E" w:rsidRDefault="0096457E" w:rsidP="00964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7E" w:rsidRPr="0096457E" w:rsidRDefault="0096457E" w:rsidP="00964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7E" w:rsidRPr="0096457E" w:rsidRDefault="0096457E" w:rsidP="00964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96457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57E"/>
    <w:rsid w:val="0096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2016-03-22T19:34:00Z</dcterms:created>
  <dcterms:modified xsi:type="dcterms:W3CDTF">2016-03-22T19:35:00Z</dcterms:modified>
</cp:coreProperties>
</file>