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7A" w:rsidRDefault="00B8627A" w:rsidP="00B8627A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Муниципальное дошкольное образовательное бюджетное учреждение</w:t>
      </w:r>
    </w:p>
    <w:p w:rsidR="00B8627A" w:rsidRDefault="00B8627A" w:rsidP="00B8627A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детский сад «Солнышко»</w:t>
      </w:r>
    </w:p>
    <w:p w:rsidR="00B8627A" w:rsidRDefault="00B8627A" w:rsidP="00B8627A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B8627A" w:rsidRDefault="00B8627A" w:rsidP="00B8627A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B8627A" w:rsidRDefault="00B8627A" w:rsidP="00B8627A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B8627A" w:rsidRDefault="00B8627A" w:rsidP="00B8627A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B8627A" w:rsidRDefault="00B8627A" w:rsidP="00B8627A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B8627A" w:rsidRDefault="00B8627A" w:rsidP="00B8627A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B8627A" w:rsidRDefault="00B8627A" w:rsidP="00B8627A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B8627A" w:rsidRDefault="00B8627A" w:rsidP="00B8627A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B8627A" w:rsidRPr="00B8627A" w:rsidRDefault="00B8627A" w:rsidP="00B8627A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B8627A" w:rsidRDefault="00B8627A" w:rsidP="00B8627A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B8627A" w:rsidRDefault="00B8627A" w:rsidP="00B8627A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B8627A" w:rsidRDefault="00B8627A" w:rsidP="00B8627A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B8627A" w:rsidRPr="004371A9" w:rsidRDefault="00B8627A" w:rsidP="00B8627A">
      <w:pPr>
        <w:pStyle w:val="a3"/>
        <w:jc w:val="center"/>
        <w:rPr>
          <w:rFonts w:ascii="Times New Roman" w:hAnsi="Times New Roman" w:cs="Times New Roman"/>
          <w:b/>
          <w:sz w:val="40"/>
          <w:lang w:eastAsia="ru-RU"/>
        </w:rPr>
      </w:pPr>
      <w:r w:rsidRPr="004371A9">
        <w:rPr>
          <w:rFonts w:ascii="Times New Roman" w:hAnsi="Times New Roman" w:cs="Times New Roman"/>
          <w:b/>
          <w:sz w:val="40"/>
          <w:lang w:eastAsia="ru-RU"/>
        </w:rPr>
        <w:t xml:space="preserve">Проект </w:t>
      </w:r>
    </w:p>
    <w:p w:rsidR="00B8627A" w:rsidRPr="004371A9" w:rsidRDefault="00B8627A" w:rsidP="00B8627A">
      <w:pPr>
        <w:pStyle w:val="a3"/>
        <w:jc w:val="center"/>
        <w:rPr>
          <w:rFonts w:ascii="Times New Roman" w:hAnsi="Times New Roman" w:cs="Times New Roman"/>
          <w:b/>
          <w:sz w:val="40"/>
          <w:lang w:eastAsia="ru-RU"/>
        </w:rPr>
      </w:pPr>
      <w:r w:rsidRPr="004371A9">
        <w:rPr>
          <w:rFonts w:ascii="Times New Roman" w:hAnsi="Times New Roman" w:cs="Times New Roman"/>
          <w:b/>
          <w:sz w:val="40"/>
          <w:lang w:eastAsia="ru-RU"/>
        </w:rPr>
        <w:t>«</w:t>
      </w:r>
      <w:r w:rsidR="00260455">
        <w:rPr>
          <w:rFonts w:ascii="Times New Roman" w:hAnsi="Times New Roman" w:cs="Times New Roman"/>
          <w:b/>
          <w:sz w:val="40"/>
          <w:lang w:eastAsia="ru-RU"/>
        </w:rPr>
        <w:t>Р</w:t>
      </w:r>
      <w:r w:rsidRPr="004371A9">
        <w:rPr>
          <w:rFonts w:ascii="Times New Roman" w:hAnsi="Times New Roman" w:cs="Times New Roman"/>
          <w:b/>
          <w:sz w:val="40"/>
          <w:lang w:eastAsia="ru-RU"/>
        </w:rPr>
        <w:t>азвити</w:t>
      </w:r>
      <w:r w:rsidR="00260455">
        <w:rPr>
          <w:rFonts w:ascii="Times New Roman" w:hAnsi="Times New Roman" w:cs="Times New Roman"/>
          <w:b/>
          <w:sz w:val="40"/>
          <w:lang w:eastAsia="ru-RU"/>
        </w:rPr>
        <w:t>е и организация</w:t>
      </w:r>
      <w:r w:rsidRPr="004371A9">
        <w:rPr>
          <w:rFonts w:ascii="Times New Roman" w:hAnsi="Times New Roman" w:cs="Times New Roman"/>
          <w:b/>
          <w:sz w:val="40"/>
          <w:lang w:eastAsia="ru-RU"/>
        </w:rPr>
        <w:t xml:space="preserve"> </w:t>
      </w:r>
    </w:p>
    <w:p w:rsidR="00B8627A" w:rsidRPr="004371A9" w:rsidRDefault="00B8627A" w:rsidP="00B8627A">
      <w:pPr>
        <w:pStyle w:val="a3"/>
        <w:jc w:val="center"/>
        <w:rPr>
          <w:rFonts w:ascii="Times New Roman" w:hAnsi="Times New Roman" w:cs="Times New Roman"/>
          <w:b/>
          <w:sz w:val="40"/>
          <w:lang w:eastAsia="ru-RU"/>
        </w:rPr>
      </w:pPr>
      <w:r w:rsidRPr="004371A9">
        <w:rPr>
          <w:rFonts w:ascii="Times New Roman" w:hAnsi="Times New Roman" w:cs="Times New Roman"/>
          <w:b/>
          <w:sz w:val="40"/>
          <w:lang w:eastAsia="ru-RU"/>
        </w:rPr>
        <w:t>предметно-</w:t>
      </w:r>
      <w:r w:rsidR="00FC1CD0">
        <w:rPr>
          <w:rFonts w:ascii="Times New Roman" w:hAnsi="Times New Roman" w:cs="Times New Roman"/>
          <w:b/>
          <w:sz w:val="40"/>
          <w:lang w:eastAsia="ru-RU"/>
        </w:rPr>
        <w:t xml:space="preserve">пространственной </w:t>
      </w:r>
      <w:r w:rsidRPr="004371A9">
        <w:rPr>
          <w:rFonts w:ascii="Times New Roman" w:hAnsi="Times New Roman" w:cs="Times New Roman"/>
          <w:b/>
          <w:sz w:val="40"/>
          <w:lang w:eastAsia="ru-RU"/>
        </w:rPr>
        <w:t xml:space="preserve">развивающей среды </w:t>
      </w:r>
    </w:p>
    <w:p w:rsidR="00FC1CD0" w:rsidRDefault="00B8627A" w:rsidP="00B8627A">
      <w:pPr>
        <w:pStyle w:val="a3"/>
        <w:jc w:val="center"/>
        <w:rPr>
          <w:rFonts w:ascii="Times New Roman" w:hAnsi="Times New Roman" w:cs="Times New Roman"/>
          <w:b/>
          <w:sz w:val="40"/>
          <w:lang w:eastAsia="ru-RU"/>
        </w:rPr>
      </w:pPr>
      <w:r w:rsidRPr="004371A9">
        <w:rPr>
          <w:rFonts w:ascii="Times New Roman" w:hAnsi="Times New Roman" w:cs="Times New Roman"/>
          <w:b/>
          <w:sz w:val="40"/>
          <w:lang w:eastAsia="ru-RU"/>
        </w:rPr>
        <w:t>МДОБУ д\ с «Солнышко»</w:t>
      </w:r>
    </w:p>
    <w:p w:rsidR="00B8627A" w:rsidRPr="004371A9" w:rsidRDefault="00B8627A" w:rsidP="00B8627A">
      <w:pPr>
        <w:pStyle w:val="a3"/>
        <w:jc w:val="center"/>
        <w:rPr>
          <w:rFonts w:ascii="Times New Roman" w:hAnsi="Times New Roman" w:cs="Times New Roman"/>
          <w:b/>
          <w:sz w:val="40"/>
          <w:lang w:eastAsia="ru-RU"/>
        </w:rPr>
      </w:pPr>
      <w:r w:rsidRPr="004371A9">
        <w:rPr>
          <w:rFonts w:ascii="Times New Roman" w:hAnsi="Times New Roman" w:cs="Times New Roman"/>
          <w:b/>
          <w:sz w:val="40"/>
          <w:lang w:eastAsia="ru-RU"/>
        </w:rPr>
        <w:t xml:space="preserve"> в рамках ФГОС </w:t>
      </w:r>
      <w:proofErr w:type="gramStart"/>
      <w:r w:rsidRPr="004371A9">
        <w:rPr>
          <w:rFonts w:ascii="Times New Roman" w:hAnsi="Times New Roman" w:cs="Times New Roman"/>
          <w:b/>
          <w:sz w:val="40"/>
          <w:lang w:eastAsia="ru-RU"/>
        </w:rPr>
        <w:t>ДО</w:t>
      </w:r>
      <w:proofErr w:type="gramEnd"/>
      <w:r w:rsidRPr="004371A9">
        <w:rPr>
          <w:rFonts w:ascii="Times New Roman" w:hAnsi="Times New Roman" w:cs="Times New Roman"/>
          <w:b/>
          <w:sz w:val="40"/>
          <w:lang w:eastAsia="ru-RU"/>
        </w:rPr>
        <w:t>»</w:t>
      </w:r>
    </w:p>
    <w:p w:rsidR="00B8627A" w:rsidRPr="004371A9" w:rsidRDefault="00B8627A" w:rsidP="00B8627A">
      <w:pPr>
        <w:pStyle w:val="a3"/>
        <w:jc w:val="center"/>
        <w:rPr>
          <w:rFonts w:ascii="Times New Roman" w:hAnsi="Times New Roman" w:cs="Times New Roman"/>
          <w:b/>
          <w:sz w:val="40"/>
          <w:lang w:eastAsia="ru-RU"/>
        </w:rPr>
      </w:pPr>
    </w:p>
    <w:p w:rsidR="00B8627A" w:rsidRPr="004371A9" w:rsidRDefault="00B8627A" w:rsidP="0067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8627A" w:rsidRDefault="00B8627A" w:rsidP="0067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27A" w:rsidRDefault="00B8627A" w:rsidP="0067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27A" w:rsidRDefault="00B8627A" w:rsidP="0067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27A" w:rsidRDefault="00B8627A" w:rsidP="00B8627A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</w:t>
      </w:r>
    </w:p>
    <w:p w:rsidR="00B8627A" w:rsidRDefault="00B8627A" w:rsidP="0067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27A" w:rsidRDefault="00B8627A" w:rsidP="0067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27A" w:rsidRDefault="00B8627A" w:rsidP="0067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27A" w:rsidRDefault="00B8627A" w:rsidP="0067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27A" w:rsidRDefault="00B8627A" w:rsidP="0067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27A" w:rsidRDefault="00B8627A" w:rsidP="0067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27A" w:rsidRPr="00B8627A" w:rsidRDefault="00B8627A" w:rsidP="004371A9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B8627A">
        <w:rPr>
          <w:rFonts w:ascii="Times New Roman" w:hAnsi="Times New Roman" w:cs="Times New Roman"/>
          <w:sz w:val="24"/>
          <w:lang w:eastAsia="ru-RU"/>
        </w:rPr>
        <w:t>п</w:t>
      </w:r>
      <w:proofErr w:type="gramStart"/>
      <w:r w:rsidRPr="00B8627A">
        <w:rPr>
          <w:rFonts w:ascii="Times New Roman" w:hAnsi="Times New Roman" w:cs="Times New Roman"/>
          <w:sz w:val="24"/>
          <w:lang w:eastAsia="ru-RU"/>
        </w:rPr>
        <w:t>.М</w:t>
      </w:r>
      <w:proofErr w:type="gramEnd"/>
      <w:r w:rsidRPr="00B8627A">
        <w:rPr>
          <w:rFonts w:ascii="Times New Roman" w:hAnsi="Times New Roman" w:cs="Times New Roman"/>
          <w:sz w:val="24"/>
          <w:lang w:eastAsia="ru-RU"/>
        </w:rPr>
        <w:t>агдагачи</w:t>
      </w:r>
      <w:proofErr w:type="spellEnd"/>
    </w:p>
    <w:p w:rsidR="00B8627A" w:rsidRPr="00B8627A" w:rsidRDefault="004371A9" w:rsidP="00B8627A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2014</w:t>
      </w:r>
      <w:r w:rsidR="00B8627A" w:rsidRPr="00B8627A">
        <w:rPr>
          <w:rFonts w:ascii="Times New Roman" w:hAnsi="Times New Roman" w:cs="Times New Roman"/>
          <w:sz w:val="24"/>
          <w:lang w:eastAsia="ru-RU"/>
        </w:rPr>
        <w:t>г.</w:t>
      </w:r>
    </w:p>
    <w:p w:rsidR="004371A9" w:rsidRDefault="004371A9" w:rsidP="004371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1A9" w:rsidRDefault="004371A9" w:rsidP="004371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1A9" w:rsidRDefault="004371A9" w:rsidP="004371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627A" w:rsidRPr="004371A9" w:rsidRDefault="00B8627A" w:rsidP="004371A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71A9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ИНФОРМАЦИОННАЯ КАРТА ПРОЕКТА</w:t>
      </w:r>
    </w:p>
    <w:p w:rsidR="00B8627A" w:rsidRPr="004371A9" w:rsidRDefault="00B8627A" w:rsidP="004371A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8627A" w:rsidRPr="004371A9" w:rsidRDefault="00B8627A" w:rsidP="004371A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71A9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8627A" w:rsidRPr="004371A9" w:rsidTr="00B8627A">
        <w:tc>
          <w:tcPr>
            <w:tcW w:w="2943" w:type="dxa"/>
          </w:tcPr>
          <w:p w:rsidR="00B8627A" w:rsidRPr="004371A9" w:rsidRDefault="00E94337" w:rsidP="00F804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="00F804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звание </w:t>
            </w:r>
            <w:r w:rsidRPr="004371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6628" w:type="dxa"/>
          </w:tcPr>
          <w:p w:rsidR="002F76D3" w:rsidRPr="004371A9" w:rsidRDefault="00260455" w:rsidP="00437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F76D3"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и организация</w:t>
            </w:r>
          </w:p>
          <w:p w:rsidR="002F76D3" w:rsidRPr="004371A9" w:rsidRDefault="002F76D3" w:rsidP="00437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предметно-</w:t>
            </w:r>
            <w:r w:rsidR="00FC1C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пространственной </w:t>
            </w:r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развивающей среды</w:t>
            </w:r>
          </w:p>
          <w:p w:rsidR="002F76D3" w:rsidRPr="004371A9" w:rsidRDefault="002F76D3" w:rsidP="00437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МДОБУ д\ с «Солнышко» в рамках ФГОС </w:t>
            </w:r>
            <w:proofErr w:type="gramStart"/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627A" w:rsidRPr="004371A9" w:rsidRDefault="00B8627A" w:rsidP="004371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337" w:rsidRPr="004371A9" w:rsidTr="00B8627A">
        <w:tc>
          <w:tcPr>
            <w:tcW w:w="2943" w:type="dxa"/>
          </w:tcPr>
          <w:p w:rsidR="00E94337" w:rsidRPr="004371A9" w:rsidRDefault="00E94337" w:rsidP="004371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6628" w:type="dxa"/>
          </w:tcPr>
          <w:p w:rsidR="002F76D3" w:rsidRPr="004371A9" w:rsidRDefault="002F76D3" w:rsidP="004371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МДОБУ д\ с «Солнышко» в рамках ФГОС </w:t>
            </w:r>
            <w:proofErr w:type="gramStart"/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94337" w:rsidRPr="004371A9" w:rsidRDefault="00E94337" w:rsidP="004371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337" w:rsidRPr="004371A9" w:rsidTr="00B8627A">
        <w:tc>
          <w:tcPr>
            <w:tcW w:w="2943" w:type="dxa"/>
          </w:tcPr>
          <w:p w:rsidR="00E94337" w:rsidRPr="004371A9" w:rsidRDefault="00E94337" w:rsidP="004371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 учреждения, телефон, </w:t>
            </w:r>
            <w:r w:rsidRPr="004371A9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4371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371A9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6628" w:type="dxa"/>
          </w:tcPr>
          <w:p w:rsidR="00E94337" w:rsidRPr="004371A9" w:rsidRDefault="002F76D3" w:rsidP="004371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676124 Амурская область, п. Магдагачи, ул</w:t>
            </w:r>
            <w:proofErr w:type="gramStart"/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зержинского,15</w:t>
            </w:r>
          </w:p>
          <w:p w:rsidR="002F76D3" w:rsidRPr="00842118" w:rsidRDefault="002F76D3" w:rsidP="004371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8(416 53)58-3-85</w:t>
            </w:r>
            <w:r w:rsidR="00842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21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smolinayulia@mail.ru</w:t>
            </w:r>
          </w:p>
        </w:tc>
      </w:tr>
      <w:tr w:rsidR="00E94337" w:rsidRPr="004371A9" w:rsidTr="00B8627A">
        <w:tc>
          <w:tcPr>
            <w:tcW w:w="2943" w:type="dxa"/>
          </w:tcPr>
          <w:p w:rsidR="00E94337" w:rsidRPr="004371A9" w:rsidRDefault="00E94337" w:rsidP="004371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 w:rsidR="002F76D3" w:rsidRPr="004371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ель</w:t>
            </w:r>
            <w:r w:rsidRPr="004371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6628" w:type="dxa"/>
          </w:tcPr>
          <w:p w:rsidR="00E94337" w:rsidRPr="004371A9" w:rsidRDefault="002F76D3" w:rsidP="004371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  предметно-развивающей среды, обеспечивающей условия для реализации индивидуальных потребностей и возможностей  </w:t>
            </w:r>
            <w:r w:rsidR="00FC1C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воспитанников детского сада</w:t>
            </w:r>
          </w:p>
        </w:tc>
      </w:tr>
      <w:tr w:rsidR="002F76D3" w:rsidRPr="004371A9" w:rsidTr="00B8627A">
        <w:tc>
          <w:tcPr>
            <w:tcW w:w="2943" w:type="dxa"/>
          </w:tcPr>
          <w:p w:rsidR="002F76D3" w:rsidRPr="004371A9" w:rsidRDefault="002F76D3" w:rsidP="004371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6628" w:type="dxa"/>
          </w:tcPr>
          <w:p w:rsidR="002F76D3" w:rsidRPr="004371A9" w:rsidRDefault="002F76D3" w:rsidP="00FC1CD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инновационных подходов к организации предметно-развивающей среды на основе современных требований;</w:t>
            </w:r>
          </w:p>
          <w:p w:rsidR="002F76D3" w:rsidRPr="004371A9" w:rsidRDefault="002F76D3" w:rsidP="00FC1CD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педагогов по совершенствованию ПРС для каждой возрастной группы;</w:t>
            </w:r>
          </w:p>
          <w:p w:rsidR="002F76D3" w:rsidRPr="004371A9" w:rsidRDefault="002F76D3" w:rsidP="00FC1CD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индивидуальности каждого воспитанника с учетом его особенностей, фо</w:t>
            </w:r>
            <w:r w:rsidR="00FC1C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рмирование</w:t>
            </w:r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качеств: любознательный, эмоционально отзывчивый, владеющий коммуникативными навыками;</w:t>
            </w:r>
          </w:p>
          <w:p w:rsidR="002F76D3" w:rsidRPr="004371A9" w:rsidRDefault="002F76D3" w:rsidP="00FC1CD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педагогами инновационных технологий, спос</w:t>
            </w:r>
            <w:r w:rsidR="00FC1C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обствующих саморазвитию </w:t>
            </w:r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дошкольников.</w:t>
            </w:r>
          </w:p>
          <w:p w:rsidR="002F76D3" w:rsidRPr="004371A9" w:rsidRDefault="002F76D3" w:rsidP="004371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337" w:rsidRPr="004371A9" w:rsidTr="00B8627A">
        <w:tc>
          <w:tcPr>
            <w:tcW w:w="2943" w:type="dxa"/>
          </w:tcPr>
          <w:p w:rsidR="00FC1CD0" w:rsidRDefault="00E94337" w:rsidP="004371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Руководитель,</w:t>
            </w:r>
          </w:p>
          <w:p w:rsidR="00E94337" w:rsidRPr="004371A9" w:rsidRDefault="00E94337" w:rsidP="004371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автор проекта</w:t>
            </w:r>
          </w:p>
        </w:tc>
        <w:tc>
          <w:tcPr>
            <w:tcW w:w="6628" w:type="dxa"/>
          </w:tcPr>
          <w:p w:rsidR="00FC1CD0" w:rsidRDefault="002F76D3" w:rsidP="004371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Смолина Юлия Геннадьевна, </w:t>
            </w:r>
          </w:p>
          <w:p w:rsidR="00E94337" w:rsidRPr="004371A9" w:rsidRDefault="002F76D3" w:rsidP="004371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МДОБУ д\с «Солнышко»</w:t>
            </w:r>
          </w:p>
        </w:tc>
      </w:tr>
      <w:tr w:rsidR="00E94337" w:rsidRPr="004371A9" w:rsidTr="00B8627A">
        <w:tc>
          <w:tcPr>
            <w:tcW w:w="2943" w:type="dxa"/>
          </w:tcPr>
          <w:p w:rsidR="00E94337" w:rsidRPr="004371A9" w:rsidRDefault="00E94337" w:rsidP="004371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6628" w:type="dxa"/>
          </w:tcPr>
          <w:p w:rsidR="00E94337" w:rsidRPr="004371A9" w:rsidRDefault="002F76D3" w:rsidP="004371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МДОБУ д\с «Солнышко» п. Магдагачи</w:t>
            </w:r>
          </w:p>
        </w:tc>
      </w:tr>
      <w:tr w:rsidR="00E94337" w:rsidRPr="004371A9" w:rsidTr="00B8627A">
        <w:tc>
          <w:tcPr>
            <w:tcW w:w="2943" w:type="dxa"/>
          </w:tcPr>
          <w:p w:rsidR="00E94337" w:rsidRPr="004371A9" w:rsidRDefault="00E94337" w:rsidP="004371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628" w:type="dxa"/>
          </w:tcPr>
          <w:p w:rsidR="00E94337" w:rsidRPr="004371A9" w:rsidRDefault="004371A9" w:rsidP="004371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2014</w:t>
            </w:r>
            <w:r w:rsidR="002F76D3"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2F76D3"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2016г.г.</w:t>
            </w:r>
          </w:p>
        </w:tc>
      </w:tr>
      <w:tr w:rsidR="00E94337" w:rsidRPr="004371A9" w:rsidTr="00B8627A">
        <w:tc>
          <w:tcPr>
            <w:tcW w:w="2943" w:type="dxa"/>
          </w:tcPr>
          <w:p w:rsidR="00E94337" w:rsidRPr="004371A9" w:rsidRDefault="00E94337" w:rsidP="004371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Участники  проекта</w:t>
            </w:r>
          </w:p>
        </w:tc>
        <w:tc>
          <w:tcPr>
            <w:tcW w:w="6628" w:type="dxa"/>
          </w:tcPr>
          <w:p w:rsidR="00E94337" w:rsidRPr="004371A9" w:rsidRDefault="002F76D3" w:rsidP="00FC1C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Заведующий, воспитатели, </w:t>
            </w:r>
            <w:r w:rsidR="00842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E94337" w:rsidRPr="004371A9" w:rsidTr="00B8627A">
        <w:tc>
          <w:tcPr>
            <w:tcW w:w="2943" w:type="dxa"/>
          </w:tcPr>
          <w:p w:rsidR="00E94337" w:rsidRPr="004371A9" w:rsidRDefault="002F76D3" w:rsidP="004371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 проекта</w:t>
            </w:r>
          </w:p>
        </w:tc>
        <w:tc>
          <w:tcPr>
            <w:tcW w:w="6628" w:type="dxa"/>
          </w:tcPr>
          <w:p w:rsidR="002F76D3" w:rsidRPr="004371A9" w:rsidRDefault="002F76D3" w:rsidP="004371A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создание спортивной площадки, площадки по ПДД на территории ДОУ</w:t>
            </w:r>
          </w:p>
          <w:p w:rsidR="002F76D3" w:rsidRPr="004371A9" w:rsidRDefault="002F76D3" w:rsidP="004371A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новый кабинет логопеда</w:t>
            </w:r>
          </w:p>
          <w:p w:rsidR="002F76D3" w:rsidRPr="004371A9" w:rsidRDefault="002F76D3" w:rsidP="004371A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обновление ПРС в музыкальном</w:t>
            </w:r>
            <w:r w:rsidR="004371A9" w:rsidRPr="004371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1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зале</w:t>
            </w:r>
            <w:r w:rsidR="004371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371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спортивном</w:t>
            </w:r>
            <w:r w:rsidR="00F521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зале (</w:t>
            </w:r>
            <w:r w:rsidRPr="004371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приобретение</w:t>
            </w:r>
            <w:r w:rsidR="004371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спортинвентаря</w:t>
            </w:r>
            <w:r w:rsidR="00F521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E94337" w:rsidRPr="00FC1CD0" w:rsidRDefault="002F76D3" w:rsidP="003D27D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обновление ПРС </w:t>
            </w:r>
            <w:proofErr w:type="gramStart"/>
            <w:r w:rsidRPr="004371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371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71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через</w:t>
            </w:r>
            <w:proofErr w:type="gramEnd"/>
            <w:r w:rsidRPr="004371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реализацию проекта по сенсорному развитию и работу кружка «Цветные ладошки»</w:t>
            </w:r>
          </w:p>
        </w:tc>
      </w:tr>
    </w:tbl>
    <w:p w:rsidR="00B8627A" w:rsidRPr="004371A9" w:rsidRDefault="00B8627A" w:rsidP="004371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627A" w:rsidRPr="004371A9" w:rsidRDefault="00B8627A" w:rsidP="004371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27A" w:rsidRPr="004371A9" w:rsidRDefault="00B8627A" w:rsidP="004371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27A" w:rsidRPr="004371A9" w:rsidRDefault="00B8627A" w:rsidP="004371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D46" w:rsidRDefault="00B90D46" w:rsidP="00B17D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D46" w:rsidRPr="005A4652" w:rsidRDefault="00B90D46" w:rsidP="005A4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FBC" w:rsidRPr="005A4652" w:rsidRDefault="00673FBC" w:rsidP="005A4652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5A4652">
        <w:rPr>
          <w:rFonts w:ascii="Times New Roman" w:hAnsi="Times New Roman" w:cs="Times New Roman"/>
          <w:b/>
          <w:sz w:val="24"/>
          <w:lang w:eastAsia="ru-RU"/>
        </w:rPr>
        <w:lastRenderedPageBreak/>
        <w:t>Пояснительная записка</w:t>
      </w:r>
    </w:p>
    <w:p w:rsidR="00673FBC" w:rsidRPr="005A4652" w:rsidRDefault="00673FBC" w:rsidP="005A4652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5A4652">
        <w:rPr>
          <w:rFonts w:ascii="Times New Roman" w:hAnsi="Times New Roman" w:cs="Times New Roman"/>
          <w:b/>
          <w:sz w:val="24"/>
          <w:lang w:eastAsia="ru-RU"/>
        </w:rPr>
        <w:t> </w:t>
      </w:r>
    </w:p>
    <w:p w:rsidR="00673FBC" w:rsidRPr="005A4652" w:rsidRDefault="00673FBC" w:rsidP="005A4652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5A4652">
        <w:rPr>
          <w:rFonts w:ascii="Times New Roman" w:hAnsi="Times New Roman" w:cs="Times New Roman"/>
          <w:b/>
          <w:sz w:val="24"/>
          <w:lang w:eastAsia="ru-RU"/>
        </w:rPr>
        <w:t>     Актуальность</w:t>
      </w:r>
      <w:r w:rsidRPr="005A4652">
        <w:rPr>
          <w:rFonts w:ascii="Times New Roman" w:hAnsi="Times New Roman" w:cs="Times New Roman"/>
          <w:sz w:val="24"/>
          <w:lang w:eastAsia="ru-RU"/>
        </w:rPr>
        <w:t xml:space="preserve"> данного проекта обусловлена рядом факторов</w:t>
      </w:r>
      <w:r w:rsidR="005A4652">
        <w:rPr>
          <w:rFonts w:ascii="Times New Roman" w:hAnsi="Times New Roman" w:cs="Times New Roman"/>
          <w:sz w:val="24"/>
          <w:lang w:eastAsia="ru-RU"/>
        </w:rPr>
        <w:t>:</w:t>
      </w:r>
    </w:p>
    <w:p w:rsidR="00673FBC" w:rsidRPr="005A4652" w:rsidRDefault="005A4652" w:rsidP="005A4652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     -</w:t>
      </w:r>
      <w:r w:rsidR="00673FBC" w:rsidRPr="005A4652">
        <w:rPr>
          <w:rFonts w:ascii="Times New Roman" w:hAnsi="Times New Roman" w:cs="Times New Roman"/>
          <w:sz w:val="24"/>
          <w:lang w:eastAsia="ru-RU"/>
        </w:rPr>
        <w:t>в младшем возрасте ребенок проживает первый опыт адаптации, от  которого, зачастую, зависит успешность дальнейшего вхождения малыша в социум. Поэтому предметно-развивающая среда ДОУ должна стать для ребенка источником познавательного интереса, активности, любознательности, которые будут обеспечивать эффективное</w:t>
      </w:r>
      <w:r>
        <w:rPr>
          <w:rFonts w:ascii="Times New Roman" w:hAnsi="Times New Roman" w:cs="Times New Roman"/>
          <w:sz w:val="24"/>
          <w:lang w:eastAsia="ru-RU"/>
        </w:rPr>
        <w:t xml:space="preserve"> развитие личности воспитанника;</w:t>
      </w:r>
    </w:p>
    <w:p w:rsidR="00673FBC" w:rsidRPr="005A4652" w:rsidRDefault="005A4652" w:rsidP="005A4652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    -</w:t>
      </w:r>
      <w:r w:rsidR="00673FBC" w:rsidRPr="005A4652">
        <w:rPr>
          <w:rFonts w:ascii="Times New Roman" w:hAnsi="Times New Roman" w:cs="Times New Roman"/>
          <w:sz w:val="24"/>
          <w:lang w:eastAsia="ru-RU"/>
        </w:rPr>
        <w:t>в младшем возрасте у ребенка достаточно тесно связаны психологическое и физическое состояния. Причем последнее зависит не только от состояния здоровья ребенка, но и от средовых воздействий, таких как запахи, цвета, звуки, другие сенсорные раздражители. Следовательно, ребенку необходимо создать не только психологически благоприятные условия, но и организовать  среду таким образом, чтобы ребенок чувствовал себя максимально комфортно.</w:t>
      </w:r>
    </w:p>
    <w:p w:rsidR="00673FBC" w:rsidRPr="005A4652" w:rsidRDefault="00673FBC" w:rsidP="005A4652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5A4652">
        <w:rPr>
          <w:rFonts w:ascii="Times New Roman" w:hAnsi="Times New Roman" w:cs="Times New Roman"/>
          <w:sz w:val="24"/>
          <w:lang w:eastAsia="ru-RU"/>
        </w:rPr>
        <w:t>     В то же время в дошкольном образовании достаточно долго существовали традиционные способы организации предметно-развивающей среды, которые в большей степени, были связаны с ориентацией на ребенка как на объект педагогического воздействия.</w:t>
      </w:r>
    </w:p>
    <w:p w:rsidR="00673FBC" w:rsidRPr="005A4652" w:rsidRDefault="00673FBC" w:rsidP="005A4652">
      <w:pPr>
        <w:pStyle w:val="a3"/>
        <w:jc w:val="both"/>
        <w:rPr>
          <w:rFonts w:ascii="Times New Roman" w:hAnsi="Times New Roman" w:cs="Times New Roman"/>
          <w:color w:val="FF0000"/>
          <w:sz w:val="24"/>
          <w:lang w:eastAsia="ru-RU"/>
        </w:rPr>
      </w:pPr>
      <w:r w:rsidRPr="005A4652">
        <w:rPr>
          <w:rFonts w:ascii="Times New Roman" w:hAnsi="Times New Roman" w:cs="Times New Roman"/>
          <w:sz w:val="24"/>
          <w:lang w:eastAsia="ru-RU"/>
        </w:rPr>
        <w:t xml:space="preserve">     </w:t>
      </w:r>
      <w:proofErr w:type="gramStart"/>
      <w:r w:rsidRPr="005A4652">
        <w:rPr>
          <w:rFonts w:ascii="Times New Roman" w:hAnsi="Times New Roman" w:cs="Times New Roman"/>
          <w:sz w:val="24"/>
          <w:lang w:eastAsia="ru-RU"/>
        </w:rPr>
        <w:t>Федера</w:t>
      </w:r>
      <w:r w:rsidR="0014688E" w:rsidRPr="005A4652">
        <w:rPr>
          <w:rFonts w:ascii="Times New Roman" w:hAnsi="Times New Roman" w:cs="Times New Roman"/>
          <w:sz w:val="24"/>
          <w:lang w:eastAsia="ru-RU"/>
        </w:rPr>
        <w:t>льный</w:t>
      </w:r>
      <w:r w:rsidR="00B90D46" w:rsidRPr="005A4652">
        <w:rPr>
          <w:rFonts w:ascii="Times New Roman" w:hAnsi="Times New Roman" w:cs="Times New Roman"/>
          <w:sz w:val="24"/>
          <w:lang w:eastAsia="ru-RU"/>
        </w:rPr>
        <w:t xml:space="preserve"> госу</w:t>
      </w:r>
      <w:r w:rsidR="0014688E" w:rsidRPr="005A4652">
        <w:rPr>
          <w:rFonts w:ascii="Times New Roman" w:hAnsi="Times New Roman" w:cs="Times New Roman"/>
          <w:sz w:val="24"/>
          <w:lang w:eastAsia="ru-RU"/>
        </w:rPr>
        <w:t>дарственный стандарт ДО, предъявляет</w:t>
      </w:r>
      <w:r w:rsidR="009C280F" w:rsidRPr="005A4652">
        <w:rPr>
          <w:rFonts w:ascii="Times New Roman" w:hAnsi="Times New Roman" w:cs="Times New Roman"/>
          <w:sz w:val="24"/>
          <w:lang w:eastAsia="ru-RU"/>
        </w:rPr>
        <w:t xml:space="preserve"> определенные требования</w:t>
      </w:r>
      <w:r w:rsidRPr="005A4652">
        <w:rPr>
          <w:rFonts w:ascii="Times New Roman" w:hAnsi="Times New Roman" w:cs="Times New Roman"/>
          <w:sz w:val="24"/>
          <w:lang w:eastAsia="ru-RU"/>
        </w:rPr>
        <w:t xml:space="preserve"> к</w:t>
      </w:r>
      <w:r w:rsidR="00E31246" w:rsidRPr="005A4652">
        <w:rPr>
          <w:rFonts w:ascii="Times New Roman" w:hAnsi="Times New Roman" w:cs="Times New Roman"/>
          <w:sz w:val="24"/>
        </w:rPr>
        <w:t xml:space="preserve"> </w:t>
      </w:r>
      <w:r w:rsidR="00E31246" w:rsidRPr="005A4652">
        <w:rPr>
          <w:rFonts w:ascii="Times New Roman" w:hAnsi="Times New Roman" w:cs="Times New Roman"/>
          <w:sz w:val="24"/>
          <w:lang w:eastAsia="ru-RU"/>
        </w:rPr>
        <w:t>предметно-пространственной среде,  представляющей</w:t>
      </w:r>
      <w:r w:rsidR="009C280F" w:rsidRPr="005A4652">
        <w:rPr>
          <w:rFonts w:ascii="Times New Roman" w:hAnsi="Times New Roman" w:cs="Times New Roman"/>
          <w:sz w:val="24"/>
          <w:lang w:eastAsia="ru-RU"/>
        </w:rPr>
        <w:t xml:space="preserve"> собой систему условий социал</w:t>
      </w:r>
      <w:r w:rsidR="00E31246" w:rsidRPr="005A4652">
        <w:rPr>
          <w:rFonts w:ascii="Times New Roman" w:hAnsi="Times New Roman" w:cs="Times New Roman"/>
          <w:sz w:val="24"/>
          <w:lang w:eastAsia="ru-RU"/>
        </w:rPr>
        <w:t xml:space="preserve">изации и индивидуализации детей, что, конечно же, </w:t>
      </w:r>
      <w:r w:rsidRPr="005A4652">
        <w:rPr>
          <w:rFonts w:ascii="Times New Roman" w:hAnsi="Times New Roman" w:cs="Times New Roman"/>
          <w:sz w:val="24"/>
          <w:lang w:eastAsia="ru-RU"/>
        </w:rPr>
        <w:t xml:space="preserve"> акцентируют вним</w:t>
      </w:r>
      <w:r w:rsidR="00E31246" w:rsidRPr="005A4652">
        <w:rPr>
          <w:rFonts w:ascii="Times New Roman" w:hAnsi="Times New Roman" w:cs="Times New Roman"/>
          <w:sz w:val="24"/>
          <w:lang w:eastAsia="ru-RU"/>
        </w:rPr>
        <w:t>ание педагогов на необходимости</w:t>
      </w:r>
      <w:r w:rsidRPr="005A4652">
        <w:rPr>
          <w:rFonts w:ascii="Times New Roman" w:hAnsi="Times New Roman" w:cs="Times New Roman"/>
          <w:sz w:val="24"/>
          <w:lang w:eastAsia="ru-RU"/>
        </w:rPr>
        <w:t xml:space="preserve"> создания условий не для обучения ребенка, а для проживания им в ДО</w:t>
      </w:r>
      <w:r w:rsidR="00E31246" w:rsidRPr="005A4652">
        <w:rPr>
          <w:rFonts w:ascii="Times New Roman" w:hAnsi="Times New Roman" w:cs="Times New Roman"/>
          <w:sz w:val="24"/>
          <w:lang w:eastAsia="ru-RU"/>
        </w:rPr>
        <w:t>У полноценной, насыщенной жизни.</w:t>
      </w:r>
      <w:proofErr w:type="gramEnd"/>
      <w:r w:rsidR="00E31246" w:rsidRPr="005A4652">
        <w:rPr>
          <w:rFonts w:ascii="Times New Roman" w:hAnsi="Times New Roman" w:cs="Times New Roman"/>
          <w:sz w:val="24"/>
          <w:lang w:eastAsia="ru-RU"/>
        </w:rPr>
        <w:t xml:space="preserve"> В связи с </w:t>
      </w:r>
      <w:r w:rsidRPr="005A4652">
        <w:rPr>
          <w:rFonts w:ascii="Times New Roman" w:hAnsi="Times New Roman" w:cs="Times New Roman"/>
          <w:sz w:val="24"/>
          <w:lang w:eastAsia="ru-RU"/>
        </w:rPr>
        <w:t xml:space="preserve"> учетом  современных требований </w:t>
      </w:r>
      <w:r w:rsidR="00E31246" w:rsidRPr="005A4652">
        <w:rPr>
          <w:rFonts w:ascii="Times New Roman" w:hAnsi="Times New Roman" w:cs="Times New Roman"/>
          <w:sz w:val="24"/>
          <w:lang w:eastAsia="ru-RU"/>
        </w:rPr>
        <w:t xml:space="preserve"> и </w:t>
      </w:r>
      <w:r w:rsidRPr="005A4652">
        <w:rPr>
          <w:rFonts w:ascii="Times New Roman" w:hAnsi="Times New Roman" w:cs="Times New Roman"/>
          <w:sz w:val="24"/>
          <w:lang w:eastAsia="ru-RU"/>
        </w:rPr>
        <w:t>возникла необходимость модернизации предметно-развивающ</w:t>
      </w:r>
      <w:r w:rsidR="00B90D46" w:rsidRPr="005A4652">
        <w:rPr>
          <w:rFonts w:ascii="Times New Roman" w:hAnsi="Times New Roman" w:cs="Times New Roman"/>
          <w:sz w:val="24"/>
          <w:lang w:eastAsia="ru-RU"/>
        </w:rPr>
        <w:t>ей среды в ДОУ через  разработку и реализацию  данного проекта.</w:t>
      </w:r>
    </w:p>
    <w:p w:rsidR="005A4652" w:rsidRDefault="005A4652" w:rsidP="005A4652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673FBC" w:rsidRPr="005A4652" w:rsidRDefault="00673FBC" w:rsidP="005A4652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5A4652">
        <w:rPr>
          <w:rFonts w:ascii="Times New Roman" w:hAnsi="Times New Roman" w:cs="Times New Roman"/>
          <w:b/>
          <w:sz w:val="24"/>
          <w:lang w:eastAsia="ru-RU"/>
        </w:rPr>
        <w:t>Цель проекта</w:t>
      </w:r>
      <w:r w:rsidRPr="005A4652">
        <w:rPr>
          <w:rFonts w:ascii="Times New Roman" w:hAnsi="Times New Roman" w:cs="Times New Roman"/>
          <w:sz w:val="24"/>
          <w:lang w:eastAsia="ru-RU"/>
        </w:rPr>
        <w:t>:</w:t>
      </w:r>
      <w:r w:rsidR="005A4652">
        <w:rPr>
          <w:rFonts w:ascii="Times New Roman" w:hAnsi="Times New Roman" w:cs="Times New Roman"/>
          <w:sz w:val="24"/>
          <w:lang w:eastAsia="ru-RU"/>
        </w:rPr>
        <w:t xml:space="preserve"> </w:t>
      </w:r>
      <w:r w:rsidR="002F76D3" w:rsidRPr="005A4652">
        <w:rPr>
          <w:rFonts w:ascii="Times New Roman" w:hAnsi="Times New Roman" w:cs="Times New Roman"/>
          <w:sz w:val="24"/>
          <w:lang w:eastAsia="ru-RU"/>
        </w:rPr>
        <w:t xml:space="preserve">создание </w:t>
      </w:r>
      <w:r w:rsidRPr="005A4652">
        <w:rPr>
          <w:rFonts w:ascii="Times New Roman" w:hAnsi="Times New Roman" w:cs="Times New Roman"/>
          <w:sz w:val="24"/>
          <w:lang w:eastAsia="ru-RU"/>
        </w:rPr>
        <w:t>  предметно-развивающей среды, обеспечивающей условия для реализации индивидуальных потребностей и возм</w:t>
      </w:r>
      <w:r w:rsidR="00E31246" w:rsidRPr="005A4652">
        <w:rPr>
          <w:rFonts w:ascii="Times New Roman" w:hAnsi="Times New Roman" w:cs="Times New Roman"/>
          <w:sz w:val="24"/>
          <w:lang w:eastAsia="ru-RU"/>
        </w:rPr>
        <w:t>ожностей  воспитанников</w:t>
      </w:r>
    </w:p>
    <w:p w:rsidR="005A4652" w:rsidRDefault="005A4652" w:rsidP="005A4652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:rsidR="00673FBC" w:rsidRPr="005A4652" w:rsidRDefault="00673FBC" w:rsidP="005A4652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5A4652">
        <w:rPr>
          <w:rFonts w:ascii="Times New Roman" w:hAnsi="Times New Roman" w:cs="Times New Roman"/>
          <w:b/>
          <w:sz w:val="24"/>
          <w:lang w:eastAsia="ru-RU"/>
        </w:rPr>
        <w:t>Задачи проекта:</w:t>
      </w:r>
    </w:p>
    <w:p w:rsidR="00673FBC" w:rsidRPr="005A4652" w:rsidRDefault="00673FBC" w:rsidP="005A465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5A4652">
        <w:rPr>
          <w:rFonts w:ascii="Times New Roman" w:hAnsi="Times New Roman" w:cs="Times New Roman"/>
          <w:sz w:val="24"/>
          <w:lang w:eastAsia="ru-RU"/>
        </w:rPr>
        <w:t>изучение инновационных подходов к организации предметно-развивающей среды на основе современных требований;</w:t>
      </w:r>
    </w:p>
    <w:p w:rsidR="00673FBC" w:rsidRPr="005A4652" w:rsidRDefault="00673FBC" w:rsidP="005A465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5A4652">
        <w:rPr>
          <w:rFonts w:ascii="Times New Roman" w:hAnsi="Times New Roman" w:cs="Times New Roman"/>
          <w:sz w:val="24"/>
          <w:lang w:eastAsia="ru-RU"/>
        </w:rPr>
        <w:t>разработка рекомендаций для педагогов по совершенствованию ПРС для каждой возрастной группы;</w:t>
      </w:r>
    </w:p>
    <w:p w:rsidR="00673FBC" w:rsidRPr="005A4652" w:rsidRDefault="00673FBC" w:rsidP="005A465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5A4652">
        <w:rPr>
          <w:rFonts w:ascii="Times New Roman" w:hAnsi="Times New Roman" w:cs="Times New Roman"/>
          <w:sz w:val="24"/>
          <w:lang w:eastAsia="ru-RU"/>
        </w:rPr>
        <w:t>создание условий для развития индивидуальности каждого воспитанника с учетом его особенностей, формирование ведущих интегративных качеств: любознательный, эмоционально отзывчивый, владеющий коммуникативными навыками;</w:t>
      </w:r>
    </w:p>
    <w:p w:rsidR="00673FBC" w:rsidRPr="005A4652" w:rsidRDefault="00673FBC" w:rsidP="005A465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5A4652">
        <w:rPr>
          <w:rFonts w:ascii="Times New Roman" w:hAnsi="Times New Roman" w:cs="Times New Roman"/>
          <w:sz w:val="24"/>
          <w:lang w:eastAsia="ru-RU"/>
        </w:rPr>
        <w:t>освоение педагогами инновационных технологий, способствующих сам</w:t>
      </w:r>
      <w:r w:rsidR="00E31246" w:rsidRPr="005A4652">
        <w:rPr>
          <w:rFonts w:ascii="Times New Roman" w:hAnsi="Times New Roman" w:cs="Times New Roman"/>
          <w:sz w:val="24"/>
          <w:lang w:eastAsia="ru-RU"/>
        </w:rPr>
        <w:t>оразвитию  младших дошкольников;</w:t>
      </w:r>
    </w:p>
    <w:p w:rsidR="00E31246" w:rsidRPr="005A4652" w:rsidRDefault="005A4652" w:rsidP="005A465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</w:t>
      </w:r>
      <w:r w:rsidR="00E31246" w:rsidRPr="005A4652">
        <w:rPr>
          <w:rFonts w:ascii="Times New Roman" w:hAnsi="Times New Roman" w:cs="Times New Roman"/>
          <w:sz w:val="24"/>
          <w:lang w:eastAsia="ru-RU"/>
        </w:rPr>
        <w:t xml:space="preserve">ривлечь внимание родителей к проблеме создания предметно-развивающей среды в ДОУ  </w:t>
      </w:r>
    </w:p>
    <w:p w:rsidR="005A4652" w:rsidRDefault="005A4652" w:rsidP="005A465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4652" w:rsidRDefault="005A4652" w:rsidP="005A465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4652" w:rsidRDefault="005A4652" w:rsidP="005A465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4652" w:rsidRDefault="005A4652" w:rsidP="005A465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4652" w:rsidRDefault="005A4652" w:rsidP="005A465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4652" w:rsidRDefault="005A4652" w:rsidP="005A465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4652" w:rsidRDefault="005A4652" w:rsidP="005A465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F753B" w:rsidRPr="00A04B99" w:rsidRDefault="0051418A" w:rsidP="00A04B99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04B99">
        <w:rPr>
          <w:rFonts w:ascii="Times New Roman" w:hAnsi="Times New Roman" w:cs="Times New Roman"/>
          <w:b/>
          <w:sz w:val="24"/>
          <w:lang w:eastAsia="ru-RU"/>
        </w:rPr>
        <w:t>ПЛАН</w:t>
      </w:r>
    </w:p>
    <w:p w:rsidR="0051418A" w:rsidRDefault="0051418A" w:rsidP="00A04B99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04B99">
        <w:rPr>
          <w:rFonts w:ascii="Times New Roman" w:hAnsi="Times New Roman" w:cs="Times New Roman"/>
          <w:b/>
          <w:sz w:val="24"/>
          <w:lang w:eastAsia="ru-RU"/>
        </w:rPr>
        <w:t>реализации проекта</w:t>
      </w:r>
    </w:p>
    <w:p w:rsidR="00A04B99" w:rsidRPr="00A04B99" w:rsidRDefault="00A04B99" w:rsidP="00A04B99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1418A" w:rsidRPr="005A4652" w:rsidTr="0051418A">
        <w:tc>
          <w:tcPr>
            <w:tcW w:w="534" w:type="dxa"/>
          </w:tcPr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1" w:type="dxa"/>
          </w:tcPr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3" w:type="dxa"/>
          </w:tcPr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</w:tcPr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51418A" w:rsidRPr="005A4652" w:rsidTr="0051418A">
        <w:tc>
          <w:tcPr>
            <w:tcW w:w="534" w:type="dxa"/>
          </w:tcPr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1" w:type="dxa"/>
          </w:tcPr>
          <w:p w:rsidR="0051418A" w:rsidRPr="005A4652" w:rsidRDefault="004C71ED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51418A"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бновление ПРС в музыкальном зале</w:t>
            </w:r>
          </w:p>
        </w:tc>
        <w:tc>
          <w:tcPr>
            <w:tcW w:w="2393" w:type="dxa"/>
          </w:tcPr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Ноябрь 2014г.</w:t>
            </w:r>
          </w:p>
        </w:tc>
        <w:tc>
          <w:tcPr>
            <w:tcW w:w="2393" w:type="dxa"/>
          </w:tcPr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Смолина Ю.Г.</w:t>
            </w:r>
          </w:p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Шубина Л.А.</w:t>
            </w:r>
          </w:p>
        </w:tc>
      </w:tr>
      <w:tr w:rsidR="0051418A" w:rsidRPr="005A4652" w:rsidTr="0051418A">
        <w:tc>
          <w:tcPr>
            <w:tcW w:w="534" w:type="dxa"/>
          </w:tcPr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1" w:type="dxa"/>
          </w:tcPr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Создание на территории ДОУ:</w:t>
            </w:r>
          </w:p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-спортивной площадки, </w:t>
            </w:r>
          </w:p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-площадки по ПДД </w:t>
            </w:r>
          </w:p>
        </w:tc>
        <w:tc>
          <w:tcPr>
            <w:tcW w:w="2393" w:type="dxa"/>
          </w:tcPr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Июнь-август 2015г.</w:t>
            </w:r>
          </w:p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Май-июль 2016г.</w:t>
            </w:r>
          </w:p>
        </w:tc>
        <w:tc>
          <w:tcPr>
            <w:tcW w:w="2393" w:type="dxa"/>
          </w:tcPr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Смолина Ю.Г.</w:t>
            </w:r>
          </w:p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Обслуживающий персонал</w:t>
            </w:r>
          </w:p>
        </w:tc>
      </w:tr>
      <w:tr w:rsidR="0051418A" w:rsidRPr="005A4652" w:rsidTr="0051418A">
        <w:tc>
          <w:tcPr>
            <w:tcW w:w="534" w:type="dxa"/>
          </w:tcPr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1" w:type="dxa"/>
          </w:tcPr>
          <w:p w:rsidR="0051418A" w:rsidRPr="005A4652" w:rsidRDefault="004C71ED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51418A"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овый кабинет логопеда</w:t>
            </w:r>
          </w:p>
        </w:tc>
        <w:tc>
          <w:tcPr>
            <w:tcW w:w="2393" w:type="dxa"/>
          </w:tcPr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Май-июнь 2015г.</w:t>
            </w:r>
          </w:p>
        </w:tc>
        <w:tc>
          <w:tcPr>
            <w:tcW w:w="2393" w:type="dxa"/>
          </w:tcPr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Смолина Ю.Г.</w:t>
            </w:r>
          </w:p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Климович В.В.</w:t>
            </w:r>
          </w:p>
        </w:tc>
      </w:tr>
      <w:tr w:rsidR="0051418A" w:rsidRPr="005A4652" w:rsidTr="0051418A">
        <w:tc>
          <w:tcPr>
            <w:tcW w:w="534" w:type="dxa"/>
          </w:tcPr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1" w:type="dxa"/>
          </w:tcPr>
          <w:p w:rsidR="0051418A" w:rsidRPr="005A4652" w:rsidRDefault="004C71ED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51418A"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риобретение спортинвентаря для физкультурных занятий</w:t>
            </w:r>
          </w:p>
        </w:tc>
        <w:tc>
          <w:tcPr>
            <w:tcW w:w="2393" w:type="dxa"/>
          </w:tcPr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Август 2015г.</w:t>
            </w:r>
          </w:p>
        </w:tc>
        <w:tc>
          <w:tcPr>
            <w:tcW w:w="2393" w:type="dxa"/>
          </w:tcPr>
          <w:p w:rsidR="0051418A" w:rsidRPr="005A4652" w:rsidRDefault="0051418A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Смолина Ю.Г.</w:t>
            </w:r>
          </w:p>
        </w:tc>
      </w:tr>
      <w:tr w:rsidR="005A4652" w:rsidRPr="005A4652" w:rsidTr="0051418A">
        <w:tc>
          <w:tcPr>
            <w:tcW w:w="534" w:type="dxa"/>
          </w:tcPr>
          <w:p w:rsidR="005A4652" w:rsidRPr="005A4652" w:rsidRDefault="005A4652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1" w:type="dxa"/>
          </w:tcPr>
          <w:p w:rsidR="005A4652" w:rsidRPr="005A4652" w:rsidRDefault="004C71ED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5A4652"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бновление ПРС в 1 </w:t>
            </w:r>
            <w:proofErr w:type="spellStart"/>
            <w:r w:rsidR="005A4652"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мл</w:t>
            </w:r>
            <w:proofErr w:type="gramStart"/>
            <w:r w:rsidR="005A4652"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="005A4652"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руппе</w:t>
            </w:r>
            <w:proofErr w:type="spellEnd"/>
            <w:r w:rsidR="005A4652"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5A4652" w:rsidRPr="005A4652" w:rsidRDefault="005A4652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реализация  проекта по сенсорному развитию </w:t>
            </w:r>
          </w:p>
          <w:p w:rsidR="005A4652" w:rsidRPr="005A4652" w:rsidRDefault="005A4652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организация дополнительного образования (кружок «Цветные ладошки»)</w:t>
            </w:r>
          </w:p>
        </w:tc>
        <w:tc>
          <w:tcPr>
            <w:tcW w:w="2393" w:type="dxa"/>
          </w:tcPr>
          <w:p w:rsidR="005A4652" w:rsidRPr="005A4652" w:rsidRDefault="005A4652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2015-2016г.г.</w:t>
            </w:r>
          </w:p>
        </w:tc>
        <w:tc>
          <w:tcPr>
            <w:tcW w:w="2393" w:type="dxa"/>
          </w:tcPr>
          <w:p w:rsidR="005A4652" w:rsidRPr="005A4652" w:rsidRDefault="005A4652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Смолина Ю.Г.</w:t>
            </w:r>
          </w:p>
          <w:p w:rsidR="005A4652" w:rsidRPr="005A4652" w:rsidRDefault="005A4652" w:rsidP="005A46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6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Пронина А.А.</w:t>
            </w:r>
          </w:p>
        </w:tc>
      </w:tr>
    </w:tbl>
    <w:p w:rsidR="0051418A" w:rsidRPr="00A04B99" w:rsidRDefault="0051418A" w:rsidP="00A04B9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E54C1D" w:rsidRDefault="00E54C1D" w:rsidP="00A04B99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04B99">
        <w:rPr>
          <w:rFonts w:ascii="Times New Roman" w:hAnsi="Times New Roman" w:cs="Times New Roman"/>
          <w:b/>
          <w:sz w:val="24"/>
          <w:lang w:eastAsia="ru-RU"/>
        </w:rPr>
        <w:t>Планируемый результат</w:t>
      </w:r>
    </w:p>
    <w:p w:rsidR="00A04B99" w:rsidRPr="00A04B99" w:rsidRDefault="00F521CB" w:rsidP="00A04B99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</w:p>
    <w:p w:rsidR="00E54C1D" w:rsidRPr="00A04B99" w:rsidRDefault="00F521CB" w:rsidP="00A04B9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</w:t>
      </w:r>
      <w:r w:rsidR="00E54C1D" w:rsidRPr="00A04B99">
        <w:rPr>
          <w:rFonts w:ascii="Times New Roman" w:hAnsi="Times New Roman" w:cs="Times New Roman"/>
          <w:sz w:val="24"/>
          <w:lang w:eastAsia="ru-RU"/>
        </w:rPr>
        <w:t xml:space="preserve">Реализация проекта обеспечит целостность педагогического процесса и создаст окружающее пространство, удовлетворяющее потребности актуального, ближайшего и перспективного творческого развития каждого ребенка; создаст творческую атмосферу в работе педагогов.  </w:t>
      </w:r>
    </w:p>
    <w:p w:rsidR="00673FBC" w:rsidRPr="00A04B99" w:rsidRDefault="00673FBC" w:rsidP="00A04B9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673FBC" w:rsidRDefault="00673FBC" w:rsidP="00A04B99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04B99">
        <w:rPr>
          <w:rFonts w:ascii="Times New Roman" w:hAnsi="Times New Roman" w:cs="Times New Roman"/>
          <w:b/>
          <w:sz w:val="24"/>
          <w:lang w:eastAsia="ru-RU"/>
        </w:rPr>
        <w:t>Характеристика изменений, которые может привнести реализация проекта в развитие:</w:t>
      </w:r>
    </w:p>
    <w:p w:rsidR="00A04B99" w:rsidRPr="00A04B99" w:rsidRDefault="00A04B99" w:rsidP="00A04B99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673FBC" w:rsidRPr="00A04B99" w:rsidRDefault="005A4652" w:rsidP="00A04B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A04B99">
        <w:rPr>
          <w:rFonts w:ascii="Times New Roman" w:hAnsi="Times New Roman" w:cs="Times New Roman"/>
          <w:sz w:val="24"/>
          <w:u w:val="single"/>
          <w:lang w:eastAsia="ru-RU"/>
        </w:rPr>
        <w:t>в</w:t>
      </w:r>
      <w:r w:rsidR="00673FBC" w:rsidRPr="00A04B99">
        <w:rPr>
          <w:rFonts w:ascii="Times New Roman" w:hAnsi="Times New Roman" w:cs="Times New Roman"/>
          <w:sz w:val="24"/>
          <w:u w:val="single"/>
          <w:lang w:eastAsia="ru-RU"/>
        </w:rPr>
        <w:t>оспитанников:</w:t>
      </w:r>
    </w:p>
    <w:p w:rsidR="00673FBC" w:rsidRPr="00A04B99" w:rsidRDefault="005A4652" w:rsidP="00A04B9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A04B99">
        <w:rPr>
          <w:rFonts w:ascii="Times New Roman" w:hAnsi="Times New Roman" w:cs="Times New Roman"/>
          <w:sz w:val="24"/>
          <w:lang w:eastAsia="ru-RU"/>
        </w:rPr>
        <w:t>-п</w:t>
      </w:r>
      <w:r w:rsidR="00673FBC" w:rsidRPr="00A04B99">
        <w:rPr>
          <w:rFonts w:ascii="Times New Roman" w:hAnsi="Times New Roman" w:cs="Times New Roman"/>
          <w:sz w:val="24"/>
          <w:lang w:eastAsia="ru-RU"/>
        </w:rPr>
        <w:t>овышение детской активности, инициативности  и любознательности;</w:t>
      </w:r>
    </w:p>
    <w:p w:rsidR="005A4652" w:rsidRPr="00A04B99" w:rsidRDefault="005A4652" w:rsidP="00A04B9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A04B99">
        <w:rPr>
          <w:rFonts w:ascii="Times New Roman" w:hAnsi="Times New Roman" w:cs="Times New Roman"/>
          <w:sz w:val="24"/>
          <w:lang w:eastAsia="ru-RU"/>
        </w:rPr>
        <w:t>-ф</w:t>
      </w:r>
      <w:r w:rsidR="00673FBC" w:rsidRPr="00A04B99">
        <w:rPr>
          <w:rFonts w:ascii="Times New Roman" w:hAnsi="Times New Roman" w:cs="Times New Roman"/>
          <w:sz w:val="24"/>
          <w:lang w:eastAsia="ru-RU"/>
        </w:rPr>
        <w:t>ормирование у ребенка созидательной, творческой позиции;</w:t>
      </w:r>
    </w:p>
    <w:p w:rsidR="00673FBC" w:rsidRPr="00A04B99" w:rsidRDefault="005A4652" w:rsidP="00A04B9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A04B99">
        <w:rPr>
          <w:rFonts w:ascii="Times New Roman" w:hAnsi="Times New Roman" w:cs="Times New Roman"/>
          <w:sz w:val="24"/>
          <w:lang w:eastAsia="ru-RU"/>
        </w:rPr>
        <w:t>-р</w:t>
      </w:r>
      <w:r w:rsidR="00673FBC" w:rsidRPr="00A04B99">
        <w:rPr>
          <w:rFonts w:ascii="Times New Roman" w:hAnsi="Times New Roman" w:cs="Times New Roman"/>
          <w:sz w:val="24"/>
          <w:lang w:eastAsia="ru-RU"/>
        </w:rPr>
        <w:t>ебенок испытывает удовольствие от процесса познания, воспринимая его как процесс решения загадок и осуществления открытий;</w:t>
      </w:r>
    </w:p>
    <w:p w:rsidR="00673FBC" w:rsidRPr="00A04B99" w:rsidRDefault="005A4652" w:rsidP="00A04B9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A04B99">
        <w:rPr>
          <w:rFonts w:ascii="Times New Roman" w:hAnsi="Times New Roman" w:cs="Times New Roman"/>
          <w:sz w:val="24"/>
          <w:lang w:eastAsia="ru-RU"/>
        </w:rPr>
        <w:t>-р</w:t>
      </w:r>
      <w:r w:rsidR="00673FBC" w:rsidRPr="00A04B99">
        <w:rPr>
          <w:rFonts w:ascii="Times New Roman" w:hAnsi="Times New Roman" w:cs="Times New Roman"/>
          <w:sz w:val="24"/>
          <w:lang w:eastAsia="ru-RU"/>
        </w:rPr>
        <w:t>ебенок вовлечен  в эмоционально насыщенные виды деятельности.</w:t>
      </w:r>
    </w:p>
    <w:p w:rsidR="00673FBC" w:rsidRPr="00A04B99" w:rsidRDefault="00673FBC" w:rsidP="00A04B9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A04B99">
        <w:rPr>
          <w:rFonts w:ascii="Times New Roman" w:hAnsi="Times New Roman" w:cs="Times New Roman"/>
          <w:sz w:val="24"/>
          <w:lang w:eastAsia="ru-RU"/>
        </w:rPr>
        <w:t> </w:t>
      </w:r>
    </w:p>
    <w:p w:rsidR="00673FBC" w:rsidRPr="00A04B99" w:rsidRDefault="005A4652" w:rsidP="00A04B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A04B99">
        <w:rPr>
          <w:rFonts w:ascii="Times New Roman" w:hAnsi="Times New Roman" w:cs="Times New Roman"/>
          <w:sz w:val="24"/>
          <w:u w:val="single"/>
          <w:lang w:eastAsia="ru-RU"/>
        </w:rPr>
        <w:t>п</w:t>
      </w:r>
      <w:r w:rsidR="00673FBC" w:rsidRPr="00A04B99">
        <w:rPr>
          <w:rFonts w:ascii="Times New Roman" w:hAnsi="Times New Roman" w:cs="Times New Roman"/>
          <w:sz w:val="24"/>
          <w:u w:val="single"/>
          <w:lang w:eastAsia="ru-RU"/>
        </w:rPr>
        <w:t>едагогов</w:t>
      </w:r>
      <w:r w:rsidR="00673FBC" w:rsidRPr="00A04B99">
        <w:rPr>
          <w:rFonts w:ascii="Times New Roman" w:hAnsi="Times New Roman" w:cs="Times New Roman"/>
          <w:sz w:val="24"/>
          <w:lang w:eastAsia="ru-RU"/>
        </w:rPr>
        <w:t>: повышение профессиональной компетентности</w:t>
      </w:r>
    </w:p>
    <w:p w:rsidR="00673FBC" w:rsidRPr="00A04B99" w:rsidRDefault="005A4652" w:rsidP="00A04B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A04B99">
        <w:rPr>
          <w:rFonts w:ascii="Times New Roman" w:hAnsi="Times New Roman" w:cs="Times New Roman"/>
          <w:sz w:val="24"/>
          <w:u w:val="single"/>
          <w:lang w:eastAsia="ru-RU"/>
        </w:rPr>
        <w:t>р</w:t>
      </w:r>
      <w:r w:rsidR="00673FBC" w:rsidRPr="00A04B99">
        <w:rPr>
          <w:rFonts w:ascii="Times New Roman" w:hAnsi="Times New Roman" w:cs="Times New Roman"/>
          <w:sz w:val="24"/>
          <w:u w:val="single"/>
          <w:lang w:eastAsia="ru-RU"/>
        </w:rPr>
        <w:t>одителей</w:t>
      </w:r>
      <w:r w:rsidR="00673FBC" w:rsidRPr="00A04B99">
        <w:rPr>
          <w:rFonts w:ascii="Times New Roman" w:hAnsi="Times New Roman" w:cs="Times New Roman"/>
          <w:sz w:val="24"/>
          <w:lang w:eastAsia="ru-RU"/>
        </w:rPr>
        <w:t>: формирование роди</w:t>
      </w:r>
      <w:r w:rsidRPr="00A04B99">
        <w:rPr>
          <w:rFonts w:ascii="Times New Roman" w:hAnsi="Times New Roman" w:cs="Times New Roman"/>
          <w:sz w:val="24"/>
          <w:lang w:eastAsia="ru-RU"/>
        </w:rPr>
        <w:t>тельской компетентности по теме проекта</w:t>
      </w:r>
    </w:p>
    <w:p w:rsidR="00A04B99" w:rsidRPr="00A04B99" w:rsidRDefault="00A04B99" w:rsidP="00A04B99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:rsidR="00673FBC" w:rsidRDefault="00A04B99" w:rsidP="00A04B99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Риски</w:t>
      </w:r>
      <w:r w:rsidR="00673FBC" w:rsidRPr="00A04B99">
        <w:rPr>
          <w:rFonts w:ascii="Times New Roman" w:hAnsi="Times New Roman" w:cs="Times New Roman"/>
          <w:b/>
          <w:sz w:val="24"/>
          <w:lang w:eastAsia="ru-RU"/>
        </w:rPr>
        <w:t xml:space="preserve"> проекта:</w:t>
      </w:r>
    </w:p>
    <w:p w:rsidR="00A04B99" w:rsidRPr="00A04B99" w:rsidRDefault="00A04B99" w:rsidP="00A04B99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673FBC" w:rsidRPr="00A04B99" w:rsidRDefault="00673FBC" w:rsidP="00A04B9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A04B99">
        <w:rPr>
          <w:rFonts w:ascii="Times New Roman" w:hAnsi="Times New Roman" w:cs="Times New Roman"/>
          <w:sz w:val="24"/>
          <w:lang w:eastAsia="ru-RU"/>
        </w:rPr>
        <w:t>1. Недостаточная компетентность педагогов в области подбора средств и методов для модернизации предметно-развивающей среды.</w:t>
      </w:r>
    </w:p>
    <w:p w:rsidR="00673FBC" w:rsidRPr="00A04B99" w:rsidRDefault="00673FBC" w:rsidP="00A04B9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A04B99">
        <w:rPr>
          <w:rFonts w:ascii="Times New Roman" w:hAnsi="Times New Roman" w:cs="Times New Roman"/>
          <w:sz w:val="24"/>
          <w:lang w:eastAsia="ru-RU"/>
        </w:rPr>
        <w:t>2. Отсутствие у родителей представлений о значимости специально организованной предметно-разв</w:t>
      </w:r>
      <w:r w:rsidR="005A4652" w:rsidRPr="00A04B99">
        <w:rPr>
          <w:rFonts w:ascii="Times New Roman" w:hAnsi="Times New Roman" w:cs="Times New Roman"/>
          <w:sz w:val="24"/>
          <w:lang w:eastAsia="ru-RU"/>
        </w:rPr>
        <w:t>ивающей среды для детей дошкольного возраста</w:t>
      </w:r>
      <w:r w:rsidRPr="00A04B99">
        <w:rPr>
          <w:rFonts w:ascii="Times New Roman" w:hAnsi="Times New Roman" w:cs="Times New Roman"/>
          <w:sz w:val="24"/>
          <w:lang w:eastAsia="ru-RU"/>
        </w:rPr>
        <w:t>.</w:t>
      </w:r>
    </w:p>
    <w:p w:rsidR="00673FBC" w:rsidRPr="00A04B99" w:rsidRDefault="00673FBC" w:rsidP="00A04B9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A04B99">
        <w:rPr>
          <w:rFonts w:ascii="Times New Roman" w:hAnsi="Times New Roman" w:cs="Times New Roman"/>
          <w:sz w:val="24"/>
          <w:lang w:eastAsia="ru-RU"/>
        </w:rPr>
        <w:t> </w:t>
      </w:r>
    </w:p>
    <w:p w:rsidR="00673FBC" w:rsidRPr="004228BD" w:rsidRDefault="00673FBC" w:rsidP="004228BD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A04B99">
        <w:rPr>
          <w:rFonts w:ascii="Times New Roman" w:hAnsi="Times New Roman" w:cs="Times New Roman"/>
          <w:sz w:val="24"/>
          <w:lang w:eastAsia="ru-RU"/>
        </w:rPr>
        <w:t> </w:t>
      </w:r>
    </w:p>
    <w:p w:rsidR="00673FBC" w:rsidRDefault="00673FBC"/>
    <w:p w:rsidR="00F521CB" w:rsidRDefault="00F521CB" w:rsidP="00F521CB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>Муниципальное дошкольное образовательное автономное учреждение</w:t>
      </w:r>
    </w:p>
    <w:p w:rsidR="00F521CB" w:rsidRDefault="00F521CB" w:rsidP="00F521CB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детский сад «Сказка»</w:t>
      </w:r>
    </w:p>
    <w:p w:rsidR="00F521CB" w:rsidRDefault="00F521CB" w:rsidP="00F521CB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F521CB" w:rsidRDefault="00F521CB" w:rsidP="00F521CB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F521CB" w:rsidRDefault="00F521CB" w:rsidP="00F521CB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F521CB" w:rsidRDefault="00F521CB" w:rsidP="00F521CB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F521CB" w:rsidRDefault="00F521CB" w:rsidP="00F521CB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F521CB" w:rsidRDefault="00F521CB" w:rsidP="00F521CB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F521CB" w:rsidRDefault="00F521CB" w:rsidP="00F521CB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F521CB" w:rsidRDefault="00F521CB" w:rsidP="00F521CB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F521CB" w:rsidRPr="00B8627A" w:rsidRDefault="00F521CB" w:rsidP="00F521CB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F521CB" w:rsidRDefault="00F521CB" w:rsidP="00F521CB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673FBC" w:rsidRDefault="00673FBC" w:rsidP="00F521CB">
      <w:pPr>
        <w:pStyle w:val="a3"/>
      </w:pPr>
    </w:p>
    <w:tbl>
      <w:tblPr>
        <w:tblpPr w:leftFromText="180" w:rightFromText="180" w:vertAnchor="text" w:horzAnchor="margin" w:tblpY="28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228BD" w:rsidRPr="002D2113" w:rsidTr="00F52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455" w:rsidRPr="002D2113" w:rsidRDefault="00260455" w:rsidP="00CB507E">
            <w:pPr>
              <w:pStyle w:val="a3"/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2D2113">
              <w:rPr>
                <w:rFonts w:ascii="Times New Roman" w:hAnsi="Times New Roman" w:cs="Times New Roman"/>
                <w:b/>
                <w:sz w:val="52"/>
                <w:lang w:eastAsia="ru-RU"/>
              </w:rPr>
              <w:t>П</w:t>
            </w:r>
            <w:r w:rsidR="004228BD" w:rsidRPr="002D2113">
              <w:rPr>
                <w:rFonts w:ascii="Times New Roman" w:hAnsi="Times New Roman" w:cs="Times New Roman"/>
                <w:b/>
                <w:sz w:val="52"/>
                <w:lang w:eastAsia="ru-RU"/>
              </w:rPr>
              <w:t>роект</w:t>
            </w:r>
            <w:r w:rsidR="004228BD" w:rsidRPr="002D2113">
              <w:rPr>
                <w:rFonts w:ascii="Times New Roman" w:hAnsi="Times New Roman" w:cs="Times New Roman"/>
                <w:b/>
                <w:sz w:val="52"/>
                <w:lang w:eastAsia="ru-RU"/>
              </w:rPr>
              <w:br/>
            </w:r>
            <w:r w:rsidR="004228BD" w:rsidRPr="002D2113">
              <w:rPr>
                <w:rFonts w:ascii="Times New Roman" w:hAnsi="Times New Roman" w:cs="Times New Roman"/>
                <w:b/>
                <w:sz w:val="52"/>
                <w:lang w:eastAsia="ru-RU"/>
              </w:rPr>
              <w:br/>
            </w:r>
            <w:r w:rsidR="004228BD" w:rsidRPr="002D2113">
              <w:rPr>
                <w:rFonts w:ascii="Times New Roman" w:hAnsi="Times New Roman" w:cs="Times New Roman"/>
                <w:b/>
                <w:sz w:val="52"/>
              </w:rPr>
              <w:t>«Красный, желтый, го</w:t>
            </w:r>
            <w:r w:rsidRPr="002D2113">
              <w:rPr>
                <w:rFonts w:ascii="Times New Roman" w:hAnsi="Times New Roman" w:cs="Times New Roman"/>
                <w:b/>
                <w:sz w:val="52"/>
              </w:rPr>
              <w:t>лубой –</w:t>
            </w:r>
          </w:p>
          <w:p w:rsidR="00F521CB" w:rsidRPr="002D2113" w:rsidRDefault="00260455" w:rsidP="00CB50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eastAsia="ru-RU"/>
              </w:rPr>
            </w:pPr>
            <w:r w:rsidRPr="002D2113">
              <w:rPr>
                <w:rFonts w:ascii="Times New Roman" w:hAnsi="Times New Roman" w:cs="Times New Roman"/>
                <w:b/>
                <w:sz w:val="52"/>
              </w:rPr>
              <w:t>выбирай себе любой!»</w:t>
            </w:r>
            <w:r w:rsidRPr="002D2113">
              <w:rPr>
                <w:rFonts w:ascii="Times New Roman" w:hAnsi="Times New Roman" w:cs="Times New Roman"/>
                <w:b/>
                <w:sz w:val="52"/>
              </w:rPr>
              <w:br/>
            </w:r>
            <w:r w:rsidRPr="002D2113">
              <w:rPr>
                <w:rFonts w:ascii="Times New Roman" w:hAnsi="Times New Roman" w:cs="Times New Roman"/>
                <w:b/>
                <w:sz w:val="52"/>
              </w:rPr>
              <w:br/>
              <w:t>(с</w:t>
            </w:r>
            <w:r w:rsidR="004228BD" w:rsidRPr="002D2113">
              <w:rPr>
                <w:rFonts w:ascii="Times New Roman" w:hAnsi="Times New Roman" w:cs="Times New Roman"/>
                <w:b/>
                <w:sz w:val="52"/>
              </w:rPr>
              <w:t>енсорное воспитание детей раннего возраста)</w:t>
            </w:r>
            <w:r w:rsidR="004228BD" w:rsidRPr="002D2113">
              <w:rPr>
                <w:rFonts w:ascii="Times New Roman" w:hAnsi="Times New Roman" w:cs="Times New Roman"/>
                <w:b/>
                <w:sz w:val="52"/>
              </w:rPr>
              <w:br/>
            </w:r>
            <w:r w:rsidR="004228BD" w:rsidRPr="002D2113">
              <w:rPr>
                <w:rFonts w:ascii="Times New Roman" w:hAnsi="Times New Roman" w:cs="Times New Roman"/>
                <w:b/>
                <w:sz w:val="32"/>
              </w:rPr>
              <w:br/>
            </w:r>
            <w:r w:rsidR="004228BD" w:rsidRPr="002D2113">
              <w:rPr>
                <w:rFonts w:ascii="Times New Roman" w:hAnsi="Times New Roman" w:cs="Times New Roman"/>
                <w:b/>
                <w:sz w:val="32"/>
              </w:rPr>
              <w:br/>
            </w:r>
          </w:p>
          <w:p w:rsidR="00F521CB" w:rsidRPr="002D2113" w:rsidRDefault="00F521CB" w:rsidP="002D21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521CB" w:rsidRPr="002D2113" w:rsidRDefault="00F521CB" w:rsidP="002D21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521CB" w:rsidRPr="002D2113" w:rsidRDefault="00F521CB" w:rsidP="002D21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521CB" w:rsidRPr="002D2113" w:rsidRDefault="00F521CB" w:rsidP="002D21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521CB" w:rsidRPr="002D2113" w:rsidRDefault="00F521CB" w:rsidP="002D21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521CB" w:rsidRPr="002D2113" w:rsidRDefault="00F521CB" w:rsidP="002D21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521CB" w:rsidRPr="002D2113" w:rsidRDefault="00F521CB" w:rsidP="002D21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521CB" w:rsidRPr="002D2113" w:rsidRDefault="00F521CB" w:rsidP="002D21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521CB" w:rsidRPr="002D2113" w:rsidRDefault="00F521CB" w:rsidP="002D21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521CB" w:rsidRPr="002D2113" w:rsidRDefault="00F521CB" w:rsidP="002D21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521CB" w:rsidRPr="002D2113" w:rsidRDefault="00F521CB" w:rsidP="002D21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521CB" w:rsidRPr="002D2113" w:rsidRDefault="00F521CB" w:rsidP="002D21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521CB" w:rsidRPr="002D2113" w:rsidRDefault="00F521CB" w:rsidP="002D21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521CB" w:rsidRPr="002D2113" w:rsidRDefault="00F521CB" w:rsidP="002D21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521CB" w:rsidRPr="002D2113" w:rsidRDefault="00F521CB" w:rsidP="002D21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521CB" w:rsidRPr="002D2113" w:rsidRDefault="00F521CB" w:rsidP="002D21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521CB" w:rsidRPr="002D2113" w:rsidRDefault="00F521CB" w:rsidP="002D21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521CB" w:rsidRPr="002D2113" w:rsidRDefault="00F521CB" w:rsidP="00CB50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2113">
              <w:rPr>
                <w:rFonts w:ascii="Times New Roman" w:hAnsi="Times New Roman" w:cs="Times New Roman"/>
                <w:lang w:eastAsia="ru-RU"/>
              </w:rPr>
              <w:t>п. Магдагачи</w:t>
            </w:r>
          </w:p>
          <w:p w:rsidR="00F521CB" w:rsidRPr="002D2113" w:rsidRDefault="00F521CB" w:rsidP="00CB50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C1D28" w:rsidRPr="002D2113" w:rsidRDefault="00F521CB" w:rsidP="00CB50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2113">
              <w:rPr>
                <w:rFonts w:ascii="Times New Roman" w:hAnsi="Times New Roman" w:cs="Times New Roman"/>
                <w:lang w:eastAsia="ru-RU"/>
              </w:rPr>
              <w:t>2015г.</w:t>
            </w:r>
          </w:p>
          <w:p w:rsidR="00F80429" w:rsidRPr="004371A9" w:rsidRDefault="00F80429" w:rsidP="00F804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ИНФОРМАЦИОННАЯ КАРТА ПРОЕКТА</w:t>
            </w:r>
          </w:p>
          <w:p w:rsidR="00F80429" w:rsidRPr="004371A9" w:rsidRDefault="00F80429" w:rsidP="00F804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0429" w:rsidRPr="004371A9" w:rsidRDefault="00F80429" w:rsidP="00F804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1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895"/>
              <w:gridCol w:w="6450"/>
            </w:tblGrid>
            <w:tr w:rsidR="00F80429" w:rsidRPr="004371A9" w:rsidTr="00F80429">
              <w:trPr>
                <w:trHeight w:val="403"/>
              </w:trPr>
              <w:tc>
                <w:tcPr>
                  <w:tcW w:w="2943" w:type="dxa"/>
                </w:tcPr>
                <w:p w:rsidR="00F80429" w:rsidRPr="004371A9" w:rsidRDefault="00F80429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Название </w:t>
                  </w:r>
                  <w:r w:rsidRPr="004371A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проекта</w:t>
                  </w:r>
                </w:p>
              </w:tc>
              <w:tc>
                <w:tcPr>
                  <w:tcW w:w="6628" w:type="dxa"/>
                </w:tcPr>
                <w:p w:rsidR="00F80429" w:rsidRPr="004371A9" w:rsidRDefault="00F80429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4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Красный, желтый, голубой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04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выбирай себе любой!»</w:t>
                  </w:r>
                </w:p>
              </w:tc>
            </w:tr>
            <w:tr w:rsidR="00F80429" w:rsidRPr="004371A9" w:rsidTr="00B54314">
              <w:tc>
                <w:tcPr>
                  <w:tcW w:w="2943" w:type="dxa"/>
                </w:tcPr>
                <w:p w:rsidR="00F80429" w:rsidRPr="004371A9" w:rsidRDefault="00F80429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1A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Учреждение</w:t>
                  </w:r>
                </w:p>
              </w:tc>
              <w:tc>
                <w:tcPr>
                  <w:tcW w:w="6628" w:type="dxa"/>
                </w:tcPr>
                <w:p w:rsidR="00F80429" w:rsidRPr="004371A9" w:rsidRDefault="00842118" w:rsidP="003D27DA">
                  <w:pPr>
                    <w:pStyle w:val="a3"/>
                    <w:framePr w:hSpace="180" w:wrap="around" w:vAnchor="text" w:hAnchor="margin" w:y="28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МДОАУ д\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«Сказка</w:t>
                  </w:r>
                  <w:r w:rsidR="00F80429" w:rsidRPr="004371A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F80429" w:rsidRPr="004371A9" w:rsidRDefault="00F80429" w:rsidP="003D27DA">
                  <w:pPr>
                    <w:pStyle w:val="a3"/>
                    <w:framePr w:hSpace="180" w:wrap="around" w:vAnchor="text" w:hAnchor="margin" w:y="28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0429" w:rsidRPr="004371A9" w:rsidTr="00B54314">
              <w:tc>
                <w:tcPr>
                  <w:tcW w:w="2943" w:type="dxa"/>
                </w:tcPr>
                <w:p w:rsidR="00F80429" w:rsidRPr="004371A9" w:rsidRDefault="00F80429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1A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Адрес учреждения, телефон, </w:t>
                  </w:r>
                  <w:r w:rsidRPr="004371A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e</w:t>
                  </w:r>
                  <w:r w:rsidRPr="004371A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  <w:r w:rsidRPr="004371A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mail</w:t>
                  </w:r>
                </w:p>
              </w:tc>
              <w:tc>
                <w:tcPr>
                  <w:tcW w:w="6628" w:type="dxa"/>
                </w:tcPr>
                <w:p w:rsidR="00F80429" w:rsidRPr="004371A9" w:rsidRDefault="00F80429" w:rsidP="003D27DA">
                  <w:pPr>
                    <w:pStyle w:val="a3"/>
                    <w:framePr w:hSpace="180" w:wrap="around" w:vAnchor="text" w:hAnchor="margin" w:y="28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1A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676124 Амурская область, п. Магдагачи, ул</w:t>
                  </w:r>
                  <w:proofErr w:type="gramStart"/>
                  <w:r w:rsidRPr="004371A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4371A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зержинского,15</w:t>
                  </w:r>
                </w:p>
                <w:p w:rsidR="00F80429" w:rsidRPr="004371A9" w:rsidRDefault="00F80429" w:rsidP="003D27DA">
                  <w:pPr>
                    <w:pStyle w:val="a3"/>
                    <w:framePr w:hSpace="180" w:wrap="around" w:vAnchor="text" w:hAnchor="margin" w:y="28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1A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8(416 53)58-3-85</w:t>
                  </w:r>
                  <w:r w:rsidR="00842118" w:rsidRPr="008421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842118" w:rsidRPr="00842118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smolinayulia@mail.ru</w:t>
                  </w:r>
                </w:p>
              </w:tc>
            </w:tr>
            <w:tr w:rsidR="00F80429" w:rsidRPr="004371A9" w:rsidTr="00B54314">
              <w:tc>
                <w:tcPr>
                  <w:tcW w:w="2943" w:type="dxa"/>
                </w:tcPr>
                <w:p w:rsidR="00F80429" w:rsidRPr="004371A9" w:rsidRDefault="00F80429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1A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 проекта</w:t>
                  </w:r>
                </w:p>
              </w:tc>
              <w:tc>
                <w:tcPr>
                  <w:tcW w:w="6628" w:type="dxa"/>
                </w:tcPr>
                <w:p w:rsidR="00F80429" w:rsidRPr="004371A9" w:rsidRDefault="00842118" w:rsidP="003D27DA">
                  <w:pPr>
                    <w:pStyle w:val="a3"/>
                    <w:framePr w:hSpace="180" w:wrap="around" w:vAnchor="text" w:hAnchor="margin" w:y="28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создание оптимальных условий для организации работы, направленной на повышение уровня сенсорного развития детей в I младшей группе детского сада.</w:t>
                  </w:r>
                  <w:r w:rsidRPr="008421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0429" w:rsidRPr="004371A9" w:rsidTr="00B54314">
              <w:tc>
                <w:tcPr>
                  <w:tcW w:w="2943" w:type="dxa"/>
                </w:tcPr>
                <w:p w:rsidR="00F80429" w:rsidRPr="004371A9" w:rsidRDefault="00F80429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1A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Задачи проекта</w:t>
                  </w:r>
                </w:p>
              </w:tc>
              <w:tc>
                <w:tcPr>
                  <w:tcW w:w="6628" w:type="dxa"/>
                </w:tcPr>
                <w:p w:rsidR="00F80429" w:rsidRPr="004371A9" w:rsidRDefault="00842118" w:rsidP="003D27DA">
                  <w:pPr>
                    <w:pStyle w:val="a3"/>
                    <w:framePr w:hSpace="180" w:wrap="around" w:vAnchor="text" w:hAnchor="margin" w:y="28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-о</w:t>
                  </w:r>
                  <w:r w:rsidRPr="008421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бновить в группе игровую среду для организации игр по сенсорному разв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итию детей раннего возраста;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8421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зучить и разработать методическое сопровождение к организации игр по сенсорному воспит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анию детей раннего возраста;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-и</w:t>
                  </w:r>
                  <w:r w:rsidRPr="008421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и активно вовлекать</w:t>
                  </w:r>
                  <w:r w:rsidRPr="008421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родителей к организации игр, и упражнен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ий в семье и в детском саду;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-с</w:t>
                  </w:r>
                  <w:r w:rsidRPr="008421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овершенствовать сенсорный и сенсомоторный опыт детей посредством дидактических игр и упражнений.</w:t>
                  </w:r>
                  <w:r w:rsidRPr="008421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421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0429" w:rsidRPr="004371A9" w:rsidTr="00B54314">
              <w:tc>
                <w:tcPr>
                  <w:tcW w:w="2943" w:type="dxa"/>
                </w:tcPr>
                <w:p w:rsidR="00F80429" w:rsidRDefault="00F80429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1A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Руководитель,</w:t>
                  </w:r>
                </w:p>
                <w:p w:rsidR="00F80429" w:rsidRPr="004371A9" w:rsidRDefault="00F80429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1A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автор проекта</w:t>
                  </w:r>
                </w:p>
              </w:tc>
              <w:tc>
                <w:tcPr>
                  <w:tcW w:w="6628" w:type="dxa"/>
                </w:tcPr>
                <w:p w:rsidR="00F80429" w:rsidRDefault="00F80429" w:rsidP="003D27DA">
                  <w:pPr>
                    <w:pStyle w:val="a3"/>
                    <w:framePr w:hSpace="180" w:wrap="around" w:vAnchor="text" w:hAnchor="margin" w:y="28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1A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Смолина Юлия Геннадьевна, </w:t>
                  </w:r>
                </w:p>
                <w:p w:rsidR="00F80429" w:rsidRPr="004371A9" w:rsidRDefault="00842118" w:rsidP="003D27DA">
                  <w:pPr>
                    <w:pStyle w:val="a3"/>
                    <w:framePr w:hSpace="180" w:wrap="around" w:vAnchor="text" w:hAnchor="margin" w:y="28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старший воспитатель </w:t>
                  </w:r>
                  <w:r w:rsidRPr="008421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МДОАУ д\ </w:t>
                  </w:r>
                  <w:proofErr w:type="gramStart"/>
                  <w:r w:rsidRPr="008421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8421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«Сказка»</w:t>
                  </w:r>
                </w:p>
              </w:tc>
            </w:tr>
            <w:tr w:rsidR="00F80429" w:rsidRPr="004371A9" w:rsidTr="00B54314">
              <w:tc>
                <w:tcPr>
                  <w:tcW w:w="2943" w:type="dxa"/>
                </w:tcPr>
                <w:p w:rsidR="00F80429" w:rsidRPr="004371A9" w:rsidRDefault="00F80429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1A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Место реализации проекта</w:t>
                  </w:r>
                </w:p>
              </w:tc>
              <w:tc>
                <w:tcPr>
                  <w:tcW w:w="6628" w:type="dxa"/>
                </w:tcPr>
                <w:p w:rsidR="00F80429" w:rsidRPr="004371A9" w:rsidRDefault="00842118" w:rsidP="003D27DA">
                  <w:pPr>
                    <w:pStyle w:val="a3"/>
                    <w:framePr w:hSpace="180" w:wrap="around" w:vAnchor="text" w:hAnchor="margin" w:y="28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МДОАУ д\ с «</w:t>
                  </w:r>
                  <w:proofErr w:type="spellStart"/>
                  <w:r w:rsidRPr="008421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Сказка</w:t>
                  </w:r>
                  <w:proofErr w:type="gramStart"/>
                  <w:r w:rsidRPr="008421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F80429" w:rsidRPr="004371A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="00F80429" w:rsidRPr="004371A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Магдагачи</w:t>
                  </w:r>
                </w:p>
              </w:tc>
            </w:tr>
            <w:tr w:rsidR="00F80429" w:rsidRPr="004371A9" w:rsidTr="00B54314">
              <w:tc>
                <w:tcPr>
                  <w:tcW w:w="2943" w:type="dxa"/>
                </w:tcPr>
                <w:p w:rsidR="00F80429" w:rsidRPr="004371A9" w:rsidRDefault="00F80429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1A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Срок реализации</w:t>
                  </w:r>
                </w:p>
              </w:tc>
              <w:tc>
                <w:tcPr>
                  <w:tcW w:w="6628" w:type="dxa"/>
                </w:tcPr>
                <w:p w:rsidR="00F80429" w:rsidRPr="004371A9" w:rsidRDefault="00842118" w:rsidP="003D27DA">
                  <w:pPr>
                    <w:pStyle w:val="a3"/>
                    <w:framePr w:hSpace="180" w:wrap="around" w:vAnchor="text" w:hAnchor="margin" w:y="28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ноябрь </w:t>
                  </w:r>
                  <w:r w:rsidR="009D6FA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2015- март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2016г.г.</w:t>
                  </w:r>
                </w:p>
              </w:tc>
            </w:tr>
            <w:tr w:rsidR="00F80429" w:rsidRPr="004371A9" w:rsidTr="00B54314">
              <w:tc>
                <w:tcPr>
                  <w:tcW w:w="2943" w:type="dxa"/>
                </w:tcPr>
                <w:p w:rsidR="00F80429" w:rsidRPr="004371A9" w:rsidRDefault="00F80429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1A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Участники  проекта</w:t>
                  </w:r>
                </w:p>
              </w:tc>
              <w:tc>
                <w:tcPr>
                  <w:tcW w:w="6628" w:type="dxa"/>
                </w:tcPr>
                <w:p w:rsidR="00F80429" w:rsidRPr="004371A9" w:rsidRDefault="00842118" w:rsidP="003D27DA">
                  <w:pPr>
                    <w:pStyle w:val="a3"/>
                    <w:framePr w:hSpace="180" w:wrap="around" w:vAnchor="text" w:hAnchor="margin" w:y="28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старший воспитатель, </w:t>
                  </w:r>
                  <w:r w:rsidR="00F80429" w:rsidRPr="004371A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воспитател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ь 1 младшей группы, дети, родители </w:t>
                  </w:r>
                  <w:r w:rsidR="00F80429" w:rsidRPr="004371A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80429" w:rsidRPr="004371A9" w:rsidTr="00B54314">
              <w:tc>
                <w:tcPr>
                  <w:tcW w:w="2943" w:type="dxa"/>
                </w:tcPr>
                <w:p w:rsidR="00F80429" w:rsidRPr="004371A9" w:rsidRDefault="00F80429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1A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Краткое содержание проекта</w:t>
                  </w:r>
                </w:p>
              </w:tc>
              <w:tc>
                <w:tcPr>
                  <w:tcW w:w="6628" w:type="dxa"/>
                </w:tcPr>
                <w:p w:rsidR="006D0B9B" w:rsidRPr="00FC1CD0" w:rsidRDefault="006D0B9B" w:rsidP="003D27DA">
                  <w:pPr>
                    <w:pStyle w:val="a3"/>
                    <w:framePr w:hSpace="180" w:wrap="around" w:vAnchor="text" w:hAnchor="margin" w:y="286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Обновление предметно-развивающей среды в 1 младшей группе посредством создания центров активности: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сенсорики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6D0B9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эмоцион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ально-коммуникативного развития,</w:t>
                  </w:r>
                  <w:r w:rsidRPr="006D0B9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двигательной активности</w:t>
                  </w:r>
                </w:p>
              </w:tc>
            </w:tr>
          </w:tbl>
          <w:p w:rsidR="00F80429" w:rsidRPr="004371A9" w:rsidRDefault="00F80429" w:rsidP="00F804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0429" w:rsidRPr="004371A9" w:rsidRDefault="00F80429" w:rsidP="00F8042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429" w:rsidRPr="004371A9" w:rsidRDefault="00F80429" w:rsidP="00F8042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429" w:rsidRPr="004371A9" w:rsidRDefault="00F80429" w:rsidP="00F8042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429" w:rsidRDefault="00F80429" w:rsidP="00CB50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F80429" w:rsidRDefault="00F80429" w:rsidP="00CB50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F80429" w:rsidRDefault="00F80429" w:rsidP="00CB50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F80429" w:rsidRDefault="00F80429" w:rsidP="00CB50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F80429" w:rsidRDefault="00F80429" w:rsidP="00CB50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F80429" w:rsidRDefault="00F80429" w:rsidP="00CB50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F80429" w:rsidRDefault="00F80429" w:rsidP="00CB50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F80429" w:rsidRDefault="00F80429" w:rsidP="00CB50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F80429" w:rsidRDefault="00F80429" w:rsidP="00CB50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F80429" w:rsidRDefault="00F80429" w:rsidP="00CB50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F80429" w:rsidRDefault="00F80429" w:rsidP="00CB50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F80429" w:rsidRDefault="00F80429" w:rsidP="00CB50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F80429" w:rsidRDefault="00F80429" w:rsidP="006D0B9B">
            <w:pPr>
              <w:pStyle w:val="a3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6D0B9B" w:rsidRDefault="006D0B9B" w:rsidP="006D0B9B">
            <w:pPr>
              <w:pStyle w:val="a3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F521CB" w:rsidRPr="002D2113" w:rsidRDefault="00260455" w:rsidP="00CB50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2113">
              <w:rPr>
                <w:rFonts w:ascii="Times New Roman" w:hAnsi="Times New Roman" w:cs="Times New Roman"/>
                <w:b/>
                <w:sz w:val="24"/>
                <w:lang w:eastAsia="ru-RU"/>
              </w:rPr>
              <w:t>Пояснительная записка</w:t>
            </w:r>
          </w:p>
          <w:p w:rsidR="00F521CB" w:rsidRPr="002D2113" w:rsidRDefault="00F521CB" w:rsidP="002D21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521CB" w:rsidRPr="002D2113" w:rsidRDefault="000F3CB7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D2113">
              <w:rPr>
                <w:rFonts w:ascii="Times New Roman" w:hAnsi="Times New Roman" w:cs="Times New Roman"/>
                <w:b/>
                <w:sz w:val="24"/>
                <w:lang w:eastAsia="ru-RU"/>
              </w:rPr>
              <w:t>Проблема</w:t>
            </w: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 xml:space="preserve">. Недостаточный уровень развития сенсорных способностей детей раннего возраста. </w:t>
            </w: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br/>
            </w:r>
          </w:p>
          <w:p w:rsidR="000F3CB7" w:rsidRPr="002D2113" w:rsidRDefault="00260455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 xml:space="preserve">   </w:t>
            </w:r>
            <w:r w:rsidR="004228BD" w:rsidRPr="002D2113">
              <w:rPr>
                <w:rFonts w:ascii="Times New Roman" w:hAnsi="Times New Roman" w:cs="Times New Roman"/>
                <w:sz w:val="24"/>
                <w:lang w:eastAsia="ru-RU"/>
              </w:rPr>
              <w:t>Значение сенсорного развития детей в раннем возрасте трудно переоценить. Именно этот возраст наиболее благоприятен для совершенствования деятельности органов чувств, представлений об окружающем мире.</w:t>
            </w:r>
          </w:p>
          <w:p w:rsidR="00F478EA" w:rsidRPr="002D2113" w:rsidRDefault="000F3CB7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 xml:space="preserve">   </w:t>
            </w:r>
            <w:r w:rsidR="00F478EA" w:rsidRPr="002D2113">
              <w:rPr>
                <w:rFonts w:ascii="Times New Roman" w:hAnsi="Times New Roman" w:cs="Times New Roman"/>
                <w:sz w:val="24"/>
                <w:lang w:eastAsia="ru-RU"/>
              </w:rPr>
              <w:t>Сенсорное  развитие является условием успешного овладения любой практической деятельностью. А истоки сенсорных способностей лежат в общем уровне сенсорного  развития достигаемого в младшем дошкольном возрасте.  Период первых 3-х лет – период наиболее интенсивного физического и психического развития детей. В этом возрасте при соответствующих условиях у ребенка развиваются различные способности: речь,  совершенствование движений. Начинают формироваться нравственные качества, складываться черты характера. Обогащается сенсорный опыт ребенка посредством осязания, мышечного чувства, зрения, ребенок начинает различать величину, форму и цвет предмета.</w:t>
            </w:r>
          </w:p>
          <w:p w:rsidR="00F478EA" w:rsidRPr="002D2113" w:rsidRDefault="00F478EA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 xml:space="preserve">  </w:t>
            </w:r>
            <w:r w:rsidR="004C1D28" w:rsidRPr="002D2113">
              <w:rPr>
                <w:rFonts w:ascii="Times New Roman" w:hAnsi="Times New Roman" w:cs="Times New Roman"/>
                <w:sz w:val="24"/>
                <w:lang w:eastAsia="ru-RU"/>
              </w:rPr>
              <w:t xml:space="preserve">   </w:t>
            </w: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> Возраст раннего детства наиболее благоприятен для совершенствования деятельности органов чувств, накопления представлений об окружающем мире.</w:t>
            </w:r>
            <w:r w:rsidR="004C1D28" w:rsidRPr="002D2113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>Значение сенсорного воспитания состоит в том, что оно:</w:t>
            </w:r>
          </w:p>
          <w:p w:rsidR="00F478EA" w:rsidRPr="002D2113" w:rsidRDefault="00F478EA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>- является основой для интеллектуального развития;</w:t>
            </w:r>
          </w:p>
          <w:p w:rsidR="00F478EA" w:rsidRPr="002D2113" w:rsidRDefault="00F478EA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>-упорядочивает хаотичные представления ребенка, полученные при взаимодействии с внешним миром;</w:t>
            </w:r>
          </w:p>
          <w:p w:rsidR="00F478EA" w:rsidRPr="002D2113" w:rsidRDefault="00F478EA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>- развивает наблюдательность;</w:t>
            </w:r>
          </w:p>
          <w:p w:rsidR="00F478EA" w:rsidRPr="002D2113" w:rsidRDefault="00F478EA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>- готовит к реальной жизни;</w:t>
            </w:r>
          </w:p>
          <w:p w:rsidR="00F478EA" w:rsidRPr="002D2113" w:rsidRDefault="00F478EA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>- позитивно влияет на эстетическое чувство;</w:t>
            </w:r>
          </w:p>
          <w:p w:rsidR="00F478EA" w:rsidRPr="002D2113" w:rsidRDefault="00F478EA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>- является основой для развития воображения;</w:t>
            </w:r>
          </w:p>
          <w:p w:rsidR="00F478EA" w:rsidRPr="002D2113" w:rsidRDefault="00F478EA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>- развивает внимание;</w:t>
            </w:r>
          </w:p>
          <w:p w:rsidR="00F478EA" w:rsidRPr="002D2113" w:rsidRDefault="00F478EA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>-дает ребенку возможность овладеть новыми способами предметно-познавательной деятельности;</w:t>
            </w:r>
          </w:p>
          <w:p w:rsidR="00F478EA" w:rsidRPr="002D2113" w:rsidRDefault="00F478EA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>- обеспечивает усвоение сенсорных эталонов;</w:t>
            </w:r>
          </w:p>
          <w:p w:rsidR="00F478EA" w:rsidRPr="002D2113" w:rsidRDefault="00F478EA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>- обеспечивает освоение навыков учебной деятельности;</w:t>
            </w:r>
          </w:p>
          <w:p w:rsidR="00F478EA" w:rsidRPr="002D2113" w:rsidRDefault="00F478EA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>- влияет на расширение словарного запаса ребенка;</w:t>
            </w:r>
          </w:p>
          <w:p w:rsidR="00F478EA" w:rsidRPr="002D2113" w:rsidRDefault="00F478EA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>- влияет на развитие зрительной, слуховой, моторной, образной и др. видов памяти.</w:t>
            </w:r>
          </w:p>
          <w:p w:rsidR="00F478EA" w:rsidRPr="002D2113" w:rsidRDefault="00F478EA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>   Таким образом, актуальность проблемы заключается в том, что познание человеком окружающего мира начинается с «живого созерцания», с ощущения (отражения отдельных свой</w:t>
            </w:r>
            <w:proofErr w:type="gramStart"/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>ств пр</w:t>
            </w:r>
            <w:proofErr w:type="gramEnd"/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>едметов и явлений действительности при непосредственном воздействии на органы чувств) и восприятия (отражение в целом предметов и явлений окружающего мира, действующих в данный момент на органы чувств). Известно, что развитие ощущений и восприятий создает необходимые предпосылки для возникновения всех других, более сложных познавательных процессов (памяти, воображения, мышления).</w:t>
            </w:r>
          </w:p>
          <w:p w:rsidR="004C1D28" w:rsidRPr="002D2113" w:rsidRDefault="000F3CB7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 xml:space="preserve">     </w:t>
            </w:r>
            <w:r w:rsidR="004228BD" w:rsidRPr="002D2113">
              <w:rPr>
                <w:rFonts w:ascii="Times New Roman" w:hAnsi="Times New Roman" w:cs="Times New Roman"/>
                <w:sz w:val="24"/>
                <w:lang w:eastAsia="ru-RU"/>
              </w:rPr>
              <w:t>Отсюда возникает необходимость разработки системы мероприятий по организации сенсорного раз</w:t>
            </w:r>
            <w:r w:rsidR="004C1D28" w:rsidRPr="002D2113">
              <w:rPr>
                <w:rFonts w:ascii="Times New Roman" w:hAnsi="Times New Roman" w:cs="Times New Roman"/>
                <w:sz w:val="24"/>
                <w:lang w:eastAsia="ru-RU"/>
              </w:rPr>
              <w:t>вития детей раннего возраста.</w:t>
            </w:r>
            <w:r w:rsidR="004C1D28" w:rsidRPr="002D2113">
              <w:rPr>
                <w:rFonts w:ascii="Times New Roman" w:hAnsi="Times New Roman" w:cs="Times New Roman"/>
                <w:sz w:val="24"/>
                <w:lang w:eastAsia="ru-RU"/>
              </w:rPr>
              <w:br/>
            </w:r>
            <w:r w:rsidR="004C1D28" w:rsidRPr="002D2113">
              <w:rPr>
                <w:rFonts w:ascii="Times New Roman" w:hAnsi="Times New Roman" w:cs="Times New Roman"/>
                <w:sz w:val="24"/>
                <w:lang w:eastAsia="ru-RU"/>
              </w:rPr>
              <w:br/>
            </w:r>
          </w:p>
          <w:p w:rsidR="004C1D28" w:rsidRPr="002D2113" w:rsidRDefault="004C1D28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4C1D28" w:rsidRPr="002D2113" w:rsidRDefault="004C1D28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4C1D28" w:rsidRPr="002D2113" w:rsidRDefault="004C1D28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4C1D28" w:rsidRPr="002D2113" w:rsidRDefault="004C1D28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4C1D28" w:rsidRPr="002D2113" w:rsidRDefault="004C1D28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4C1D28" w:rsidRPr="002D2113" w:rsidRDefault="004C1D28" w:rsidP="002D211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9B05EC" w:rsidRPr="002D2113" w:rsidRDefault="004C1D28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 xml:space="preserve">  </w:t>
            </w:r>
            <w:r w:rsidR="004228BD" w:rsidRPr="002D2113">
              <w:rPr>
                <w:rFonts w:ascii="Times New Roman" w:hAnsi="Times New Roman" w:cs="Times New Roman"/>
                <w:b/>
                <w:sz w:val="24"/>
                <w:lang w:eastAsia="ru-RU"/>
              </w:rPr>
              <w:t>Цель</w:t>
            </w:r>
            <w:r w:rsidR="004228BD" w:rsidRPr="002D2113">
              <w:rPr>
                <w:rFonts w:ascii="Times New Roman" w:hAnsi="Times New Roman" w:cs="Times New Roman"/>
                <w:sz w:val="24"/>
                <w:lang w:eastAsia="ru-RU"/>
              </w:rPr>
              <w:t xml:space="preserve">: создание оптимальных условий для организации работы, направленной на повышение уровня сенсорного развития детей в I </w:t>
            </w: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t>младшей группе детского сада.</w:t>
            </w: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br/>
            </w:r>
            <w:r w:rsidRPr="002D2113">
              <w:rPr>
                <w:rFonts w:ascii="Times New Roman" w:hAnsi="Times New Roman" w:cs="Times New Roman"/>
                <w:sz w:val="24"/>
                <w:lang w:eastAsia="ru-RU"/>
              </w:rPr>
              <w:br/>
            </w:r>
            <w:r w:rsidR="009B05EC" w:rsidRPr="002D2113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 </w:t>
            </w:r>
            <w:proofErr w:type="gramStart"/>
            <w:r w:rsidR="004228BD" w:rsidRPr="002D2113">
              <w:rPr>
                <w:rFonts w:ascii="Times New Roman" w:hAnsi="Times New Roman" w:cs="Times New Roman"/>
                <w:b/>
                <w:sz w:val="24"/>
                <w:lang w:eastAsia="ru-RU"/>
              </w:rPr>
              <w:t>Задачи:</w:t>
            </w:r>
            <w:r w:rsidR="004228BD" w:rsidRPr="002D2113">
              <w:rPr>
                <w:rFonts w:ascii="Times New Roman" w:hAnsi="Times New Roman" w:cs="Times New Roman"/>
                <w:b/>
                <w:sz w:val="24"/>
                <w:lang w:eastAsia="ru-RU"/>
              </w:rPr>
              <w:br/>
            </w:r>
            <w:r w:rsidR="004228BD" w:rsidRPr="002D2113">
              <w:rPr>
                <w:rFonts w:ascii="Times New Roman" w:hAnsi="Times New Roman" w:cs="Times New Roman"/>
                <w:sz w:val="24"/>
                <w:lang w:eastAsia="ru-RU"/>
              </w:rPr>
              <w:br/>
              <w:t xml:space="preserve">1.Обновить в группе игровую среду для организации игр по сенсорному </w:t>
            </w:r>
            <w:r w:rsidR="00C611AC">
              <w:rPr>
                <w:rFonts w:ascii="Times New Roman" w:hAnsi="Times New Roman" w:cs="Times New Roman"/>
                <w:sz w:val="24"/>
                <w:lang w:eastAsia="ru-RU"/>
              </w:rPr>
              <w:t>развитию детей.</w:t>
            </w:r>
            <w:r w:rsidR="004228BD" w:rsidRPr="002D2113">
              <w:rPr>
                <w:rFonts w:ascii="Times New Roman" w:hAnsi="Times New Roman" w:cs="Times New Roman"/>
                <w:sz w:val="24"/>
                <w:lang w:eastAsia="ru-RU"/>
              </w:rPr>
              <w:br/>
            </w:r>
            <w:r w:rsidR="004228BD" w:rsidRPr="002D2113">
              <w:rPr>
                <w:rFonts w:ascii="Times New Roman" w:hAnsi="Times New Roman" w:cs="Times New Roman"/>
                <w:sz w:val="24"/>
                <w:lang w:eastAsia="ru-RU"/>
              </w:rPr>
              <w:br/>
              <w:t>2.Изучить и разработать методическое сопровождение к организации игр по сенсорному в</w:t>
            </w:r>
            <w:r w:rsidR="00C611AC">
              <w:rPr>
                <w:rFonts w:ascii="Times New Roman" w:hAnsi="Times New Roman" w:cs="Times New Roman"/>
                <w:sz w:val="24"/>
                <w:lang w:eastAsia="ru-RU"/>
              </w:rPr>
              <w:t>оспитанию детей</w:t>
            </w:r>
            <w:r w:rsidR="004228BD" w:rsidRPr="002D2113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  <w:r w:rsidR="004228BD" w:rsidRPr="002D2113">
              <w:rPr>
                <w:rFonts w:ascii="Times New Roman" w:hAnsi="Times New Roman" w:cs="Times New Roman"/>
                <w:sz w:val="24"/>
                <w:lang w:eastAsia="ru-RU"/>
              </w:rPr>
              <w:br/>
            </w:r>
            <w:r w:rsidR="004228BD" w:rsidRPr="002D2113">
              <w:rPr>
                <w:rFonts w:ascii="Times New Roman" w:hAnsi="Times New Roman" w:cs="Times New Roman"/>
                <w:sz w:val="24"/>
                <w:lang w:eastAsia="ru-RU"/>
              </w:rPr>
              <w:br/>
              <w:t>3.Ин</w:t>
            </w:r>
            <w:r w:rsidR="00C611AC">
              <w:rPr>
                <w:rFonts w:ascii="Times New Roman" w:hAnsi="Times New Roman" w:cs="Times New Roman"/>
                <w:sz w:val="24"/>
                <w:lang w:eastAsia="ru-RU"/>
              </w:rPr>
              <w:t xml:space="preserve">формировать и активно вовлекать </w:t>
            </w:r>
            <w:r w:rsidR="004228BD" w:rsidRPr="002D2113">
              <w:rPr>
                <w:rFonts w:ascii="Times New Roman" w:hAnsi="Times New Roman" w:cs="Times New Roman"/>
                <w:sz w:val="24"/>
                <w:lang w:eastAsia="ru-RU"/>
              </w:rPr>
              <w:t xml:space="preserve"> родителей к организации игр, и упражнений в семье и в детском саду.</w:t>
            </w:r>
            <w:r w:rsidR="004228BD" w:rsidRPr="002D2113">
              <w:rPr>
                <w:rFonts w:ascii="Times New Roman" w:hAnsi="Times New Roman" w:cs="Times New Roman"/>
                <w:sz w:val="24"/>
                <w:lang w:eastAsia="ru-RU"/>
              </w:rPr>
              <w:br/>
            </w:r>
            <w:r w:rsidR="004228BD" w:rsidRPr="002D2113">
              <w:rPr>
                <w:rFonts w:ascii="Times New Roman" w:hAnsi="Times New Roman" w:cs="Times New Roman"/>
                <w:sz w:val="24"/>
                <w:lang w:eastAsia="ru-RU"/>
              </w:rPr>
              <w:br/>
              <w:t>4.Совершенствовать сенсорный и сенсомоторный опыт детей посредством дидактических игр и упражнений.</w:t>
            </w:r>
            <w:r w:rsidR="004228BD" w:rsidRPr="002D2113">
              <w:rPr>
                <w:rFonts w:ascii="Times New Roman" w:hAnsi="Times New Roman" w:cs="Times New Roman"/>
                <w:sz w:val="24"/>
                <w:lang w:eastAsia="ru-RU"/>
              </w:rPr>
              <w:br/>
            </w:r>
            <w:r w:rsidR="004228BD" w:rsidRPr="002D2113">
              <w:rPr>
                <w:rFonts w:ascii="Times New Roman" w:hAnsi="Times New Roman" w:cs="Times New Roman"/>
                <w:sz w:val="24"/>
                <w:lang w:eastAsia="ru-RU"/>
              </w:rPr>
              <w:br/>
            </w:r>
            <w:proofErr w:type="gramEnd"/>
          </w:p>
          <w:p w:rsidR="004228BD" w:rsidRPr="00C611AC" w:rsidRDefault="00717785" w:rsidP="005D336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C611A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План реализации проекта</w:t>
            </w:r>
          </w:p>
          <w:p w:rsidR="004228BD" w:rsidRPr="00C611AC" w:rsidRDefault="004228BD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4228BD" w:rsidRPr="002D2113" w:rsidRDefault="004228BD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84"/>
              <w:gridCol w:w="1985"/>
              <w:gridCol w:w="5094"/>
            </w:tblGrid>
            <w:tr w:rsidR="00F23E6A" w:rsidRPr="002D2113" w:rsidTr="00F23E6A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23E6A" w:rsidRPr="002D2113" w:rsidRDefault="00F23E6A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D211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23E6A" w:rsidRPr="002D2113" w:rsidRDefault="00F23E6A" w:rsidP="003D27DA">
                  <w:pPr>
                    <w:pStyle w:val="a3"/>
                    <w:framePr w:hSpace="180" w:wrap="around" w:vAnchor="text" w:hAnchor="margin" w:y="28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D211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Центр активности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3E6A" w:rsidRPr="002D2113" w:rsidRDefault="00F23E6A" w:rsidP="003D27DA">
                  <w:pPr>
                    <w:pStyle w:val="a3"/>
                    <w:framePr w:hSpace="180" w:wrap="around" w:vAnchor="text" w:hAnchor="margin" w:y="28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50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23E6A" w:rsidRPr="002D2113" w:rsidRDefault="00F23E6A" w:rsidP="003D27DA">
                  <w:pPr>
                    <w:pStyle w:val="a3"/>
                    <w:framePr w:hSpace="180" w:wrap="around" w:vAnchor="text" w:hAnchor="margin" w:y="28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D211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Совершенствование ПРС</w:t>
                  </w:r>
                </w:p>
              </w:tc>
            </w:tr>
            <w:tr w:rsidR="00F23E6A" w:rsidRPr="002D2113" w:rsidTr="00F23E6A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23E6A" w:rsidRPr="002D2113" w:rsidRDefault="00F23E6A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21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3E6A" w:rsidRPr="002D2113" w:rsidRDefault="00F23E6A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21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Центр </w:t>
                  </w:r>
                  <w:proofErr w:type="spellStart"/>
                  <w:r w:rsidRPr="002D21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сенсорики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3E6A" w:rsidRPr="002D2113" w:rsidRDefault="00F23E6A" w:rsidP="003D27DA">
                  <w:pPr>
                    <w:pStyle w:val="a3"/>
                    <w:framePr w:hSpace="180" w:wrap="around" w:vAnchor="text" w:hAnchor="margin" w:y="286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Ноябрь-январь</w:t>
                  </w:r>
                </w:p>
              </w:tc>
              <w:tc>
                <w:tcPr>
                  <w:tcW w:w="50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3E6A" w:rsidRPr="002D2113" w:rsidRDefault="00F23E6A" w:rsidP="003D27DA">
                  <w:pPr>
                    <w:pStyle w:val="a3"/>
                    <w:framePr w:hSpace="180" w:wrap="around" w:vAnchor="text" w:hAnchor="margin" w:y="286"/>
                    <w:numPr>
                      <w:ilvl w:val="0"/>
                      <w:numId w:val="15"/>
                    </w:num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21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Игры-самоделки, изготовленные совместно с родителями</w:t>
                  </w:r>
                </w:p>
                <w:p w:rsidR="00F23E6A" w:rsidRPr="002D2113" w:rsidRDefault="00F23E6A" w:rsidP="003D27DA">
                  <w:pPr>
                    <w:pStyle w:val="a3"/>
                    <w:framePr w:hSpace="180" w:wrap="around" w:vAnchor="text" w:hAnchor="margin" w:y="286"/>
                    <w:numPr>
                      <w:ilvl w:val="0"/>
                      <w:numId w:val="15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D21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Составление картотеки игр, направленных на развитие сенсорных способностей детей.</w:t>
                  </w:r>
                  <w:r w:rsidRPr="002D211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Пособия  для развития тактильных ощущений и мелкой моторики пальцев рук. </w:t>
                  </w:r>
                </w:p>
                <w:p w:rsidR="00F23E6A" w:rsidRPr="005D3369" w:rsidRDefault="00F23E6A" w:rsidP="003D27DA">
                  <w:pPr>
                    <w:pStyle w:val="a3"/>
                    <w:framePr w:hSpace="180" w:wrap="around" w:vAnchor="text" w:hAnchor="margin" w:y="286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3030">
                    <w:rPr>
                      <w:rFonts w:ascii="Times New Roman" w:hAnsi="Times New Roman" w:cs="Times New Roman"/>
                      <w:bCs/>
                      <w:i/>
                      <w:lang w:eastAsia="ru-RU"/>
                    </w:rPr>
                    <w:t>Работа с родителями:</w:t>
                  </w:r>
                  <w:r w:rsidRPr="002D2113">
                    <w:rPr>
                      <w:rFonts w:ascii="Times New Roman" w:hAnsi="Times New Roman" w:cs="Times New Roman"/>
                      <w:lang w:eastAsia="ru-RU"/>
                    </w:rPr>
                    <w:br/>
                    <w:t>анкетирование родителей, родительское собрание «Значение сенсорного воспитания для умственного развития ребенка», организация выставок, по изготовлению игровых материалов, пособий</w:t>
                  </w:r>
                  <w:proofErr w:type="gramStart"/>
                  <w:r w:rsidRPr="002D2113">
                    <w:rPr>
                      <w:rFonts w:ascii="Times New Roman" w:hAnsi="Times New Roman" w:cs="Times New Roman"/>
                      <w:lang w:eastAsia="ru-RU"/>
                    </w:rPr>
                    <w:t xml:space="preserve">., </w:t>
                  </w:r>
                  <w:proofErr w:type="gramEnd"/>
                  <w:r w:rsidRPr="002D2113">
                    <w:rPr>
                      <w:rFonts w:ascii="Times New Roman" w:hAnsi="Times New Roman" w:cs="Times New Roman"/>
                      <w:lang w:eastAsia="ru-RU"/>
                    </w:rPr>
                    <w:t>игровые задания для сенсорного развития ребенка в семейных условиях.</w:t>
                  </w:r>
                  <w:r w:rsidRPr="005D3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D3369">
                    <w:rPr>
                      <w:rFonts w:ascii="Times New Roman" w:hAnsi="Times New Roman" w:cs="Times New Roman"/>
                      <w:lang w:eastAsia="ru-RU"/>
                    </w:rPr>
                    <w:t>Подготовка рекомендаций для родителей «Выбираем игрушки. Как?», « 10 вещей, которые обязательно должны быть у ребенка в комнате»</w:t>
                  </w:r>
                </w:p>
              </w:tc>
            </w:tr>
            <w:tr w:rsidR="00F23E6A" w:rsidRPr="002D2113" w:rsidTr="00F23E6A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23E6A" w:rsidRPr="002D2113" w:rsidRDefault="00F23E6A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21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23E6A" w:rsidRPr="002D2113" w:rsidRDefault="00F23E6A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21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Центр эмоционально-коммуникативного развития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3E6A" w:rsidRPr="002D2113" w:rsidRDefault="00F23E6A" w:rsidP="003D27DA">
                  <w:pPr>
                    <w:pStyle w:val="a3"/>
                    <w:framePr w:hSpace="180" w:wrap="around" w:vAnchor="text" w:hAnchor="margin" w:y="286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февраль</w:t>
                  </w:r>
                </w:p>
              </w:tc>
              <w:tc>
                <w:tcPr>
                  <w:tcW w:w="50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23E6A" w:rsidRPr="002D2113" w:rsidRDefault="00F23E6A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21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Создание уголков уединения</w:t>
                  </w:r>
                </w:p>
                <w:p w:rsidR="00F23E6A" w:rsidRPr="002D2113" w:rsidRDefault="00F23E6A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21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Стенд с фотографиями детей, датами их дней рождения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. </w:t>
                  </w:r>
                  <w:r w:rsidRPr="002D21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</w:tr>
            <w:tr w:rsidR="00F23E6A" w:rsidRPr="002D2113" w:rsidTr="00F23E6A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23E6A" w:rsidRPr="002D2113" w:rsidRDefault="00F23E6A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21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3E6A" w:rsidRPr="002D2113" w:rsidRDefault="00F23E6A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21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Центр двигательной активности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3E6A" w:rsidRDefault="00F23E6A" w:rsidP="003D27DA">
                  <w:pPr>
                    <w:framePr w:hSpace="180" w:wrap="around" w:vAnchor="text" w:hAnchor="margin" w:y="286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           март</w:t>
                  </w:r>
                </w:p>
                <w:p w:rsidR="00F23E6A" w:rsidRPr="002D2113" w:rsidRDefault="00F23E6A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50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3E6A" w:rsidRPr="002D2113" w:rsidRDefault="00F23E6A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21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Картотека подвижных игр, цикл игр «Разноцветные минутки» (игры в сухом бассейне)</w:t>
                  </w:r>
                </w:p>
                <w:p w:rsidR="00F23E6A" w:rsidRPr="002D2113" w:rsidRDefault="00F23E6A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21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</w:tr>
          </w:tbl>
          <w:p w:rsidR="004228BD" w:rsidRPr="002D2113" w:rsidRDefault="004228BD" w:rsidP="002D211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2113" w:rsidRPr="002D2113" w:rsidRDefault="002D2113" w:rsidP="002D211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11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2D2113" w:rsidRPr="002D2113" w:rsidRDefault="002D2113" w:rsidP="002D211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07E" w:rsidRDefault="00CB507E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B507E" w:rsidRDefault="00CB507E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B507E" w:rsidRDefault="00CB507E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2D2113" w:rsidP="00CB50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21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Предполагаемый результат</w:t>
            </w:r>
            <w:r w:rsidR="004228BD" w:rsidRPr="002D211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228BD" w:rsidRPr="002D2113">
              <w:rPr>
                <w:rFonts w:ascii="Times New Roman" w:eastAsia="Times New Roman" w:hAnsi="Times New Roman" w:cs="Times New Roman"/>
                <w:lang w:eastAsia="ru-RU"/>
              </w:rPr>
              <w:br/>
              <w:t>1.В группе создана игровая среда для организации игр, направленных на сенсорное развитие детей.</w:t>
            </w:r>
            <w:r w:rsidR="004228BD" w:rsidRPr="002D211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228BD" w:rsidRPr="002D2113">
              <w:rPr>
                <w:rFonts w:ascii="Times New Roman" w:eastAsia="Times New Roman" w:hAnsi="Times New Roman" w:cs="Times New Roman"/>
                <w:lang w:eastAsia="ru-RU"/>
              </w:rPr>
              <w:br/>
              <w:t>2.Родители приобретают игры, способствующие развитию сенсорных способностей.</w:t>
            </w:r>
            <w:r w:rsidR="004228BD" w:rsidRPr="002D211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228BD" w:rsidRPr="002D2113">
              <w:rPr>
                <w:rFonts w:ascii="Times New Roman" w:eastAsia="Times New Roman" w:hAnsi="Times New Roman" w:cs="Times New Roman"/>
                <w:lang w:eastAsia="ru-RU"/>
              </w:rPr>
              <w:br/>
              <w:t>4.У детей сформирован устойчивый интерес к играм и игрушкам, способствующим сенсорному развитию.</w:t>
            </w:r>
            <w:r w:rsidR="004228BD" w:rsidRPr="002D211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228BD" w:rsidRPr="002D211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228BD" w:rsidRPr="002D211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3369" w:rsidRDefault="005D3369" w:rsidP="002D211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228BD" w:rsidRPr="002D2113" w:rsidRDefault="004228BD" w:rsidP="002D211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tbl>
            <w:tblPr>
              <w:tblW w:w="95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269"/>
              <w:gridCol w:w="1829"/>
              <w:gridCol w:w="1829"/>
              <w:gridCol w:w="1812"/>
              <w:gridCol w:w="1846"/>
            </w:tblGrid>
            <w:tr w:rsidR="004228BD" w:rsidRPr="002D2113" w:rsidTr="00972A05">
              <w:trPr>
                <w:tblCellSpacing w:w="0" w:type="dxa"/>
              </w:trPr>
              <w:tc>
                <w:tcPr>
                  <w:tcW w:w="2010" w:type="dxa"/>
                  <w:hideMark/>
                </w:tcPr>
                <w:p w:rsidR="004228BD" w:rsidRPr="002D2113" w:rsidRDefault="004228BD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20" w:type="dxa"/>
                  <w:hideMark/>
                </w:tcPr>
                <w:p w:rsidR="004228BD" w:rsidRPr="002D2113" w:rsidRDefault="004228BD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20" w:type="dxa"/>
                  <w:hideMark/>
                </w:tcPr>
                <w:p w:rsidR="004228BD" w:rsidRPr="002D2113" w:rsidRDefault="004228BD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05" w:type="dxa"/>
                  <w:hideMark/>
                </w:tcPr>
                <w:p w:rsidR="004228BD" w:rsidRPr="002D2113" w:rsidRDefault="004228BD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35" w:type="dxa"/>
                  <w:hideMark/>
                </w:tcPr>
                <w:p w:rsidR="004228BD" w:rsidRPr="002D2113" w:rsidRDefault="004228BD" w:rsidP="003D27DA">
                  <w:pPr>
                    <w:pStyle w:val="a3"/>
                    <w:framePr w:hSpace="180" w:wrap="around" w:vAnchor="text" w:hAnchor="margin" w:y="28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228BD" w:rsidRPr="002D2113" w:rsidRDefault="004228BD" w:rsidP="002D211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3FBC" w:rsidRPr="002D2113" w:rsidRDefault="00673FBC" w:rsidP="002D2113">
      <w:pPr>
        <w:rPr>
          <w:rFonts w:ascii="Times New Roman" w:hAnsi="Times New Roman" w:cs="Times New Roman"/>
        </w:rPr>
      </w:pPr>
    </w:p>
    <w:p w:rsidR="00673FBC" w:rsidRDefault="003D27DA" w:rsidP="003D27DA">
      <w:pPr>
        <w:tabs>
          <w:tab w:val="left" w:pos="6811"/>
        </w:tabs>
      </w:pPr>
      <w:r>
        <w:tab/>
      </w:r>
    </w:p>
    <w:p w:rsidR="00E54C1D" w:rsidRDefault="00E54C1D"/>
    <w:p w:rsidR="00E54C1D" w:rsidRDefault="00E54C1D"/>
    <w:p w:rsidR="00E54C1D" w:rsidRDefault="00E54C1D"/>
    <w:p w:rsidR="00E54C1D" w:rsidRDefault="00E54C1D"/>
    <w:p w:rsidR="00E54C1D" w:rsidRDefault="00E54C1D"/>
    <w:p w:rsidR="00E54C1D" w:rsidRDefault="00E54C1D"/>
    <w:p w:rsidR="00E54C1D" w:rsidRDefault="00E54C1D"/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</w:tblGrid>
      <w:tr w:rsidR="0069048C" w:rsidRPr="0069048C" w:rsidTr="004228BD">
        <w:trPr>
          <w:tblCellSpacing w:w="15" w:type="dxa"/>
        </w:trPr>
        <w:tc>
          <w:tcPr>
            <w:tcW w:w="0" w:type="auto"/>
            <w:vAlign w:val="center"/>
          </w:tcPr>
          <w:p w:rsidR="0069048C" w:rsidRPr="0069048C" w:rsidRDefault="0069048C" w:rsidP="0069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048C" w:rsidRPr="0069048C" w:rsidRDefault="0069048C" w:rsidP="006904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69048C" w:rsidRPr="0069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857"/>
    <w:multiLevelType w:val="hybridMultilevel"/>
    <w:tmpl w:val="01CC54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F46CD6"/>
    <w:multiLevelType w:val="hybridMultilevel"/>
    <w:tmpl w:val="441C76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DD5755"/>
    <w:multiLevelType w:val="hybridMultilevel"/>
    <w:tmpl w:val="5D749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C67D5"/>
    <w:multiLevelType w:val="hybridMultilevel"/>
    <w:tmpl w:val="3A2858AE"/>
    <w:lvl w:ilvl="0" w:tplc="041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4">
    <w:nsid w:val="15923A2C"/>
    <w:multiLevelType w:val="hybridMultilevel"/>
    <w:tmpl w:val="E8C802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975DC2"/>
    <w:multiLevelType w:val="multilevel"/>
    <w:tmpl w:val="5A4A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F3C84"/>
    <w:multiLevelType w:val="hybridMultilevel"/>
    <w:tmpl w:val="2B9EC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82D26"/>
    <w:multiLevelType w:val="hybridMultilevel"/>
    <w:tmpl w:val="A1BA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52F9E"/>
    <w:multiLevelType w:val="hybridMultilevel"/>
    <w:tmpl w:val="10083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A356E5"/>
    <w:multiLevelType w:val="hybridMultilevel"/>
    <w:tmpl w:val="F3245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7203E"/>
    <w:multiLevelType w:val="multilevel"/>
    <w:tmpl w:val="27B2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BF2C7F"/>
    <w:multiLevelType w:val="hybridMultilevel"/>
    <w:tmpl w:val="992A7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54A30"/>
    <w:multiLevelType w:val="hybridMultilevel"/>
    <w:tmpl w:val="649C3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670189"/>
    <w:multiLevelType w:val="hybridMultilevel"/>
    <w:tmpl w:val="9BE63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BC025D"/>
    <w:multiLevelType w:val="hybridMultilevel"/>
    <w:tmpl w:val="D0FCD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3071E"/>
    <w:multiLevelType w:val="multilevel"/>
    <w:tmpl w:val="5004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7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1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CA"/>
    <w:rsid w:val="00003D85"/>
    <w:rsid w:val="00027F8D"/>
    <w:rsid w:val="00062394"/>
    <w:rsid w:val="00095538"/>
    <w:rsid w:val="000F3CB7"/>
    <w:rsid w:val="0014688E"/>
    <w:rsid w:val="00151F65"/>
    <w:rsid w:val="001809ED"/>
    <w:rsid w:val="00190640"/>
    <w:rsid w:val="001B12DA"/>
    <w:rsid w:val="00202D0A"/>
    <w:rsid w:val="00216D7F"/>
    <w:rsid w:val="002446E2"/>
    <w:rsid w:val="00260455"/>
    <w:rsid w:val="002B3323"/>
    <w:rsid w:val="002D2113"/>
    <w:rsid w:val="002D6C06"/>
    <w:rsid w:val="002F76D3"/>
    <w:rsid w:val="00306D06"/>
    <w:rsid w:val="00382163"/>
    <w:rsid w:val="00382602"/>
    <w:rsid w:val="003836C5"/>
    <w:rsid w:val="003D27DA"/>
    <w:rsid w:val="003D5879"/>
    <w:rsid w:val="003F134A"/>
    <w:rsid w:val="00415DE8"/>
    <w:rsid w:val="004228BD"/>
    <w:rsid w:val="00435827"/>
    <w:rsid w:val="004371A9"/>
    <w:rsid w:val="00452E80"/>
    <w:rsid w:val="0049334D"/>
    <w:rsid w:val="004C1D28"/>
    <w:rsid w:val="004C71ED"/>
    <w:rsid w:val="004D7701"/>
    <w:rsid w:val="0051418A"/>
    <w:rsid w:val="0051546B"/>
    <w:rsid w:val="00590F3D"/>
    <w:rsid w:val="005A4652"/>
    <w:rsid w:val="005D3369"/>
    <w:rsid w:val="0061199D"/>
    <w:rsid w:val="00630300"/>
    <w:rsid w:val="006375AE"/>
    <w:rsid w:val="0063768C"/>
    <w:rsid w:val="00647E7B"/>
    <w:rsid w:val="0065522C"/>
    <w:rsid w:val="00660D2A"/>
    <w:rsid w:val="00666A99"/>
    <w:rsid w:val="00673FBC"/>
    <w:rsid w:val="0069048C"/>
    <w:rsid w:val="00693426"/>
    <w:rsid w:val="006A0028"/>
    <w:rsid w:val="006C4523"/>
    <w:rsid w:val="006C64B1"/>
    <w:rsid w:val="006D0B9B"/>
    <w:rsid w:val="00717785"/>
    <w:rsid w:val="00723A96"/>
    <w:rsid w:val="00752612"/>
    <w:rsid w:val="007C6782"/>
    <w:rsid w:val="007F753B"/>
    <w:rsid w:val="00842118"/>
    <w:rsid w:val="008614EE"/>
    <w:rsid w:val="008831AC"/>
    <w:rsid w:val="008A6593"/>
    <w:rsid w:val="00945ACD"/>
    <w:rsid w:val="00963030"/>
    <w:rsid w:val="00965EB3"/>
    <w:rsid w:val="009703D5"/>
    <w:rsid w:val="009706BF"/>
    <w:rsid w:val="009901FA"/>
    <w:rsid w:val="0099208C"/>
    <w:rsid w:val="009B05EC"/>
    <w:rsid w:val="009C280F"/>
    <w:rsid w:val="009D42EB"/>
    <w:rsid w:val="009D6FA8"/>
    <w:rsid w:val="00A04B99"/>
    <w:rsid w:val="00A11BE3"/>
    <w:rsid w:val="00A53DB5"/>
    <w:rsid w:val="00A704B4"/>
    <w:rsid w:val="00A756EE"/>
    <w:rsid w:val="00A83D45"/>
    <w:rsid w:val="00AB09A2"/>
    <w:rsid w:val="00B17D6A"/>
    <w:rsid w:val="00B8627A"/>
    <w:rsid w:val="00B90D46"/>
    <w:rsid w:val="00BC5433"/>
    <w:rsid w:val="00C11143"/>
    <w:rsid w:val="00C323C2"/>
    <w:rsid w:val="00C4699E"/>
    <w:rsid w:val="00C611AC"/>
    <w:rsid w:val="00C71479"/>
    <w:rsid w:val="00C80E5D"/>
    <w:rsid w:val="00C81C54"/>
    <w:rsid w:val="00CB3E37"/>
    <w:rsid w:val="00CB49EC"/>
    <w:rsid w:val="00CB507E"/>
    <w:rsid w:val="00CE647D"/>
    <w:rsid w:val="00CF09F1"/>
    <w:rsid w:val="00CF0B99"/>
    <w:rsid w:val="00D0086A"/>
    <w:rsid w:val="00D02C72"/>
    <w:rsid w:val="00D14919"/>
    <w:rsid w:val="00D47B61"/>
    <w:rsid w:val="00D94014"/>
    <w:rsid w:val="00DC7526"/>
    <w:rsid w:val="00DD0A2B"/>
    <w:rsid w:val="00E23FB9"/>
    <w:rsid w:val="00E31246"/>
    <w:rsid w:val="00E54C1D"/>
    <w:rsid w:val="00E55704"/>
    <w:rsid w:val="00E66B2C"/>
    <w:rsid w:val="00E66C76"/>
    <w:rsid w:val="00E71D61"/>
    <w:rsid w:val="00E94337"/>
    <w:rsid w:val="00EB37B3"/>
    <w:rsid w:val="00EC3CAB"/>
    <w:rsid w:val="00EE15CA"/>
    <w:rsid w:val="00F01025"/>
    <w:rsid w:val="00F21CCC"/>
    <w:rsid w:val="00F23E6A"/>
    <w:rsid w:val="00F478EA"/>
    <w:rsid w:val="00F521CB"/>
    <w:rsid w:val="00F56B39"/>
    <w:rsid w:val="00F80429"/>
    <w:rsid w:val="00FC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4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7D6A"/>
    <w:pPr>
      <w:ind w:left="720"/>
      <w:contextualSpacing/>
    </w:pPr>
  </w:style>
  <w:style w:type="table" w:styleId="a5">
    <w:name w:val="Table Grid"/>
    <w:basedOn w:val="a1"/>
    <w:uiPriority w:val="59"/>
    <w:rsid w:val="00B86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4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7D6A"/>
    <w:pPr>
      <w:ind w:left="720"/>
      <w:contextualSpacing/>
    </w:pPr>
  </w:style>
  <w:style w:type="table" w:styleId="a5">
    <w:name w:val="Table Grid"/>
    <w:basedOn w:val="a1"/>
    <w:uiPriority w:val="59"/>
    <w:rsid w:val="00B86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45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EFEFE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</dc:creator>
  <cp:keywords/>
  <dc:description/>
  <cp:lastModifiedBy>Степа</cp:lastModifiedBy>
  <cp:revision>44</cp:revision>
  <dcterms:created xsi:type="dcterms:W3CDTF">2015-11-03T15:42:00Z</dcterms:created>
  <dcterms:modified xsi:type="dcterms:W3CDTF">2016-03-23T12:56:00Z</dcterms:modified>
</cp:coreProperties>
</file>