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21" w:rsidRPr="00B55ABF" w:rsidRDefault="00B55ABF" w:rsidP="00B55ABF">
      <w:pPr>
        <w:spacing w:after="0"/>
        <w:ind w:left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55A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МБДОУ детский сад №122</w:t>
      </w:r>
    </w:p>
    <w:p w:rsidR="00B55ABF" w:rsidRPr="00B55ABF" w:rsidRDefault="00B55ABF" w:rsidP="00B55ABF">
      <w:pPr>
        <w:spacing w:after="0"/>
        <w:ind w:left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55AB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г. Мурманск</w:t>
      </w:r>
    </w:p>
    <w:p w:rsidR="005C0A21" w:rsidRDefault="005C0A21" w:rsidP="005C0A21">
      <w:pPr>
        <w:pStyle w:val="1"/>
        <w:jc w:val="right"/>
        <w:rPr>
          <w:bCs/>
        </w:rPr>
      </w:pPr>
      <w:r>
        <w:rPr>
          <w:bCs/>
        </w:rPr>
        <w:t xml:space="preserve"> воспитатель: </w:t>
      </w:r>
    </w:p>
    <w:p w:rsidR="005C0A21" w:rsidRDefault="005C0A21" w:rsidP="00DC69CB">
      <w:pPr>
        <w:pStyle w:val="1"/>
        <w:jc w:val="right"/>
        <w:rPr>
          <w:bCs/>
        </w:rPr>
      </w:pPr>
      <w:r>
        <w:rPr>
          <w:bCs/>
        </w:rPr>
        <w:t>Шатравко Оксана Александровна</w:t>
      </w:r>
    </w:p>
    <w:p w:rsidR="00DC69CB" w:rsidRPr="00DC69CB" w:rsidRDefault="00DC69CB" w:rsidP="00DC69CB">
      <w:pPr>
        <w:pStyle w:val="1"/>
        <w:jc w:val="right"/>
        <w:rPr>
          <w:bCs/>
        </w:rPr>
      </w:pPr>
    </w:p>
    <w:p w:rsidR="003A32A3" w:rsidRPr="00EA7938" w:rsidRDefault="00DC69CB" w:rsidP="0008238E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="00187560" w:rsidRPr="00EA7938">
        <w:rPr>
          <w:rFonts w:ascii="Times New Roman" w:hAnsi="Times New Roman" w:cs="Times New Roman"/>
          <w:b/>
          <w:sz w:val="28"/>
          <w:szCs w:val="28"/>
        </w:rPr>
        <w:t xml:space="preserve"> младшей </w:t>
      </w:r>
      <w:r w:rsidR="00187560" w:rsidRPr="00883369">
        <w:rPr>
          <w:rFonts w:ascii="Times New Roman" w:hAnsi="Times New Roman" w:cs="Times New Roman"/>
          <w:b/>
          <w:sz w:val="28"/>
          <w:szCs w:val="28"/>
        </w:rPr>
        <w:t>группы  «</w:t>
      </w:r>
      <w:r w:rsidR="00C27865">
        <w:rPr>
          <w:rFonts w:ascii="Times New Roman" w:hAnsi="Times New Roman" w:cs="Times New Roman"/>
          <w:b/>
          <w:sz w:val="28"/>
          <w:szCs w:val="28"/>
        </w:rPr>
        <w:t>Я х</w:t>
      </w:r>
      <w:r w:rsidR="00F90D17">
        <w:rPr>
          <w:rFonts w:ascii="Times New Roman" w:hAnsi="Times New Roman" w:cs="Times New Roman"/>
          <w:b/>
          <w:sz w:val="28"/>
          <w:szCs w:val="28"/>
        </w:rPr>
        <w:t>очу быть здоровым</w:t>
      </w:r>
      <w:r w:rsidR="00187560" w:rsidRPr="00883369">
        <w:rPr>
          <w:rFonts w:ascii="Times New Roman" w:hAnsi="Times New Roman" w:cs="Times New Roman"/>
          <w:b/>
          <w:sz w:val="28"/>
          <w:szCs w:val="28"/>
        </w:rPr>
        <w:t>!»</w:t>
      </w:r>
    </w:p>
    <w:p w:rsidR="00EA7938" w:rsidRPr="00EA7938" w:rsidRDefault="00EA7938" w:rsidP="007833A3">
      <w:p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A7938">
        <w:rPr>
          <w:rFonts w:ascii="Times New Roman" w:hAnsi="Times New Roman"/>
          <w:b/>
          <w:bCs/>
          <w:sz w:val="28"/>
          <w:szCs w:val="28"/>
        </w:rPr>
        <w:t>Тип проекта</w:t>
      </w:r>
      <w:r w:rsidR="007833A3">
        <w:rPr>
          <w:rFonts w:ascii="Times New Roman" w:hAnsi="Times New Roman"/>
          <w:sz w:val="28"/>
          <w:szCs w:val="28"/>
        </w:rPr>
        <w:t>:</w:t>
      </w:r>
      <w:r w:rsidR="004E4B2E" w:rsidRPr="004E4B2E">
        <w:rPr>
          <w:rFonts w:ascii="Tahoma" w:eastAsia="+mn-ea" w:hAnsi="Tahoma" w:cs="Tahoma"/>
          <w:kern w:val="24"/>
          <w:sz w:val="56"/>
          <w:szCs w:val="56"/>
        </w:rPr>
        <w:t xml:space="preserve"> </w:t>
      </w:r>
      <w:r w:rsidR="004E4B2E" w:rsidRPr="004E4B2E">
        <w:rPr>
          <w:rFonts w:ascii="Times New Roman" w:hAnsi="Times New Roman"/>
          <w:sz w:val="28"/>
          <w:szCs w:val="28"/>
        </w:rPr>
        <w:t>познавательно – игровой</w:t>
      </w:r>
    </w:p>
    <w:p w:rsidR="00EA7938" w:rsidRPr="00EA7938" w:rsidRDefault="00D24A35" w:rsidP="00D24A35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EA7938" w:rsidRPr="00623843" w:rsidRDefault="00EA7938" w:rsidP="00E94E1B">
      <w:pPr>
        <w:tabs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A7938">
        <w:rPr>
          <w:rFonts w:ascii="Times New Roman" w:hAnsi="Times New Roman" w:cs="Times New Roman"/>
          <w:sz w:val="28"/>
          <w:szCs w:val="28"/>
        </w:rPr>
        <w:t xml:space="preserve"> </w:t>
      </w:r>
      <w:r w:rsidR="00E94E1B">
        <w:rPr>
          <w:rFonts w:ascii="Times New Roman" w:hAnsi="Times New Roman" w:cs="Times New Roman"/>
          <w:sz w:val="28"/>
          <w:szCs w:val="28"/>
        </w:rPr>
        <w:t xml:space="preserve">        </w:t>
      </w:r>
      <w:r w:rsidR="00B95496">
        <w:rPr>
          <w:rFonts w:ascii="Times New Roman" w:hAnsi="Times New Roman"/>
          <w:sz w:val="28"/>
          <w:szCs w:val="28"/>
        </w:rPr>
        <w:t xml:space="preserve">Чтобы быть здоровыми </w:t>
      </w:r>
      <w:r w:rsidRPr="00EA7938">
        <w:rPr>
          <w:rFonts w:ascii="Times New Roman" w:hAnsi="Times New Roman"/>
          <w:sz w:val="28"/>
          <w:szCs w:val="28"/>
        </w:rPr>
        <w:t>и полн</w:t>
      </w:r>
      <w:r w:rsidR="00F90D17">
        <w:rPr>
          <w:rFonts w:ascii="Times New Roman" w:hAnsi="Times New Roman"/>
          <w:sz w:val="28"/>
          <w:szCs w:val="28"/>
        </w:rPr>
        <w:t xml:space="preserve">оценно жить  </w:t>
      </w:r>
      <w:r w:rsidR="00A41238">
        <w:rPr>
          <w:rFonts w:ascii="Times New Roman" w:hAnsi="Times New Roman"/>
          <w:sz w:val="28"/>
          <w:szCs w:val="28"/>
        </w:rPr>
        <w:t>необходимо научиться сохранять</w:t>
      </w:r>
      <w:r w:rsidRPr="00EA7938">
        <w:rPr>
          <w:rFonts w:ascii="Times New Roman" w:hAnsi="Times New Roman"/>
          <w:sz w:val="28"/>
          <w:szCs w:val="28"/>
        </w:rPr>
        <w:t xml:space="preserve"> и укрепл</w:t>
      </w:r>
      <w:r w:rsidR="00A41238">
        <w:rPr>
          <w:rFonts w:ascii="Times New Roman" w:hAnsi="Times New Roman"/>
          <w:sz w:val="28"/>
          <w:szCs w:val="28"/>
        </w:rPr>
        <w:t>ять с</w:t>
      </w:r>
      <w:r w:rsidR="008F591D">
        <w:rPr>
          <w:rFonts w:ascii="Times New Roman" w:hAnsi="Times New Roman"/>
          <w:sz w:val="28"/>
          <w:szCs w:val="28"/>
        </w:rPr>
        <w:t>обственное</w:t>
      </w:r>
      <w:r w:rsidR="00A41238">
        <w:rPr>
          <w:rFonts w:ascii="Times New Roman" w:hAnsi="Times New Roman"/>
          <w:sz w:val="28"/>
          <w:szCs w:val="28"/>
        </w:rPr>
        <w:t xml:space="preserve"> здоровье</w:t>
      </w:r>
      <w:r w:rsidR="00B95496">
        <w:rPr>
          <w:rFonts w:ascii="Times New Roman" w:hAnsi="Times New Roman"/>
          <w:sz w:val="28"/>
          <w:szCs w:val="28"/>
        </w:rPr>
        <w:t>. С</w:t>
      </w:r>
      <w:r w:rsidR="00B95496">
        <w:rPr>
          <w:rFonts w:ascii="Times New Roman" w:hAnsi="Times New Roman"/>
          <w:sz w:val="28"/>
          <w:szCs w:val="28"/>
          <w:lang w:val="en-US"/>
        </w:rPr>
        <w:t>o</w:t>
      </w:r>
      <w:r w:rsidR="00122D78">
        <w:rPr>
          <w:rFonts w:ascii="Times New Roman" w:hAnsi="Times New Roman"/>
          <w:sz w:val="28"/>
          <w:szCs w:val="28"/>
        </w:rPr>
        <w:t>хранению здоровья должно</w:t>
      </w:r>
      <w:r w:rsidRPr="00EA7938">
        <w:rPr>
          <w:rFonts w:ascii="Times New Roman" w:hAnsi="Times New Roman"/>
          <w:sz w:val="28"/>
          <w:szCs w:val="28"/>
        </w:rPr>
        <w:t xml:space="preserve"> уделяться </w:t>
      </w:r>
      <w:r w:rsidR="00122D78" w:rsidRPr="00EA7938">
        <w:rPr>
          <w:rFonts w:ascii="Times New Roman" w:hAnsi="Times New Roman"/>
          <w:sz w:val="28"/>
          <w:szCs w:val="28"/>
        </w:rPr>
        <w:t xml:space="preserve">в детском саду </w:t>
      </w:r>
      <w:r w:rsidR="006B54F9">
        <w:rPr>
          <w:rFonts w:ascii="Times New Roman" w:hAnsi="Times New Roman"/>
          <w:sz w:val="28"/>
          <w:szCs w:val="28"/>
        </w:rPr>
        <w:t>как можно больше внимания. Д</w:t>
      </w:r>
      <w:r w:rsidR="00B95496">
        <w:rPr>
          <w:rFonts w:ascii="Times New Roman" w:hAnsi="Times New Roman"/>
          <w:sz w:val="28"/>
          <w:szCs w:val="28"/>
          <w:lang w:val="en-US"/>
        </w:rPr>
        <w:t>o</w:t>
      </w:r>
      <w:r w:rsidR="00122D78">
        <w:rPr>
          <w:rFonts w:ascii="Times New Roman" w:hAnsi="Times New Roman"/>
          <w:sz w:val="28"/>
          <w:szCs w:val="28"/>
        </w:rPr>
        <w:t>школьный возраст</w:t>
      </w:r>
      <w:r w:rsidR="00B95496">
        <w:rPr>
          <w:rFonts w:ascii="Times New Roman" w:hAnsi="Times New Roman"/>
          <w:sz w:val="28"/>
          <w:szCs w:val="28"/>
        </w:rPr>
        <w:t xml:space="preserve"> сам</w:t>
      </w:r>
      <w:r w:rsidR="00B95496">
        <w:rPr>
          <w:rFonts w:ascii="Times New Roman" w:hAnsi="Times New Roman"/>
          <w:sz w:val="28"/>
          <w:szCs w:val="28"/>
          <w:lang w:val="en-US"/>
        </w:rPr>
        <w:t>o</w:t>
      </w:r>
      <w:r w:rsidRPr="00EA7938">
        <w:rPr>
          <w:rFonts w:ascii="Times New Roman" w:hAnsi="Times New Roman"/>
          <w:sz w:val="28"/>
          <w:szCs w:val="28"/>
        </w:rPr>
        <w:t>е благоприятное время дл</w:t>
      </w:r>
      <w:r w:rsidR="00122D78">
        <w:rPr>
          <w:rFonts w:ascii="Times New Roman" w:hAnsi="Times New Roman"/>
          <w:sz w:val="28"/>
          <w:szCs w:val="28"/>
        </w:rPr>
        <w:t>я выработки правильных привычек</w:t>
      </w:r>
      <w:r w:rsidR="006D36F5">
        <w:rPr>
          <w:rFonts w:ascii="Times New Roman" w:hAnsi="Times New Roman"/>
          <w:sz w:val="28"/>
          <w:szCs w:val="28"/>
        </w:rPr>
        <w:t>,</w:t>
      </w:r>
      <w:r w:rsidR="00122D78">
        <w:rPr>
          <w:rFonts w:ascii="Times New Roman" w:hAnsi="Times New Roman"/>
          <w:sz w:val="28"/>
          <w:szCs w:val="28"/>
        </w:rPr>
        <w:t xml:space="preserve"> для</w:t>
      </w:r>
      <w:r w:rsidRPr="00EA7938">
        <w:rPr>
          <w:rFonts w:ascii="Times New Roman" w:hAnsi="Times New Roman"/>
          <w:sz w:val="28"/>
          <w:szCs w:val="28"/>
        </w:rPr>
        <w:t xml:space="preserve"> совершен</w:t>
      </w:r>
      <w:r w:rsidR="00122D78">
        <w:rPr>
          <w:rFonts w:ascii="Times New Roman" w:hAnsi="Times New Roman"/>
          <w:sz w:val="28"/>
          <w:szCs w:val="28"/>
        </w:rPr>
        <w:t>ствования и сохранения здоровья</w:t>
      </w:r>
      <w:r w:rsidR="006D36F5">
        <w:rPr>
          <w:rFonts w:ascii="Times New Roman" w:hAnsi="Times New Roman"/>
          <w:sz w:val="28"/>
          <w:szCs w:val="28"/>
        </w:rPr>
        <w:t xml:space="preserve"> воспитанников.</w:t>
      </w:r>
      <w:r w:rsidR="00122D78">
        <w:rPr>
          <w:rFonts w:ascii="Times New Roman" w:hAnsi="Times New Roman"/>
          <w:sz w:val="28"/>
          <w:szCs w:val="28"/>
        </w:rPr>
        <w:t xml:space="preserve"> </w:t>
      </w:r>
      <w:r w:rsidR="006D36F5">
        <w:rPr>
          <w:rFonts w:ascii="Times New Roman" w:hAnsi="Times New Roman"/>
          <w:sz w:val="28"/>
          <w:szCs w:val="28"/>
        </w:rPr>
        <w:t>Н</w:t>
      </w:r>
      <w:r w:rsidRPr="00EA7938">
        <w:rPr>
          <w:rFonts w:ascii="Times New Roman" w:hAnsi="Times New Roman"/>
          <w:sz w:val="28"/>
          <w:szCs w:val="28"/>
        </w:rPr>
        <w:t>ачиная с раннего возрас</w:t>
      </w:r>
      <w:r w:rsidR="006D36F5">
        <w:rPr>
          <w:rFonts w:ascii="Times New Roman" w:hAnsi="Times New Roman"/>
          <w:sz w:val="28"/>
          <w:szCs w:val="28"/>
        </w:rPr>
        <w:t xml:space="preserve">та необходимо формировать </w:t>
      </w:r>
      <w:r w:rsidRPr="00EA7938">
        <w:rPr>
          <w:rFonts w:ascii="Times New Roman" w:hAnsi="Times New Roman"/>
          <w:sz w:val="28"/>
          <w:szCs w:val="28"/>
        </w:rPr>
        <w:t>элементарные культ</w:t>
      </w:r>
      <w:r w:rsidR="006D36F5">
        <w:rPr>
          <w:rFonts w:ascii="Times New Roman" w:hAnsi="Times New Roman"/>
          <w:sz w:val="28"/>
          <w:szCs w:val="28"/>
        </w:rPr>
        <w:t>урно-гигиенические навыки, умение</w:t>
      </w:r>
      <w:r w:rsidRPr="00EA7938">
        <w:rPr>
          <w:rFonts w:ascii="Times New Roman" w:hAnsi="Times New Roman"/>
          <w:sz w:val="28"/>
          <w:szCs w:val="28"/>
        </w:rPr>
        <w:t xml:space="preserve"> правильно питаться, формировать привычку заботиться о своем здоровье.</w:t>
      </w:r>
    </w:p>
    <w:p w:rsidR="00EA7938" w:rsidRDefault="00EA7938" w:rsidP="00E94E1B">
      <w:pPr>
        <w:tabs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A7938">
        <w:rPr>
          <w:rFonts w:ascii="Times New Roman" w:hAnsi="Times New Roman"/>
          <w:sz w:val="28"/>
          <w:szCs w:val="28"/>
        </w:rPr>
        <w:t xml:space="preserve">    </w:t>
      </w:r>
      <w:r w:rsidR="00E94E1B">
        <w:rPr>
          <w:rFonts w:ascii="Times New Roman" w:hAnsi="Times New Roman"/>
          <w:sz w:val="28"/>
          <w:szCs w:val="28"/>
        </w:rPr>
        <w:t xml:space="preserve">     </w:t>
      </w:r>
      <w:r w:rsidRPr="00EA7938">
        <w:rPr>
          <w:rFonts w:ascii="Times New Roman" w:hAnsi="Times New Roman"/>
          <w:sz w:val="28"/>
          <w:szCs w:val="28"/>
        </w:rPr>
        <w:t>Одним из важнейших направлений по ул</w:t>
      </w:r>
      <w:r w:rsidR="006D36F5">
        <w:rPr>
          <w:rFonts w:ascii="Times New Roman" w:hAnsi="Times New Roman"/>
          <w:sz w:val="28"/>
          <w:szCs w:val="28"/>
        </w:rPr>
        <w:t>учшению состояния здоровья воспитанников</w:t>
      </w:r>
      <w:r w:rsidRPr="00EA7938">
        <w:rPr>
          <w:rFonts w:ascii="Times New Roman" w:hAnsi="Times New Roman"/>
          <w:sz w:val="28"/>
          <w:szCs w:val="28"/>
        </w:rPr>
        <w:t xml:space="preserve"> является формирование ценностных установок к своему здоровью, заботы и потребности в здоровом образе жизни.</w:t>
      </w:r>
    </w:p>
    <w:p w:rsidR="00623843" w:rsidRDefault="00623843" w:rsidP="00623843">
      <w:p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23843">
        <w:rPr>
          <w:rFonts w:ascii="Times New Roman" w:hAnsi="Times New Roman"/>
          <w:b/>
          <w:bCs/>
          <w:sz w:val="28"/>
          <w:szCs w:val="28"/>
        </w:rPr>
        <w:t>Цель</w:t>
      </w:r>
      <w:r w:rsidR="007833A3">
        <w:rPr>
          <w:rFonts w:ascii="Times New Roman" w:hAnsi="Times New Roman"/>
          <w:sz w:val="28"/>
          <w:szCs w:val="28"/>
        </w:rPr>
        <w:t xml:space="preserve">: </w:t>
      </w:r>
      <w:r w:rsidRPr="00623843">
        <w:rPr>
          <w:rFonts w:ascii="Times New Roman" w:hAnsi="Times New Roman"/>
          <w:sz w:val="28"/>
          <w:szCs w:val="28"/>
        </w:rPr>
        <w:t>Начальное формирование основ</w:t>
      </w:r>
      <w:r w:rsidR="006D36F5">
        <w:rPr>
          <w:rFonts w:ascii="Times New Roman" w:hAnsi="Times New Roman"/>
          <w:sz w:val="28"/>
          <w:szCs w:val="28"/>
        </w:rPr>
        <w:t xml:space="preserve"> здорового обра</w:t>
      </w:r>
      <w:r w:rsidR="00505720">
        <w:rPr>
          <w:rFonts w:ascii="Times New Roman" w:hAnsi="Times New Roman"/>
          <w:sz w:val="28"/>
          <w:szCs w:val="28"/>
        </w:rPr>
        <w:t>за жизни</w:t>
      </w:r>
      <w:r w:rsidR="00137A97">
        <w:rPr>
          <w:rFonts w:ascii="Times New Roman" w:hAnsi="Times New Roman"/>
          <w:sz w:val="28"/>
          <w:szCs w:val="28"/>
        </w:rPr>
        <w:t xml:space="preserve"> у воспитанников.</w:t>
      </w:r>
    </w:p>
    <w:p w:rsidR="0008238E" w:rsidRDefault="0008238E" w:rsidP="007833A3">
      <w:pPr>
        <w:spacing w:after="0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</w:t>
      </w:r>
      <w:r w:rsidR="007833A3">
        <w:rPr>
          <w:rFonts w:ascii="Times New Roman" w:hAnsi="Times New Roman"/>
          <w:b/>
          <w:bCs/>
          <w:sz w:val="28"/>
          <w:szCs w:val="28"/>
        </w:rPr>
        <w:t>:</w:t>
      </w:r>
    </w:p>
    <w:p w:rsidR="00623843" w:rsidRDefault="0008238E" w:rsidP="00AC3E77">
      <w:p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AC3E77">
        <w:rPr>
          <w:rFonts w:ascii="Times New Roman" w:hAnsi="Times New Roman"/>
          <w:sz w:val="28"/>
          <w:szCs w:val="28"/>
        </w:rPr>
        <w:t xml:space="preserve">Дать первоначальные </w:t>
      </w:r>
      <w:r w:rsidR="00623843" w:rsidRPr="00623843">
        <w:rPr>
          <w:rFonts w:ascii="Times New Roman" w:hAnsi="Times New Roman"/>
          <w:sz w:val="28"/>
          <w:szCs w:val="28"/>
        </w:rPr>
        <w:t>представления о здоровом образе жизни;</w:t>
      </w:r>
    </w:p>
    <w:p w:rsidR="00623843" w:rsidRPr="00623843" w:rsidRDefault="0008238E" w:rsidP="00623843">
      <w:p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AC3E77">
        <w:rPr>
          <w:rFonts w:ascii="Times New Roman" w:hAnsi="Times New Roman"/>
          <w:sz w:val="28"/>
          <w:szCs w:val="28"/>
        </w:rPr>
        <w:t xml:space="preserve"> </w:t>
      </w:r>
      <w:r w:rsidR="00623843" w:rsidRPr="00623843">
        <w:rPr>
          <w:rFonts w:ascii="Times New Roman" w:hAnsi="Times New Roman"/>
          <w:sz w:val="28"/>
          <w:szCs w:val="28"/>
        </w:rPr>
        <w:t>Формировать первоначальные представления о себе, как отдельном человеке; об элементарном значении каждого органа для нормальной жизнедеятельности человека;</w:t>
      </w:r>
    </w:p>
    <w:p w:rsidR="00623843" w:rsidRPr="00623843" w:rsidRDefault="0008238E" w:rsidP="00623843">
      <w:p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C3E77">
        <w:rPr>
          <w:rFonts w:ascii="Times New Roman" w:hAnsi="Times New Roman"/>
          <w:sz w:val="28"/>
          <w:szCs w:val="28"/>
        </w:rPr>
        <w:t>Воспитывать</w:t>
      </w:r>
      <w:r w:rsidR="00623843" w:rsidRPr="00623843">
        <w:rPr>
          <w:rFonts w:ascii="Times New Roman" w:hAnsi="Times New Roman"/>
          <w:sz w:val="28"/>
          <w:szCs w:val="28"/>
        </w:rPr>
        <w:t xml:space="preserve"> привычку к аккуратности и чистоте, прививать культурно-гигиенические навыки и простейшие навыки самообслуживания.</w:t>
      </w:r>
    </w:p>
    <w:p w:rsidR="00623843" w:rsidRPr="00623843" w:rsidRDefault="00AC3E77" w:rsidP="003E60A2">
      <w:p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</w:t>
      </w:r>
      <w:r w:rsidR="00623843" w:rsidRPr="00623843">
        <w:rPr>
          <w:rFonts w:ascii="Times New Roman" w:hAnsi="Times New Roman"/>
          <w:sz w:val="28"/>
          <w:szCs w:val="28"/>
        </w:rPr>
        <w:t>овысить педагогичес</w:t>
      </w:r>
      <w:r w:rsidR="006F4142">
        <w:rPr>
          <w:rFonts w:ascii="Times New Roman" w:hAnsi="Times New Roman"/>
          <w:sz w:val="28"/>
          <w:szCs w:val="28"/>
        </w:rPr>
        <w:t>кую компетентность родителей в вопросах укрепления здоровья.</w:t>
      </w:r>
    </w:p>
    <w:p w:rsidR="0008238E" w:rsidRDefault="0008238E" w:rsidP="0008238E">
      <w:pPr>
        <w:spacing w:after="0"/>
        <w:ind w:left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>Длительность проекта</w:t>
      </w:r>
    </w:p>
    <w:p w:rsidR="003E60A2" w:rsidRPr="0008238E" w:rsidRDefault="003E60A2" w:rsidP="003E60A2">
      <w:pPr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E60A2">
        <w:rPr>
          <w:rFonts w:ascii="Times New Roman" w:hAnsi="Times New Roman"/>
          <w:sz w:val="28"/>
          <w:szCs w:val="28"/>
        </w:rPr>
        <w:t>средней продолжительности</w:t>
      </w:r>
      <w:r>
        <w:rPr>
          <w:rFonts w:ascii="Times New Roman" w:hAnsi="Times New Roman"/>
          <w:sz w:val="28"/>
          <w:szCs w:val="28"/>
        </w:rPr>
        <w:t xml:space="preserve"> -</w:t>
      </w:r>
      <w:r w:rsidRPr="003E60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месяца</w:t>
      </w:r>
      <w:r w:rsidR="0008238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(октябрь – ноябрь - декабрь)</w:t>
      </w:r>
    </w:p>
    <w:p w:rsidR="00772B07" w:rsidRDefault="00495EA0" w:rsidP="00772B07">
      <w:pPr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495EA0">
        <w:rPr>
          <w:rFonts w:ascii="Times New Roman" w:hAnsi="Times New Roman"/>
          <w:b/>
          <w:bCs/>
          <w:sz w:val="28"/>
          <w:szCs w:val="28"/>
        </w:rPr>
        <w:t>Участники</w:t>
      </w:r>
    </w:p>
    <w:p w:rsidR="00B60DF2" w:rsidRDefault="007833A3" w:rsidP="003E60A2">
      <w:p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95EA0" w:rsidRPr="00495EA0">
        <w:rPr>
          <w:rFonts w:ascii="Times New Roman" w:hAnsi="Times New Roman"/>
          <w:sz w:val="28"/>
          <w:szCs w:val="28"/>
        </w:rPr>
        <w:t>едагоги, р</w:t>
      </w:r>
      <w:r w:rsidR="006F4142">
        <w:rPr>
          <w:rFonts w:ascii="Times New Roman" w:hAnsi="Times New Roman"/>
          <w:sz w:val="28"/>
          <w:szCs w:val="28"/>
        </w:rPr>
        <w:t>одители и воспитанники</w:t>
      </w:r>
    </w:p>
    <w:p w:rsidR="00141893" w:rsidRPr="00D24A35" w:rsidRDefault="00141893" w:rsidP="00D24A35">
      <w:pPr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24A35">
        <w:rPr>
          <w:rFonts w:ascii="Times New Roman" w:hAnsi="Times New Roman"/>
          <w:b/>
          <w:sz w:val="28"/>
          <w:szCs w:val="28"/>
        </w:rPr>
        <w:t>План реализации проекта</w:t>
      </w:r>
      <w:r w:rsidR="006D5DC3" w:rsidRPr="00D24A35">
        <w:rPr>
          <w:rFonts w:ascii="Times New Roman" w:hAnsi="Times New Roman"/>
          <w:b/>
          <w:sz w:val="28"/>
          <w:szCs w:val="28"/>
        </w:rPr>
        <w:t xml:space="preserve"> состоит из 3 блоков</w:t>
      </w:r>
    </w:p>
    <w:p w:rsidR="006D5DC3" w:rsidRPr="006D5DC3" w:rsidRDefault="006D5DC3" w:rsidP="00C91C04">
      <w:p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D5DC3">
        <w:rPr>
          <w:rFonts w:ascii="Times New Roman" w:hAnsi="Times New Roman"/>
          <w:b/>
          <w:sz w:val="28"/>
          <w:szCs w:val="28"/>
          <w:lang w:val="en-US"/>
        </w:rPr>
        <w:t>I</w:t>
      </w:r>
      <w:r w:rsidR="00C44BEA">
        <w:rPr>
          <w:rFonts w:ascii="Times New Roman" w:hAnsi="Times New Roman"/>
          <w:b/>
          <w:sz w:val="28"/>
          <w:szCs w:val="28"/>
        </w:rPr>
        <w:t xml:space="preserve"> б</w:t>
      </w:r>
      <w:r w:rsidR="005C0A21">
        <w:rPr>
          <w:rFonts w:ascii="Times New Roman" w:hAnsi="Times New Roman"/>
          <w:b/>
          <w:sz w:val="28"/>
          <w:szCs w:val="28"/>
        </w:rPr>
        <w:t>лок «М</w:t>
      </w:r>
      <w:r w:rsidR="00FC2AE0">
        <w:rPr>
          <w:rFonts w:ascii="Times New Roman" w:hAnsi="Times New Roman"/>
          <w:b/>
          <w:sz w:val="28"/>
          <w:szCs w:val="28"/>
        </w:rPr>
        <w:t>оё тело</w:t>
      </w:r>
      <w:r w:rsidRPr="006D5DC3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(срок исполнения - октябрь</w:t>
      </w:r>
      <w:r w:rsidRPr="006D5DC3">
        <w:rPr>
          <w:rFonts w:ascii="Times New Roman" w:hAnsi="Times New Roman"/>
          <w:sz w:val="28"/>
          <w:szCs w:val="28"/>
        </w:rPr>
        <w:t>)</w:t>
      </w:r>
    </w:p>
    <w:p w:rsidR="006D5DC3" w:rsidRDefault="006D5DC3" w:rsidP="00C91C04">
      <w:p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D5DC3">
        <w:rPr>
          <w:rFonts w:ascii="Times New Roman" w:hAnsi="Times New Roman"/>
          <w:sz w:val="28"/>
          <w:szCs w:val="28"/>
        </w:rPr>
        <w:t>Цель: Формировать представление о себе как отдельном человеке; расска</w:t>
      </w:r>
      <w:r>
        <w:rPr>
          <w:rFonts w:ascii="Times New Roman" w:hAnsi="Times New Roman"/>
          <w:sz w:val="28"/>
          <w:szCs w:val="28"/>
        </w:rPr>
        <w:t>зать о способах защиты о себе; п</w:t>
      </w:r>
      <w:r w:rsidRPr="006D5DC3">
        <w:rPr>
          <w:rFonts w:ascii="Times New Roman" w:hAnsi="Times New Roman"/>
          <w:sz w:val="28"/>
          <w:szCs w:val="28"/>
        </w:rPr>
        <w:t>оказать модели социального повед</w:t>
      </w:r>
      <w:r>
        <w:rPr>
          <w:rFonts w:ascii="Times New Roman" w:hAnsi="Times New Roman"/>
          <w:sz w:val="28"/>
          <w:szCs w:val="28"/>
        </w:rPr>
        <w:t xml:space="preserve">ения </w:t>
      </w:r>
    </w:p>
    <w:p w:rsidR="006D5DC3" w:rsidRPr="006D5DC3" w:rsidRDefault="006D5DC3" w:rsidP="00C91C04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6D5DC3">
        <w:rPr>
          <w:rFonts w:ascii="Times New Roman" w:hAnsi="Times New Roman"/>
          <w:sz w:val="28"/>
          <w:szCs w:val="28"/>
        </w:rPr>
        <w:t>(через познавательно-речевые занятия и игровую деятельность)</w:t>
      </w:r>
    </w:p>
    <w:p w:rsidR="006D5DC3" w:rsidRPr="006D5DC3" w:rsidRDefault="006D5DC3" w:rsidP="00C91C04">
      <w:pPr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D5DC3">
        <w:rPr>
          <w:rFonts w:ascii="Times New Roman" w:hAnsi="Times New Roman"/>
          <w:b/>
          <w:sz w:val="28"/>
          <w:szCs w:val="28"/>
          <w:lang w:val="en-US"/>
        </w:rPr>
        <w:t>II</w:t>
      </w:r>
      <w:r w:rsidR="00C44BEA">
        <w:rPr>
          <w:rFonts w:ascii="Times New Roman" w:hAnsi="Times New Roman"/>
          <w:b/>
          <w:sz w:val="28"/>
          <w:szCs w:val="28"/>
        </w:rPr>
        <w:t xml:space="preserve"> б</w:t>
      </w:r>
      <w:r w:rsidR="005C0A21">
        <w:rPr>
          <w:rFonts w:ascii="Times New Roman" w:hAnsi="Times New Roman"/>
          <w:b/>
          <w:sz w:val="28"/>
          <w:szCs w:val="28"/>
        </w:rPr>
        <w:t>лок «З</w:t>
      </w:r>
      <w:r w:rsidR="00FC2AE0">
        <w:rPr>
          <w:rFonts w:ascii="Times New Roman" w:hAnsi="Times New Roman"/>
          <w:b/>
          <w:sz w:val="28"/>
          <w:szCs w:val="28"/>
        </w:rPr>
        <w:t>доровье</w:t>
      </w:r>
      <w:r w:rsidR="005C0A21">
        <w:rPr>
          <w:rFonts w:ascii="Times New Roman" w:hAnsi="Times New Roman"/>
          <w:b/>
          <w:sz w:val="28"/>
          <w:szCs w:val="28"/>
        </w:rPr>
        <w:t xml:space="preserve"> человека</w:t>
      </w:r>
      <w:r w:rsidRPr="006D5DC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D5DC3">
        <w:rPr>
          <w:rFonts w:ascii="Times New Roman" w:hAnsi="Times New Roman"/>
          <w:b/>
          <w:sz w:val="28"/>
          <w:szCs w:val="28"/>
        </w:rPr>
        <w:t>(</w:t>
      </w:r>
      <w:r w:rsidRPr="006D5DC3">
        <w:rPr>
          <w:rFonts w:ascii="Times New Roman" w:hAnsi="Times New Roman"/>
          <w:sz w:val="28"/>
          <w:szCs w:val="28"/>
        </w:rPr>
        <w:t>срок исполнения -</w:t>
      </w:r>
      <w:r>
        <w:rPr>
          <w:rFonts w:ascii="Times New Roman" w:hAnsi="Times New Roman"/>
          <w:sz w:val="28"/>
          <w:szCs w:val="28"/>
        </w:rPr>
        <w:t xml:space="preserve"> ноябрь</w:t>
      </w:r>
      <w:r w:rsidRPr="006D5DC3">
        <w:rPr>
          <w:rFonts w:ascii="Times New Roman" w:hAnsi="Times New Roman"/>
          <w:b/>
          <w:sz w:val="28"/>
          <w:szCs w:val="28"/>
        </w:rPr>
        <w:t>)</w:t>
      </w:r>
    </w:p>
    <w:p w:rsidR="006D5DC3" w:rsidRPr="006D5DC3" w:rsidRDefault="006D5DC3" w:rsidP="00C91C04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6D5DC3">
        <w:rPr>
          <w:rFonts w:ascii="Times New Roman" w:hAnsi="Times New Roman"/>
          <w:sz w:val="28"/>
          <w:szCs w:val="28"/>
        </w:rPr>
        <w:t>Цель: Рассказать о правилах поведения за столом; познакомить с предметами и действиями, связанными с выполнением гигиенических процессов: умывание, уход за телом, внешним видом, чистотой жилища.</w:t>
      </w:r>
    </w:p>
    <w:p w:rsidR="006D5DC3" w:rsidRPr="006D5DC3" w:rsidRDefault="006D5DC3" w:rsidP="00C91C04">
      <w:p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D5DC3">
        <w:rPr>
          <w:rFonts w:ascii="Times New Roman" w:hAnsi="Times New Roman"/>
          <w:b/>
          <w:sz w:val="28"/>
          <w:szCs w:val="28"/>
          <w:lang w:val="en-US"/>
        </w:rPr>
        <w:t>III</w:t>
      </w:r>
      <w:r w:rsidR="00C44BEA">
        <w:rPr>
          <w:rFonts w:ascii="Times New Roman" w:hAnsi="Times New Roman"/>
          <w:b/>
          <w:sz w:val="28"/>
          <w:szCs w:val="28"/>
        </w:rPr>
        <w:t xml:space="preserve"> б</w:t>
      </w:r>
      <w:r w:rsidRPr="006D5DC3">
        <w:rPr>
          <w:rFonts w:ascii="Times New Roman" w:hAnsi="Times New Roman"/>
          <w:b/>
          <w:sz w:val="28"/>
          <w:szCs w:val="28"/>
        </w:rPr>
        <w:t xml:space="preserve">лок «Я расту здоровым» </w:t>
      </w:r>
      <w:r>
        <w:rPr>
          <w:rFonts w:ascii="Times New Roman" w:hAnsi="Times New Roman"/>
          <w:sz w:val="28"/>
          <w:szCs w:val="28"/>
        </w:rPr>
        <w:t>(срок исполнения - декабрь</w:t>
      </w:r>
      <w:r w:rsidRPr="006D5DC3">
        <w:rPr>
          <w:rFonts w:ascii="Times New Roman" w:hAnsi="Times New Roman"/>
          <w:sz w:val="28"/>
          <w:szCs w:val="28"/>
        </w:rPr>
        <w:t>)</w:t>
      </w:r>
    </w:p>
    <w:p w:rsidR="00992DE5" w:rsidRDefault="00C44BEA" w:rsidP="00992DE5">
      <w:p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Формировать представление</w:t>
      </w:r>
      <w:r w:rsidR="006D5DC3" w:rsidRPr="006D5DC3">
        <w:rPr>
          <w:rFonts w:ascii="Times New Roman" w:hAnsi="Times New Roman"/>
          <w:sz w:val="28"/>
          <w:szCs w:val="28"/>
        </w:rPr>
        <w:t xml:space="preserve"> о необходимости заботы о своем здоровье, правильном  питании, двигательной активности.</w:t>
      </w:r>
    </w:p>
    <w:p w:rsidR="00C91C04" w:rsidRPr="0008238E" w:rsidRDefault="00992DE5" w:rsidP="00D24A35">
      <w:pPr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8238E">
        <w:rPr>
          <w:rFonts w:ascii="Times New Roman" w:hAnsi="Times New Roman"/>
          <w:b/>
          <w:sz w:val="28"/>
          <w:szCs w:val="28"/>
        </w:rPr>
        <w:t xml:space="preserve">Планируемые </w:t>
      </w:r>
      <w:r w:rsidR="00C91C04" w:rsidRPr="0008238E">
        <w:rPr>
          <w:rFonts w:ascii="Times New Roman" w:hAnsi="Times New Roman"/>
          <w:b/>
          <w:sz w:val="28"/>
          <w:szCs w:val="28"/>
        </w:rPr>
        <w:t xml:space="preserve"> </w:t>
      </w:r>
      <w:r w:rsidR="00D24A35" w:rsidRPr="0008238E">
        <w:rPr>
          <w:rFonts w:ascii="Times New Roman" w:hAnsi="Times New Roman"/>
          <w:b/>
          <w:sz w:val="28"/>
          <w:szCs w:val="28"/>
        </w:rPr>
        <w:t>результаты</w:t>
      </w:r>
    </w:p>
    <w:p w:rsidR="00C57F31" w:rsidRDefault="00C91C04" w:rsidP="00C57F31">
      <w:pPr>
        <w:spacing w:after="0"/>
        <w:ind w:left="0"/>
        <w:rPr>
          <w:rFonts w:ascii="Times New Roman" w:hAnsi="Times New Roman"/>
          <w:sz w:val="28"/>
          <w:szCs w:val="28"/>
        </w:rPr>
      </w:pPr>
      <w:r w:rsidRPr="0008238E">
        <w:rPr>
          <w:rFonts w:ascii="Times New Roman" w:hAnsi="Times New Roman"/>
          <w:sz w:val="28"/>
          <w:szCs w:val="28"/>
        </w:rPr>
        <w:t>1) Сформированны</w:t>
      </w:r>
      <w:r w:rsidR="00992DE5" w:rsidRPr="0008238E">
        <w:rPr>
          <w:rFonts w:ascii="Times New Roman" w:hAnsi="Times New Roman"/>
          <w:sz w:val="28"/>
          <w:szCs w:val="28"/>
        </w:rPr>
        <w:t>е навыки здорового образа жизни;</w:t>
      </w:r>
      <w:r w:rsidR="00C57F31" w:rsidRPr="00C57F31">
        <w:rPr>
          <w:rFonts w:ascii="Times New Roman" w:hAnsi="Times New Roman"/>
          <w:sz w:val="28"/>
          <w:szCs w:val="28"/>
        </w:rPr>
        <w:t xml:space="preserve"> </w:t>
      </w:r>
    </w:p>
    <w:p w:rsidR="00C57F31" w:rsidRPr="0008238E" w:rsidRDefault="00C57F31" w:rsidP="00C57F31">
      <w:p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8238E">
        <w:rPr>
          <w:rFonts w:ascii="Times New Roman" w:hAnsi="Times New Roman"/>
          <w:sz w:val="28"/>
          <w:szCs w:val="28"/>
        </w:rPr>
        <w:t>) Сформированность гигиенической культуры, наличие потребности в здоровом образе жизни;</w:t>
      </w:r>
    </w:p>
    <w:p w:rsidR="00C91C04" w:rsidRPr="0008238E" w:rsidRDefault="00C57F31" w:rsidP="00992DE5">
      <w:p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C91C04" w:rsidRPr="0008238E">
        <w:rPr>
          <w:rFonts w:ascii="Times New Roman" w:hAnsi="Times New Roman"/>
          <w:sz w:val="28"/>
          <w:szCs w:val="28"/>
        </w:rPr>
        <w:t xml:space="preserve">Правильное физическое развитие детского организма, повышение его сопротивляемости к </w:t>
      </w:r>
      <w:r w:rsidR="00992DE5" w:rsidRPr="0008238E">
        <w:rPr>
          <w:rFonts w:ascii="Times New Roman" w:hAnsi="Times New Roman"/>
          <w:sz w:val="28"/>
          <w:szCs w:val="28"/>
        </w:rPr>
        <w:t>инфекциям;</w:t>
      </w:r>
    </w:p>
    <w:p w:rsidR="00C91C04" w:rsidRPr="0008238E" w:rsidRDefault="00C91C04" w:rsidP="00992DE5">
      <w:pPr>
        <w:spacing w:after="0"/>
        <w:ind w:left="0"/>
        <w:rPr>
          <w:rFonts w:ascii="Times New Roman" w:hAnsi="Times New Roman"/>
          <w:sz w:val="28"/>
          <w:szCs w:val="28"/>
        </w:rPr>
      </w:pPr>
      <w:r w:rsidRPr="0008238E">
        <w:rPr>
          <w:rFonts w:ascii="Times New Roman" w:hAnsi="Times New Roman"/>
          <w:sz w:val="28"/>
          <w:szCs w:val="28"/>
        </w:rPr>
        <w:t xml:space="preserve">4) </w:t>
      </w:r>
      <w:r w:rsidR="00D24A35" w:rsidRPr="0008238E">
        <w:rPr>
          <w:rFonts w:ascii="Times New Roman" w:hAnsi="Times New Roman"/>
          <w:sz w:val="28"/>
          <w:szCs w:val="28"/>
        </w:rPr>
        <w:t>П</w:t>
      </w:r>
      <w:r w:rsidRPr="0008238E">
        <w:rPr>
          <w:rFonts w:ascii="Times New Roman" w:hAnsi="Times New Roman"/>
          <w:sz w:val="28"/>
          <w:szCs w:val="28"/>
        </w:rPr>
        <w:t>овышение компетентности родителей в вопросах физического здоровья</w:t>
      </w:r>
      <w:r w:rsidR="00992DE5" w:rsidRPr="0008238E">
        <w:rPr>
          <w:rFonts w:ascii="Times New Roman" w:hAnsi="Times New Roman"/>
          <w:sz w:val="28"/>
          <w:szCs w:val="28"/>
        </w:rPr>
        <w:t xml:space="preserve"> ребёнка.</w:t>
      </w:r>
    </w:p>
    <w:p w:rsidR="00D24A35" w:rsidRPr="00D24A35" w:rsidRDefault="00D24A35" w:rsidP="00D24A35">
      <w:pPr>
        <w:spacing w:after="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D24A35">
        <w:rPr>
          <w:rFonts w:ascii="Times New Roman" w:hAnsi="Times New Roman"/>
          <w:b/>
          <w:sz w:val="28"/>
          <w:szCs w:val="28"/>
        </w:rPr>
        <w:t>Продукт проектной деятельности</w:t>
      </w:r>
    </w:p>
    <w:p w:rsidR="008A7C84" w:rsidRPr="008A7C84" w:rsidRDefault="008A7C84" w:rsidP="008A7C84">
      <w:p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Оформлен </w:t>
      </w:r>
      <w:r w:rsidRPr="008A7C84">
        <w:rPr>
          <w:rFonts w:ascii="Times New Roman" w:hAnsi="Times New Roman"/>
          <w:sz w:val="28"/>
          <w:szCs w:val="28"/>
        </w:rPr>
        <w:t xml:space="preserve">стенд </w:t>
      </w:r>
      <w:r>
        <w:rPr>
          <w:rFonts w:ascii="Times New Roman" w:hAnsi="Times New Roman"/>
          <w:sz w:val="28"/>
          <w:szCs w:val="28"/>
        </w:rPr>
        <w:t>для родителей «Уголок Айболита»</w:t>
      </w:r>
    </w:p>
    <w:p w:rsidR="00C91C04" w:rsidRPr="00870E0E" w:rsidRDefault="008A7C84" w:rsidP="008A7C84">
      <w:p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A7C8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Оформлена</w:t>
      </w:r>
      <w:r w:rsidRPr="008A7C84">
        <w:rPr>
          <w:rFonts w:ascii="Times New Roman" w:hAnsi="Times New Roman"/>
          <w:sz w:val="28"/>
          <w:szCs w:val="28"/>
        </w:rPr>
        <w:t xml:space="preserve"> фотовыставка «Я учусь быть</w:t>
      </w:r>
      <w:r w:rsidR="00B95496">
        <w:rPr>
          <w:rFonts w:ascii="Times New Roman" w:hAnsi="Times New Roman"/>
          <w:sz w:val="28"/>
          <w:szCs w:val="28"/>
        </w:rPr>
        <w:t xml:space="preserve"> здоровым!»</w:t>
      </w:r>
    </w:p>
    <w:p w:rsidR="00514518" w:rsidRPr="00DC69CB" w:rsidRDefault="00B95496" w:rsidP="00DC69CB">
      <w:p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B95496">
        <w:rPr>
          <w:rFonts w:ascii="Times New Roman" w:hAnsi="Times New Roman"/>
          <w:sz w:val="28"/>
          <w:szCs w:val="28"/>
        </w:rPr>
        <w:t>-</w:t>
      </w:r>
      <w:r w:rsidR="004969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Совместно с родителями </w:t>
      </w:r>
      <w:r w:rsidR="0049692D">
        <w:rPr>
          <w:rFonts w:ascii="Times New Roman" w:hAnsi="Times New Roman"/>
          <w:sz w:val="28"/>
          <w:szCs w:val="28"/>
        </w:rPr>
        <w:t>изготовлен альбом по здоровому образу жизни</w:t>
      </w:r>
      <w:r>
        <w:rPr>
          <w:rFonts w:ascii="Times New Roman" w:hAnsi="Times New Roman"/>
          <w:sz w:val="28"/>
          <w:szCs w:val="28"/>
        </w:rPr>
        <w:t xml:space="preserve"> «М</w:t>
      </w:r>
      <w:r w:rsidR="0049692D">
        <w:rPr>
          <w:rFonts w:ascii="Times New Roman" w:hAnsi="Times New Roman"/>
          <w:sz w:val="28"/>
          <w:szCs w:val="28"/>
        </w:rPr>
        <w:t>ама, папа, я – мы здоровая семья</w:t>
      </w:r>
      <w:r>
        <w:rPr>
          <w:rFonts w:ascii="Times New Roman" w:hAnsi="Times New Roman"/>
          <w:sz w:val="28"/>
          <w:szCs w:val="28"/>
        </w:rPr>
        <w:t>»</w:t>
      </w:r>
    </w:p>
    <w:p w:rsidR="0049692D" w:rsidRDefault="0049692D" w:rsidP="00141893">
      <w:pPr>
        <w:spacing w:after="0"/>
        <w:ind w:left="0"/>
        <w:jc w:val="both"/>
        <w:rPr>
          <w:rFonts w:ascii="Times New Roman" w:hAnsi="Times New Roman"/>
          <w:b/>
          <w:sz w:val="30"/>
          <w:szCs w:val="30"/>
        </w:rPr>
      </w:pPr>
    </w:p>
    <w:p w:rsidR="000F3160" w:rsidRDefault="000F3160" w:rsidP="000F3160">
      <w:pPr>
        <w:snapToGrid w:val="0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160">
        <w:rPr>
          <w:rFonts w:ascii="Times New Roman" w:hAnsi="Times New Roman" w:cs="Times New Roman"/>
          <w:b/>
          <w:sz w:val="28"/>
          <w:szCs w:val="28"/>
        </w:rPr>
        <w:t>Содержание проекта</w:t>
      </w:r>
    </w:p>
    <w:p w:rsidR="00CC7748" w:rsidRPr="00CC7748" w:rsidRDefault="00CC7748" w:rsidP="00CC7748">
      <w:pPr>
        <w:snapToGrid w:val="0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70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1EC">
        <w:rPr>
          <w:rFonts w:ascii="Times New Roman" w:hAnsi="Times New Roman" w:cs="Times New Roman"/>
          <w:b/>
          <w:sz w:val="28"/>
          <w:szCs w:val="28"/>
        </w:rPr>
        <w:t>этап – Организационный.</w:t>
      </w:r>
      <w:proofErr w:type="gramEnd"/>
    </w:p>
    <w:p w:rsidR="006140FA" w:rsidRPr="006140FA" w:rsidRDefault="00022563" w:rsidP="00532DBD">
      <w:pPr>
        <w:pStyle w:val="ac"/>
        <w:numPr>
          <w:ilvl w:val="0"/>
          <w:numId w:val="8"/>
        </w:numPr>
        <w:tabs>
          <w:tab w:val="left" w:pos="210"/>
          <w:tab w:val="left" w:pos="525"/>
          <w:tab w:val="center" w:pos="4677"/>
        </w:tabs>
        <w:spacing w:after="0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Групповая к</w:t>
      </w:r>
      <w:r w:rsidR="006140FA" w:rsidRPr="006140FA">
        <w:rPr>
          <w:rFonts w:ascii="Times New Roman" w:hAnsi="Times New Roman"/>
          <w:b/>
          <w:bCs/>
          <w:sz w:val="28"/>
          <w:szCs w:val="28"/>
        </w:rPr>
        <w:t>онсультация для родителей</w:t>
      </w:r>
      <w:r w:rsidR="00E94E1B">
        <w:rPr>
          <w:rFonts w:ascii="Times New Roman" w:hAnsi="Times New Roman"/>
          <w:b/>
          <w:bCs/>
          <w:sz w:val="28"/>
          <w:szCs w:val="28"/>
        </w:rPr>
        <w:t>.</w:t>
      </w:r>
    </w:p>
    <w:p w:rsidR="006140FA" w:rsidRPr="00870E0E" w:rsidRDefault="006140FA" w:rsidP="00022563">
      <w:pPr>
        <w:tabs>
          <w:tab w:val="left" w:pos="0"/>
          <w:tab w:val="center" w:pos="4677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70E0E">
        <w:rPr>
          <w:rFonts w:ascii="Times New Roman" w:hAnsi="Times New Roman"/>
          <w:bCs/>
          <w:sz w:val="28"/>
          <w:szCs w:val="28"/>
        </w:rPr>
        <w:t>Тема: «</w:t>
      </w:r>
      <w:r w:rsidR="00022563" w:rsidRPr="00870E0E">
        <w:rPr>
          <w:rFonts w:ascii="Times New Roman" w:hAnsi="Times New Roman"/>
          <w:sz w:val="28"/>
          <w:szCs w:val="28"/>
        </w:rPr>
        <w:t>Мы начинаем наш проект под названием «Я хочу быть здоровым!»</w:t>
      </w:r>
    </w:p>
    <w:p w:rsidR="002C5AC9" w:rsidRPr="001D269E" w:rsidRDefault="002C5AC9" w:rsidP="006140FA">
      <w:pPr>
        <w:shd w:val="clear" w:color="auto" w:fill="FFFFFF"/>
        <w:tabs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    </w:t>
      </w:r>
      <w:r w:rsidR="006140F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При воспитании основ здоро</w:t>
      </w:r>
      <w:r w:rsidR="00B117DC">
        <w:rPr>
          <w:rFonts w:ascii="Times New Roman" w:hAnsi="Times New Roman"/>
          <w:sz w:val="28"/>
          <w:szCs w:val="28"/>
        </w:rPr>
        <w:t>вого образа жизни у ребёнка</w:t>
      </w:r>
      <w:r>
        <w:rPr>
          <w:rFonts w:ascii="Times New Roman" w:hAnsi="Times New Roman"/>
          <w:sz w:val="28"/>
          <w:szCs w:val="28"/>
        </w:rPr>
        <w:t xml:space="preserve"> необходимо обращать внимание на следующие</w:t>
      </w:r>
      <w:r w:rsidR="00B117DC">
        <w:rPr>
          <w:rFonts w:ascii="Times New Roman" w:hAnsi="Times New Roman"/>
          <w:sz w:val="28"/>
          <w:szCs w:val="28"/>
        </w:rPr>
        <w:t xml:space="preserve"> компоненты: рациональный режим дня,</w:t>
      </w:r>
      <w:r>
        <w:rPr>
          <w:rFonts w:ascii="Times New Roman" w:hAnsi="Times New Roman"/>
          <w:sz w:val="28"/>
          <w:szCs w:val="28"/>
        </w:rPr>
        <w:t xml:space="preserve"> закаливание организма, рациональная двигательная активность, правильное питание, соблюдение правил личной гигиены.</w:t>
      </w:r>
    </w:p>
    <w:p w:rsidR="002C5AC9" w:rsidRPr="00253987" w:rsidRDefault="002C5AC9" w:rsidP="006140FA">
      <w:pPr>
        <w:shd w:val="clear" w:color="auto" w:fill="FFFFF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    </w:t>
      </w:r>
      <w:r w:rsidRPr="001D269E">
        <w:rPr>
          <w:rFonts w:ascii="Times New Roman" w:hAnsi="Times New Roman"/>
          <w:sz w:val="28"/>
          <w:szCs w:val="28"/>
        </w:rPr>
        <w:t xml:space="preserve"> Под </w:t>
      </w:r>
      <w:r w:rsidRPr="00BE3CE7">
        <w:rPr>
          <w:rFonts w:ascii="Times New Roman" w:hAnsi="Times New Roman"/>
          <w:b/>
          <w:sz w:val="28"/>
          <w:szCs w:val="28"/>
        </w:rPr>
        <w:t xml:space="preserve">режимом </w:t>
      </w:r>
      <w:r w:rsidRPr="001D269E">
        <w:rPr>
          <w:rFonts w:ascii="Times New Roman" w:hAnsi="Times New Roman"/>
          <w:sz w:val="28"/>
          <w:szCs w:val="28"/>
        </w:rPr>
        <w:t>прин</w:t>
      </w:r>
      <w:r>
        <w:rPr>
          <w:rFonts w:ascii="Times New Roman" w:hAnsi="Times New Roman"/>
          <w:sz w:val="28"/>
          <w:szCs w:val="28"/>
        </w:rPr>
        <w:t>ято понимать</w:t>
      </w:r>
      <w:r w:rsidRPr="001D269E">
        <w:rPr>
          <w:rFonts w:ascii="Times New Roman" w:hAnsi="Times New Roman"/>
          <w:sz w:val="28"/>
          <w:szCs w:val="28"/>
        </w:rPr>
        <w:t xml:space="preserve"> распорядок жизни</w:t>
      </w:r>
      <w:r>
        <w:rPr>
          <w:rFonts w:ascii="Times New Roman" w:hAnsi="Times New Roman"/>
          <w:sz w:val="28"/>
          <w:szCs w:val="28"/>
        </w:rPr>
        <w:t>, предусматривающий чёткое</w:t>
      </w:r>
      <w:r w:rsidRPr="001D269E">
        <w:rPr>
          <w:rFonts w:ascii="Times New Roman" w:hAnsi="Times New Roman"/>
          <w:sz w:val="28"/>
          <w:szCs w:val="28"/>
        </w:rPr>
        <w:t xml:space="preserve"> распределение времени и последовательность различных видов деятельности и отдыха.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269E">
        <w:rPr>
          <w:rFonts w:ascii="Times New Roman" w:hAnsi="Times New Roman"/>
          <w:sz w:val="28"/>
          <w:szCs w:val="28"/>
        </w:rPr>
        <w:t>Режим дня необходимо соблюдать с первых дней жизни. От этого зависит здоровье и правильное развитие.</w:t>
      </w:r>
    </w:p>
    <w:p w:rsidR="002C5AC9" w:rsidRDefault="002C5AC9" w:rsidP="006140FA">
      <w:pPr>
        <w:shd w:val="clear" w:color="auto" w:fill="FFFFF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BE3CE7">
        <w:rPr>
          <w:rFonts w:ascii="Times New Roman" w:hAnsi="Times New Roman"/>
          <w:b/>
          <w:sz w:val="28"/>
          <w:szCs w:val="28"/>
        </w:rPr>
        <w:t>Закаливание</w:t>
      </w:r>
      <w:r w:rsidRPr="001D26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организма увеличивает</w:t>
      </w:r>
      <w:r w:rsidRPr="001D269E">
        <w:rPr>
          <w:rFonts w:ascii="Times New Roman" w:hAnsi="Times New Roman"/>
          <w:sz w:val="28"/>
          <w:szCs w:val="28"/>
        </w:rPr>
        <w:t xml:space="preserve"> сопротивляе</w:t>
      </w:r>
      <w:r>
        <w:rPr>
          <w:rFonts w:ascii="Times New Roman" w:hAnsi="Times New Roman"/>
          <w:sz w:val="28"/>
          <w:szCs w:val="28"/>
        </w:rPr>
        <w:t xml:space="preserve">мость к различным заболеваниям </w:t>
      </w:r>
      <w:r w:rsidRPr="001D269E">
        <w:rPr>
          <w:rFonts w:ascii="Times New Roman" w:hAnsi="Times New Roman"/>
          <w:sz w:val="28"/>
          <w:szCs w:val="28"/>
        </w:rPr>
        <w:t>простудного характера, вырабатывается способность без вреда для здоровья переносить резкие колебания различных факторов внешней среды, повышается выносливость организма. </w:t>
      </w:r>
    </w:p>
    <w:p w:rsidR="002C5AC9" w:rsidRPr="00532DBD" w:rsidRDefault="002C5AC9" w:rsidP="00532DBD">
      <w:pPr>
        <w:snapToGrid w:val="0"/>
        <w:spacing w:after="0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E3CE7">
        <w:rPr>
          <w:rFonts w:ascii="Times New Roman" w:hAnsi="Times New Roman"/>
          <w:b/>
          <w:sz w:val="28"/>
          <w:szCs w:val="28"/>
        </w:rPr>
        <w:t>Активная двигательная деятельность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532DBD">
        <w:rPr>
          <w:rFonts w:ascii="Times New Roman" w:hAnsi="Times New Roman" w:cs="Times New Roman"/>
          <w:bCs/>
          <w:iCs/>
          <w:sz w:val="28"/>
          <w:szCs w:val="28"/>
        </w:rPr>
        <w:t xml:space="preserve">для крепкого здоровья необходимы </w:t>
      </w:r>
      <w:r w:rsidR="00532DBD" w:rsidRPr="00532DBD">
        <w:rPr>
          <w:rFonts w:ascii="Times New Roman" w:hAnsi="Times New Roman" w:cs="Times New Roman"/>
          <w:bCs/>
          <w:iCs/>
          <w:sz w:val="28"/>
          <w:szCs w:val="28"/>
        </w:rPr>
        <w:t>прогулки и подвижные игры на свежем воздухе</w:t>
      </w:r>
      <w:r w:rsidR="00532DBD">
        <w:rPr>
          <w:rFonts w:ascii="Times New Roman" w:hAnsi="Times New Roman" w:cs="Times New Roman"/>
          <w:bCs/>
          <w:iCs/>
          <w:sz w:val="28"/>
          <w:szCs w:val="28"/>
        </w:rPr>
        <w:t>. О</w:t>
      </w:r>
      <w:r w:rsidR="00532DBD" w:rsidRPr="006D5DC3">
        <w:rPr>
          <w:rFonts w:ascii="Times New Roman" w:hAnsi="Times New Roman" w:cs="Times New Roman"/>
          <w:sz w:val="28"/>
          <w:szCs w:val="28"/>
        </w:rPr>
        <w:t xml:space="preserve">ни </w:t>
      </w:r>
      <w:r w:rsidR="00532DBD" w:rsidRPr="006D5DC3">
        <w:rPr>
          <w:rFonts w:ascii="Times New Roman" w:hAnsi="Times New Roman" w:cs="Times New Roman"/>
          <w:bCs/>
          <w:iCs/>
          <w:sz w:val="28"/>
          <w:szCs w:val="28"/>
        </w:rPr>
        <w:t>активизируют дыхание, кровообращение и обменные процессы в организме. Помимо этого, подвижные игры развивают</w:t>
      </w:r>
      <w:r w:rsidR="00532DBD" w:rsidRPr="005205E9">
        <w:rPr>
          <w:rFonts w:ascii="Times New Roman" w:hAnsi="Times New Roman" w:cs="Times New Roman"/>
          <w:bCs/>
          <w:iCs/>
          <w:sz w:val="28"/>
          <w:szCs w:val="28"/>
        </w:rPr>
        <w:t xml:space="preserve"> координацию движений, быстроту реакции и внимание, тренируют силу и выносливость, снимают импульсивность.</w:t>
      </w:r>
      <w:r w:rsidR="00532DB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32DBD" w:rsidRPr="005205E9">
        <w:rPr>
          <w:rFonts w:ascii="Times New Roman" w:hAnsi="Times New Roman" w:cs="Times New Roman"/>
          <w:bCs/>
          <w:iCs/>
          <w:sz w:val="28"/>
          <w:szCs w:val="28"/>
        </w:rPr>
        <w:t>Прогулки и игры на улице закаливают ребенка, укрепляют и сохраняют его здоровье и нервную систему, развивают двигательную активность</w:t>
      </w:r>
      <w:r w:rsidR="00532DBD">
        <w:rPr>
          <w:rFonts w:ascii="Times New Roman" w:hAnsi="Times New Roman" w:cs="Times New Roman"/>
          <w:bCs/>
          <w:iCs/>
          <w:sz w:val="28"/>
          <w:szCs w:val="28"/>
        </w:rPr>
        <w:t xml:space="preserve">. А также </w:t>
      </w:r>
      <w:r>
        <w:rPr>
          <w:rFonts w:ascii="Times New Roman" w:hAnsi="Times New Roman"/>
          <w:sz w:val="28"/>
          <w:szCs w:val="28"/>
        </w:rPr>
        <w:t xml:space="preserve">это </w:t>
      </w:r>
      <w:r w:rsidR="00532DBD">
        <w:rPr>
          <w:rFonts w:ascii="Times New Roman" w:hAnsi="Times New Roman"/>
          <w:sz w:val="28"/>
          <w:szCs w:val="28"/>
        </w:rPr>
        <w:t xml:space="preserve">и физические упражнения и </w:t>
      </w:r>
      <w:r>
        <w:rPr>
          <w:rFonts w:ascii="Times New Roman" w:hAnsi="Times New Roman"/>
          <w:sz w:val="28"/>
          <w:szCs w:val="28"/>
        </w:rPr>
        <w:t>ф</w:t>
      </w:r>
      <w:r w:rsidRPr="001D269E">
        <w:rPr>
          <w:rFonts w:ascii="Times New Roman" w:hAnsi="Times New Roman"/>
          <w:sz w:val="28"/>
          <w:szCs w:val="28"/>
        </w:rPr>
        <w:t>изкультминутки</w:t>
      </w:r>
      <w:r>
        <w:rPr>
          <w:rFonts w:ascii="Times New Roman" w:hAnsi="Times New Roman"/>
          <w:sz w:val="28"/>
          <w:szCs w:val="28"/>
        </w:rPr>
        <w:t xml:space="preserve">, и </w:t>
      </w:r>
      <w:r w:rsidRPr="001D269E">
        <w:rPr>
          <w:rFonts w:ascii="Times New Roman" w:hAnsi="Times New Roman"/>
          <w:sz w:val="28"/>
          <w:szCs w:val="28"/>
        </w:rPr>
        <w:t xml:space="preserve">оздоровительная </w:t>
      </w:r>
      <w:r>
        <w:rPr>
          <w:rFonts w:ascii="Times New Roman" w:hAnsi="Times New Roman"/>
          <w:sz w:val="28"/>
          <w:szCs w:val="28"/>
        </w:rPr>
        <w:t>г</w:t>
      </w:r>
      <w:r w:rsidRPr="001D269E">
        <w:rPr>
          <w:rFonts w:ascii="Times New Roman" w:hAnsi="Times New Roman"/>
          <w:sz w:val="28"/>
          <w:szCs w:val="28"/>
        </w:rPr>
        <w:t xml:space="preserve">имнастика </w:t>
      </w:r>
      <w:r>
        <w:rPr>
          <w:rFonts w:ascii="Times New Roman" w:hAnsi="Times New Roman"/>
          <w:sz w:val="28"/>
          <w:szCs w:val="28"/>
        </w:rPr>
        <w:t>после сна, и п</w:t>
      </w:r>
      <w:r w:rsidRPr="001D269E">
        <w:rPr>
          <w:rFonts w:ascii="Times New Roman" w:hAnsi="Times New Roman"/>
          <w:sz w:val="28"/>
          <w:szCs w:val="28"/>
        </w:rPr>
        <w:t>альчиковая гимнастика, зрительная, дыхательная, корригирующая</w:t>
      </w:r>
      <w:r w:rsidR="00532DB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Всё это</w:t>
      </w:r>
      <w:r w:rsidRPr="001D269E">
        <w:rPr>
          <w:rFonts w:ascii="Times New Roman" w:hAnsi="Times New Roman"/>
          <w:sz w:val="28"/>
          <w:szCs w:val="28"/>
        </w:rPr>
        <w:t xml:space="preserve"> способствуют улучшению работы вс</w:t>
      </w:r>
      <w:r>
        <w:rPr>
          <w:rFonts w:ascii="Times New Roman" w:hAnsi="Times New Roman"/>
          <w:sz w:val="28"/>
          <w:szCs w:val="28"/>
        </w:rPr>
        <w:t>ех органов и организма в целом.</w:t>
      </w:r>
    </w:p>
    <w:p w:rsidR="002C5AC9" w:rsidRPr="002218EF" w:rsidRDefault="002C5AC9" w:rsidP="002C5AC9">
      <w:pPr>
        <w:shd w:val="clear" w:color="auto" w:fill="FFFFF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B117DC">
        <w:rPr>
          <w:rFonts w:ascii="Times New Roman" w:hAnsi="Times New Roman"/>
          <w:sz w:val="28"/>
          <w:szCs w:val="28"/>
        </w:rPr>
        <w:t xml:space="preserve">   </w:t>
      </w:r>
      <w:r w:rsidRPr="002218EF">
        <w:rPr>
          <w:rFonts w:ascii="Times New Roman" w:hAnsi="Times New Roman"/>
          <w:sz w:val="28"/>
          <w:szCs w:val="28"/>
        </w:rPr>
        <w:t>Воспитание двигательной культуры –</w:t>
      </w:r>
      <w:r>
        <w:rPr>
          <w:rFonts w:ascii="Times New Roman" w:hAnsi="Times New Roman"/>
          <w:sz w:val="28"/>
          <w:szCs w:val="28"/>
        </w:rPr>
        <w:t xml:space="preserve"> это </w:t>
      </w:r>
      <w:r w:rsidRPr="002218EF">
        <w:rPr>
          <w:rFonts w:ascii="Times New Roman" w:hAnsi="Times New Roman"/>
          <w:sz w:val="28"/>
          <w:szCs w:val="28"/>
        </w:rPr>
        <w:t>организация целенаправленной системы воспитания и образования в детском саду и семье.</w:t>
      </w:r>
    </w:p>
    <w:p w:rsidR="002C5AC9" w:rsidRPr="001D269E" w:rsidRDefault="00B117DC" w:rsidP="002C5AC9">
      <w:pPr>
        <w:shd w:val="clear" w:color="auto" w:fill="FFFFF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C5AC9" w:rsidRPr="001D269E">
        <w:rPr>
          <w:rFonts w:ascii="Times New Roman" w:hAnsi="Times New Roman"/>
          <w:sz w:val="28"/>
          <w:szCs w:val="28"/>
        </w:rPr>
        <w:t> Как правило, в детском саду здоровый обр</w:t>
      </w:r>
      <w:r>
        <w:rPr>
          <w:rFonts w:ascii="Times New Roman" w:hAnsi="Times New Roman"/>
          <w:sz w:val="28"/>
          <w:szCs w:val="28"/>
        </w:rPr>
        <w:t xml:space="preserve">аз жизни реализуется </w:t>
      </w:r>
      <w:r w:rsidR="002C5AC9" w:rsidRPr="001D269E">
        <w:rPr>
          <w:rFonts w:ascii="Times New Roman" w:hAnsi="Times New Roman"/>
          <w:sz w:val="28"/>
          <w:szCs w:val="28"/>
        </w:rPr>
        <w:t xml:space="preserve"> регулярными физическими нагрузками. Ежедневная зарядка, занятия физкультурой и танцами, подвижные игры на свежем воздухе являются </w:t>
      </w:r>
      <w:r w:rsidR="006140FA">
        <w:rPr>
          <w:rFonts w:ascii="Times New Roman" w:hAnsi="Times New Roman"/>
          <w:sz w:val="28"/>
          <w:szCs w:val="28"/>
        </w:rPr>
        <w:t xml:space="preserve">обязательными </w:t>
      </w:r>
      <w:r w:rsidR="002C5AC9" w:rsidRPr="001D269E">
        <w:rPr>
          <w:rFonts w:ascii="Times New Roman" w:hAnsi="Times New Roman"/>
          <w:sz w:val="28"/>
          <w:szCs w:val="28"/>
        </w:rPr>
        <w:t xml:space="preserve">в любом дошкольном учреждении. </w:t>
      </w:r>
      <w:r>
        <w:rPr>
          <w:rFonts w:ascii="Times New Roman" w:hAnsi="Times New Roman"/>
          <w:sz w:val="28"/>
          <w:szCs w:val="28"/>
        </w:rPr>
        <w:t>Такой распорядок не должен</w:t>
      </w:r>
      <w:r w:rsidR="002C5AC9" w:rsidRPr="001D269E">
        <w:rPr>
          <w:rFonts w:ascii="Times New Roman" w:hAnsi="Times New Roman"/>
          <w:sz w:val="28"/>
          <w:szCs w:val="28"/>
        </w:rPr>
        <w:t xml:space="preserve"> стать исключением и </w:t>
      </w:r>
      <w:r>
        <w:rPr>
          <w:rFonts w:ascii="Times New Roman" w:hAnsi="Times New Roman"/>
          <w:sz w:val="28"/>
          <w:szCs w:val="28"/>
        </w:rPr>
        <w:t>в выходные дни дома.</w:t>
      </w:r>
      <w:r w:rsidR="002C5AC9" w:rsidRPr="001D269E">
        <w:rPr>
          <w:rFonts w:ascii="Times New Roman" w:hAnsi="Times New Roman"/>
          <w:sz w:val="28"/>
          <w:szCs w:val="28"/>
        </w:rPr>
        <w:t xml:space="preserve"> </w:t>
      </w:r>
    </w:p>
    <w:p w:rsidR="002C5AC9" w:rsidRPr="00BE3CE7" w:rsidRDefault="002C5AC9" w:rsidP="002C5AC9">
      <w:pPr>
        <w:shd w:val="clear" w:color="auto" w:fill="FFFFF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E3CE7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1D269E">
        <w:rPr>
          <w:rFonts w:ascii="Times New Roman" w:hAnsi="Times New Roman"/>
          <w:sz w:val="28"/>
          <w:szCs w:val="28"/>
        </w:rPr>
        <w:t xml:space="preserve">В  детском возрасте особенно велика роль </w:t>
      </w:r>
      <w:r w:rsidRPr="00BE3CE7">
        <w:rPr>
          <w:rFonts w:ascii="Times New Roman" w:hAnsi="Times New Roman"/>
          <w:b/>
          <w:sz w:val="28"/>
          <w:szCs w:val="28"/>
        </w:rPr>
        <w:t>питания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1D269E">
        <w:rPr>
          <w:rFonts w:ascii="Times New Roman" w:hAnsi="Times New Roman"/>
          <w:sz w:val="28"/>
          <w:szCs w:val="28"/>
        </w:rPr>
        <w:t>т правильно организован</w:t>
      </w:r>
      <w:r w:rsidR="006140FA">
        <w:rPr>
          <w:rFonts w:ascii="Times New Roman" w:hAnsi="Times New Roman"/>
          <w:sz w:val="28"/>
          <w:szCs w:val="28"/>
        </w:rPr>
        <w:t xml:space="preserve">ного питания </w:t>
      </w:r>
      <w:r w:rsidRPr="001D269E">
        <w:rPr>
          <w:rFonts w:ascii="Times New Roman" w:hAnsi="Times New Roman"/>
          <w:sz w:val="28"/>
          <w:szCs w:val="28"/>
        </w:rPr>
        <w:t>во мн</w:t>
      </w:r>
      <w:r>
        <w:rPr>
          <w:rFonts w:ascii="Times New Roman" w:hAnsi="Times New Roman"/>
          <w:sz w:val="28"/>
          <w:szCs w:val="28"/>
        </w:rPr>
        <w:t>огом зависит состояние здоровья ребёнка. В</w:t>
      </w:r>
      <w:r w:rsidRPr="001D269E">
        <w:rPr>
          <w:rFonts w:ascii="Times New Roman" w:hAnsi="Times New Roman"/>
          <w:sz w:val="28"/>
          <w:szCs w:val="28"/>
        </w:rPr>
        <w:t xml:space="preserve"> выходные и праздничные дни </w:t>
      </w:r>
      <w:r>
        <w:rPr>
          <w:rFonts w:ascii="Times New Roman" w:hAnsi="Times New Roman"/>
          <w:sz w:val="28"/>
          <w:szCs w:val="28"/>
        </w:rPr>
        <w:t>рекомендуем</w:t>
      </w:r>
      <w:r w:rsidRPr="001D26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родителям </w:t>
      </w:r>
      <w:r w:rsidRPr="001D269E">
        <w:rPr>
          <w:rFonts w:ascii="Times New Roman" w:hAnsi="Times New Roman"/>
          <w:sz w:val="28"/>
          <w:szCs w:val="28"/>
        </w:rPr>
        <w:t>придерживаться того же распорядка приема пищи,</w:t>
      </w:r>
      <w:r>
        <w:rPr>
          <w:rFonts w:ascii="Times New Roman" w:hAnsi="Times New Roman"/>
          <w:sz w:val="28"/>
          <w:szCs w:val="28"/>
        </w:rPr>
        <w:t xml:space="preserve"> что и в дошкольном учреждении.</w:t>
      </w:r>
    </w:p>
    <w:p w:rsidR="002C5AC9" w:rsidRPr="001D269E" w:rsidRDefault="002C5AC9" w:rsidP="006238A4">
      <w:pPr>
        <w:shd w:val="clear" w:color="auto" w:fill="FFFFFF"/>
        <w:spacing w:before="90"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E3CE7">
        <w:rPr>
          <w:rFonts w:ascii="Times New Roman" w:hAnsi="Times New Roman"/>
          <w:sz w:val="28"/>
          <w:szCs w:val="28"/>
        </w:rPr>
        <w:t xml:space="preserve"> </w:t>
      </w:r>
      <w:r w:rsidRPr="001D269E">
        <w:rPr>
          <w:rFonts w:ascii="Times New Roman" w:hAnsi="Times New Roman"/>
          <w:sz w:val="28"/>
          <w:szCs w:val="28"/>
        </w:rPr>
        <w:t>  </w:t>
      </w:r>
      <w:r w:rsidRPr="00760CD6">
        <w:rPr>
          <w:rFonts w:ascii="Times New Roman" w:hAnsi="Times New Roman"/>
          <w:b/>
          <w:sz w:val="28"/>
          <w:szCs w:val="28"/>
        </w:rPr>
        <w:t>Соблюдение правил личной гигиены</w:t>
      </w:r>
      <w:r w:rsidR="006238A4">
        <w:rPr>
          <w:rFonts w:ascii="Times New Roman" w:hAnsi="Times New Roman"/>
          <w:b/>
          <w:sz w:val="28"/>
          <w:szCs w:val="28"/>
        </w:rPr>
        <w:t xml:space="preserve"> - </w:t>
      </w:r>
      <w:r w:rsidR="006238A4">
        <w:rPr>
          <w:rFonts w:ascii="Times New Roman" w:hAnsi="Times New Roman"/>
          <w:sz w:val="28"/>
          <w:szCs w:val="28"/>
        </w:rPr>
        <w:t>п</w:t>
      </w:r>
      <w:r w:rsidRPr="001D269E">
        <w:rPr>
          <w:rFonts w:ascii="Times New Roman" w:hAnsi="Times New Roman"/>
          <w:sz w:val="28"/>
          <w:szCs w:val="28"/>
        </w:rPr>
        <w:t>риучать ребёнка к гигиеническому индивидуализму: своя расчёска, своя постель, свой горшок, свой носовой платок, своё полотенце, своя зубная щётка.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269E">
        <w:rPr>
          <w:rFonts w:ascii="Times New Roman" w:hAnsi="Times New Roman"/>
          <w:sz w:val="28"/>
          <w:szCs w:val="28"/>
        </w:rPr>
        <w:t>Подводить детей к пониманию того, что соблюдение чистоты тела важно не только для охраны личного здоровья, но и здоровья окружающих.</w:t>
      </w:r>
    </w:p>
    <w:p w:rsidR="002C5AC9" w:rsidRPr="001D269E" w:rsidRDefault="002C5AC9" w:rsidP="006140FA">
      <w:pPr>
        <w:shd w:val="clear" w:color="auto" w:fill="FFFFFF"/>
        <w:tabs>
          <w:tab w:val="left" w:pos="709"/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D269E">
        <w:rPr>
          <w:rFonts w:ascii="Times New Roman" w:hAnsi="Times New Roman"/>
          <w:sz w:val="28"/>
          <w:szCs w:val="28"/>
        </w:rPr>
        <w:t>Охрана и укрепление здоровья, воспитание привычки к здоровому образу жизни являются первос</w:t>
      </w:r>
      <w:r>
        <w:rPr>
          <w:rFonts w:ascii="Times New Roman" w:hAnsi="Times New Roman"/>
          <w:sz w:val="28"/>
          <w:szCs w:val="28"/>
        </w:rPr>
        <w:t>тепенной задачей в детском саду.</w:t>
      </w:r>
    </w:p>
    <w:p w:rsidR="002C5AC9" w:rsidRPr="001D269E" w:rsidRDefault="002C5AC9" w:rsidP="002C5AC9">
      <w:pPr>
        <w:shd w:val="clear" w:color="auto" w:fill="FFFFF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D269E">
        <w:rPr>
          <w:rFonts w:ascii="Times New Roman" w:hAnsi="Times New Roman"/>
          <w:sz w:val="28"/>
          <w:szCs w:val="28"/>
        </w:rPr>
        <w:t>   </w:t>
      </w:r>
      <w:r w:rsidR="006140FA">
        <w:rPr>
          <w:rFonts w:ascii="Times New Roman" w:hAnsi="Times New Roman"/>
          <w:sz w:val="28"/>
          <w:szCs w:val="28"/>
        </w:rPr>
        <w:t xml:space="preserve">  </w:t>
      </w:r>
      <w:r w:rsidRPr="001D269E">
        <w:rPr>
          <w:rFonts w:ascii="Times New Roman" w:hAnsi="Times New Roman"/>
          <w:sz w:val="28"/>
          <w:szCs w:val="28"/>
        </w:rPr>
        <w:t xml:space="preserve">Главными союзниками в нашей работе по формированию привычки к здоровому образу жизни </w:t>
      </w:r>
      <w:r>
        <w:rPr>
          <w:rFonts w:ascii="Times New Roman" w:hAnsi="Times New Roman"/>
          <w:sz w:val="28"/>
          <w:szCs w:val="28"/>
        </w:rPr>
        <w:t>у детей  являетесь вы, родители. И без вашего</w:t>
      </w:r>
      <w:r w:rsidRPr="001D269E">
        <w:rPr>
          <w:rFonts w:ascii="Times New Roman" w:hAnsi="Times New Roman"/>
          <w:sz w:val="28"/>
          <w:szCs w:val="28"/>
        </w:rPr>
        <w:t xml:space="preserve"> участия мы не сможем добиться </w:t>
      </w:r>
      <w:r>
        <w:rPr>
          <w:rFonts w:ascii="Times New Roman" w:hAnsi="Times New Roman"/>
          <w:sz w:val="28"/>
          <w:szCs w:val="28"/>
        </w:rPr>
        <w:t>хороших результатов, только вы являетесь</w:t>
      </w:r>
      <w:r w:rsidRPr="001D269E">
        <w:rPr>
          <w:rFonts w:ascii="Times New Roman" w:hAnsi="Times New Roman"/>
          <w:sz w:val="28"/>
          <w:szCs w:val="28"/>
        </w:rPr>
        <w:t xml:space="preserve"> самым ярким примером для своих детей.</w:t>
      </w:r>
    </w:p>
    <w:p w:rsidR="000B38DC" w:rsidRDefault="002C5AC9" w:rsidP="002C5AC9">
      <w:pPr>
        <w:shd w:val="clear" w:color="auto" w:fill="FFFFF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D269E">
        <w:rPr>
          <w:rFonts w:ascii="Times New Roman" w:hAnsi="Times New Roman"/>
          <w:sz w:val="28"/>
          <w:szCs w:val="28"/>
        </w:rPr>
        <w:t xml:space="preserve">      Таким образом, необходимо с малых лет формировать </w:t>
      </w:r>
      <w:r>
        <w:rPr>
          <w:rFonts w:ascii="Times New Roman" w:hAnsi="Times New Roman"/>
          <w:sz w:val="28"/>
          <w:szCs w:val="28"/>
        </w:rPr>
        <w:t xml:space="preserve">у ребенка </w:t>
      </w:r>
      <w:r w:rsidRPr="001D269E">
        <w:rPr>
          <w:rFonts w:ascii="Times New Roman" w:hAnsi="Times New Roman"/>
          <w:sz w:val="28"/>
          <w:szCs w:val="28"/>
        </w:rPr>
        <w:t xml:space="preserve"> навыки охраны личного здоровья и бережного отношения к здоровью окружающих.</w:t>
      </w:r>
      <w:bookmarkStart w:id="0" w:name="h.gjdgxs"/>
      <w:bookmarkEnd w:id="0"/>
    </w:p>
    <w:p w:rsidR="00710DD2" w:rsidRPr="00577B28" w:rsidRDefault="00710DD2" w:rsidP="002C5AC9">
      <w:pPr>
        <w:shd w:val="clear" w:color="auto" w:fill="FFFFFF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77B28">
        <w:rPr>
          <w:rFonts w:ascii="Times New Roman" w:hAnsi="Times New Roman"/>
          <w:b/>
          <w:sz w:val="28"/>
          <w:szCs w:val="28"/>
        </w:rPr>
        <w:t>В родительском уголке:</w:t>
      </w:r>
    </w:p>
    <w:p w:rsidR="00C92955" w:rsidRPr="00C92955" w:rsidRDefault="00C92955" w:rsidP="00A4061A">
      <w:pPr>
        <w:pStyle w:val="c0"/>
        <w:numPr>
          <w:ilvl w:val="0"/>
          <w:numId w:val="5"/>
        </w:numPr>
        <w:shd w:val="clear" w:color="auto" w:fill="FFFFFF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C92955">
        <w:rPr>
          <w:color w:val="000000"/>
          <w:sz w:val="28"/>
          <w:szCs w:val="28"/>
        </w:rPr>
        <w:t>Оформление информационн</w:t>
      </w:r>
      <w:r w:rsidR="00F3389D">
        <w:rPr>
          <w:color w:val="000000"/>
          <w:sz w:val="28"/>
          <w:szCs w:val="28"/>
        </w:rPr>
        <w:t>ого листа «Пять факторов,  которые  сохранят здоровье вашему р</w:t>
      </w:r>
      <w:r w:rsidR="009C5ABF">
        <w:rPr>
          <w:color w:val="000000"/>
          <w:sz w:val="28"/>
          <w:szCs w:val="28"/>
        </w:rPr>
        <w:t>ебёнку»;</w:t>
      </w:r>
    </w:p>
    <w:p w:rsidR="00C92955" w:rsidRPr="00C92955" w:rsidRDefault="00197719" w:rsidP="00A4061A">
      <w:pPr>
        <w:pStyle w:val="c0"/>
        <w:numPr>
          <w:ilvl w:val="0"/>
          <w:numId w:val="5"/>
        </w:numPr>
        <w:shd w:val="clear" w:color="auto" w:fill="FFFFFF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фотоколлажа</w:t>
      </w:r>
      <w:r w:rsidR="00C92955" w:rsidRPr="00C92955">
        <w:rPr>
          <w:color w:val="000000"/>
          <w:sz w:val="28"/>
          <w:szCs w:val="28"/>
        </w:rPr>
        <w:t xml:space="preserve"> «</w:t>
      </w:r>
      <w:r w:rsidR="009C5ABF">
        <w:rPr>
          <w:color w:val="000000"/>
          <w:sz w:val="28"/>
          <w:szCs w:val="28"/>
        </w:rPr>
        <w:t>Мой день в детском саду».</w:t>
      </w:r>
    </w:p>
    <w:p w:rsidR="00141893" w:rsidRDefault="002202F2" w:rsidP="00A4061A">
      <w:pPr>
        <w:pStyle w:val="ac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3389D">
        <w:rPr>
          <w:rFonts w:ascii="Times New Roman" w:hAnsi="Times New Roman"/>
          <w:b/>
          <w:sz w:val="28"/>
          <w:szCs w:val="28"/>
        </w:rPr>
        <w:t>Дидактическое  и методическое</w:t>
      </w:r>
      <w:r w:rsidR="00141893" w:rsidRPr="00F3389D">
        <w:rPr>
          <w:rFonts w:ascii="Times New Roman" w:hAnsi="Times New Roman"/>
          <w:b/>
          <w:sz w:val="28"/>
          <w:szCs w:val="28"/>
        </w:rPr>
        <w:t xml:space="preserve">  оснаще</w:t>
      </w:r>
      <w:r w:rsidRPr="00F3389D">
        <w:rPr>
          <w:rFonts w:ascii="Times New Roman" w:hAnsi="Times New Roman"/>
          <w:b/>
          <w:sz w:val="28"/>
          <w:szCs w:val="28"/>
        </w:rPr>
        <w:t>ние</w:t>
      </w:r>
      <w:r w:rsidR="00C27865" w:rsidRPr="00F3389D">
        <w:rPr>
          <w:rFonts w:ascii="Times New Roman" w:hAnsi="Times New Roman"/>
          <w:b/>
          <w:sz w:val="28"/>
          <w:szCs w:val="28"/>
        </w:rPr>
        <w:t xml:space="preserve"> проекта.</w:t>
      </w:r>
    </w:p>
    <w:p w:rsidR="00577B28" w:rsidRPr="00577B28" w:rsidRDefault="00577B28" w:rsidP="00577B28">
      <w:pPr>
        <w:pStyle w:val="ac"/>
        <w:numPr>
          <w:ilvl w:val="0"/>
          <w:numId w:val="11"/>
        </w:numPr>
        <w:snapToGrid w:val="0"/>
        <w:spacing w:after="0"/>
        <w:ind w:left="0" w:firstLine="0"/>
        <w:jc w:val="both"/>
        <w:rPr>
          <w:b/>
          <w:bCs/>
          <w:iCs/>
          <w:sz w:val="28"/>
          <w:szCs w:val="28"/>
        </w:rPr>
      </w:pPr>
      <w:r w:rsidRPr="00577B28">
        <w:rPr>
          <w:rFonts w:ascii="Times New Roman" w:eastAsia="+mn-ea" w:hAnsi="Times New Roman" w:cs="Times New Roman"/>
          <w:iCs/>
          <w:kern w:val="24"/>
          <w:sz w:val="28"/>
          <w:szCs w:val="28"/>
        </w:rPr>
        <w:lastRenderedPageBreak/>
        <w:t>Для формирования представлений о себе был приобретён демонстрационный материал «</w:t>
      </w:r>
      <w:r w:rsidRPr="00577B28">
        <w:rPr>
          <w:rFonts w:ascii="Times New Roman" w:eastAsia="+mn-ea" w:hAnsi="Times New Roman" w:cs="Times New Roman"/>
          <w:b/>
          <w:iCs/>
          <w:kern w:val="24"/>
          <w:sz w:val="28"/>
          <w:szCs w:val="28"/>
        </w:rPr>
        <w:t>Части тела человека»</w:t>
      </w:r>
      <w:r w:rsidRPr="00577B2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Pr="00577B28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577B28">
        <w:rPr>
          <w:b/>
          <w:bCs/>
          <w:iCs/>
          <w:sz w:val="28"/>
          <w:szCs w:val="28"/>
        </w:rPr>
        <w:t xml:space="preserve"> </w:t>
      </w:r>
      <w:r w:rsidRPr="00577B28">
        <w:rPr>
          <w:rFonts w:ascii="Times New Roman" w:hAnsi="Times New Roman" w:cs="Times New Roman"/>
          <w:bCs/>
          <w:iCs/>
          <w:sz w:val="28"/>
          <w:szCs w:val="28"/>
        </w:rPr>
        <w:t xml:space="preserve">также иллюстрации на тему </w:t>
      </w:r>
      <w:r w:rsidRPr="00577B28">
        <w:rPr>
          <w:rFonts w:ascii="Times New Roman" w:hAnsi="Times New Roman" w:cs="Times New Roman"/>
          <w:b/>
          <w:bCs/>
          <w:iCs/>
          <w:sz w:val="28"/>
          <w:szCs w:val="28"/>
        </w:rPr>
        <w:t>«Предметы гигиены»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;</w:t>
      </w:r>
    </w:p>
    <w:p w:rsidR="00F3389D" w:rsidRDefault="00710DD2" w:rsidP="001D0BCF">
      <w:pPr>
        <w:pStyle w:val="ac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Подбор </w:t>
      </w:r>
      <w:r w:rsidRPr="00577B28">
        <w:rPr>
          <w:rFonts w:ascii="Times New Roman" w:hAnsi="Times New Roman"/>
          <w:b/>
          <w:sz w:val="28"/>
          <w:szCs w:val="28"/>
        </w:rPr>
        <w:t xml:space="preserve">дидактических </w:t>
      </w:r>
      <w:r w:rsidR="00F3389D" w:rsidRPr="00577B28">
        <w:rPr>
          <w:rFonts w:ascii="Times New Roman" w:hAnsi="Times New Roman"/>
          <w:b/>
          <w:sz w:val="28"/>
          <w:szCs w:val="28"/>
        </w:rPr>
        <w:t>игр</w:t>
      </w:r>
      <w:r>
        <w:rPr>
          <w:rFonts w:ascii="Times New Roman" w:hAnsi="Times New Roman"/>
          <w:sz w:val="28"/>
          <w:szCs w:val="28"/>
        </w:rPr>
        <w:t xml:space="preserve"> для младшего воз</w:t>
      </w:r>
      <w:r w:rsidR="00C94C02">
        <w:rPr>
          <w:rFonts w:ascii="Times New Roman" w:hAnsi="Times New Roman"/>
          <w:sz w:val="28"/>
          <w:szCs w:val="28"/>
        </w:rPr>
        <w:t>раста;</w:t>
      </w:r>
    </w:p>
    <w:p w:rsidR="00141893" w:rsidRPr="00141893" w:rsidRDefault="00141893" w:rsidP="00532DBD">
      <w:pPr>
        <w:pStyle w:val="ac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мероприятий</w:t>
      </w:r>
      <w:r w:rsidR="002202F2">
        <w:rPr>
          <w:rFonts w:ascii="Times New Roman" w:hAnsi="Times New Roman"/>
          <w:sz w:val="28"/>
          <w:szCs w:val="28"/>
        </w:rPr>
        <w:t xml:space="preserve"> по реализации проекта с воспитанниками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40C">
        <w:rPr>
          <w:rFonts w:ascii="Times New Roman" w:hAnsi="Times New Roman"/>
          <w:sz w:val="28"/>
          <w:szCs w:val="28"/>
        </w:rPr>
        <w:t xml:space="preserve">было </w:t>
      </w:r>
      <w:r w:rsidRPr="00532DBD">
        <w:rPr>
          <w:rFonts w:ascii="Times New Roman" w:hAnsi="Times New Roman"/>
          <w:b/>
          <w:sz w:val="28"/>
          <w:szCs w:val="28"/>
        </w:rPr>
        <w:t>приобретено на группу новое оборудование</w:t>
      </w:r>
      <w:r w:rsidRPr="0057740C">
        <w:rPr>
          <w:rFonts w:ascii="Times New Roman" w:hAnsi="Times New Roman"/>
          <w:sz w:val="28"/>
          <w:szCs w:val="28"/>
        </w:rPr>
        <w:t>:</w:t>
      </w:r>
    </w:p>
    <w:p w:rsidR="00141893" w:rsidRPr="00141893" w:rsidRDefault="00141893" w:rsidP="00141893">
      <w:pPr>
        <w:snapToGri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727B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для самомассажа - </w:t>
      </w:r>
      <w:r w:rsidRPr="0057740C">
        <w:rPr>
          <w:rFonts w:ascii="Times New Roman" w:hAnsi="Times New Roman"/>
          <w:b/>
          <w:sz w:val="28"/>
          <w:szCs w:val="28"/>
        </w:rPr>
        <w:t>ладошки –массажёры:</w:t>
      </w:r>
      <w:r w:rsidRPr="00472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такой </w:t>
      </w:r>
      <w:r w:rsidRPr="004727B2">
        <w:rPr>
          <w:rFonts w:ascii="Times New Roman" w:hAnsi="Times New Roman"/>
          <w:sz w:val="28"/>
          <w:szCs w:val="28"/>
        </w:rPr>
        <w:t>массажер м</w:t>
      </w:r>
      <w:r>
        <w:rPr>
          <w:rFonts w:ascii="Times New Roman" w:hAnsi="Times New Roman"/>
          <w:sz w:val="28"/>
          <w:szCs w:val="28"/>
        </w:rPr>
        <w:t>ягко</w:t>
      </w:r>
      <w:r w:rsidRPr="004727B2">
        <w:rPr>
          <w:rFonts w:ascii="Times New Roman" w:hAnsi="Times New Roman"/>
          <w:sz w:val="28"/>
          <w:szCs w:val="28"/>
        </w:rPr>
        <w:t xml:space="preserve"> воздействует на структурные слои кожи, что благотворно влияет на центральную нервную систему</w:t>
      </w:r>
      <w:r>
        <w:rPr>
          <w:rFonts w:ascii="Times New Roman" w:hAnsi="Times New Roman"/>
          <w:sz w:val="28"/>
          <w:szCs w:val="28"/>
        </w:rPr>
        <w:t xml:space="preserve">, а так же улучшает </w:t>
      </w:r>
      <w:r w:rsidRPr="004727B2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жное дыхание, расширяет сосуды, улучшает</w:t>
      </w:r>
      <w:r w:rsidRPr="004727B2">
        <w:rPr>
          <w:rFonts w:ascii="Times New Roman" w:hAnsi="Times New Roman"/>
          <w:sz w:val="28"/>
          <w:szCs w:val="28"/>
        </w:rPr>
        <w:t xml:space="preserve"> кровообращение. Массажёр  оказывает расслабляющее, успокаивающее действие, повышает общий тонус организма.</w:t>
      </w:r>
    </w:p>
    <w:p w:rsidR="00141893" w:rsidRPr="00141893" w:rsidRDefault="00141893" w:rsidP="00141893">
      <w:pPr>
        <w:snapToGri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727B2">
        <w:rPr>
          <w:rFonts w:ascii="Times New Roman" w:hAnsi="Times New Roman"/>
          <w:sz w:val="28"/>
          <w:szCs w:val="28"/>
        </w:rPr>
        <w:t>-</w:t>
      </w:r>
      <w:r w:rsidR="006D5DC3">
        <w:rPr>
          <w:rFonts w:ascii="Times New Roman" w:hAnsi="Times New Roman"/>
          <w:b/>
          <w:sz w:val="28"/>
          <w:szCs w:val="28"/>
        </w:rPr>
        <w:t xml:space="preserve">для </w:t>
      </w:r>
      <w:r>
        <w:rPr>
          <w:rFonts w:ascii="Times New Roman" w:hAnsi="Times New Roman"/>
          <w:b/>
          <w:sz w:val="28"/>
          <w:szCs w:val="28"/>
        </w:rPr>
        <w:t xml:space="preserve">утренней гимнастики </w:t>
      </w:r>
      <w:r>
        <w:rPr>
          <w:rFonts w:ascii="Times New Roman" w:hAnsi="Times New Roman"/>
          <w:sz w:val="28"/>
          <w:szCs w:val="28"/>
        </w:rPr>
        <w:t xml:space="preserve">наши родители сшили </w:t>
      </w:r>
      <w:r w:rsidRPr="00C10B9A">
        <w:rPr>
          <w:rFonts w:ascii="Times New Roman" w:hAnsi="Times New Roman"/>
          <w:b/>
          <w:sz w:val="28"/>
          <w:szCs w:val="28"/>
        </w:rPr>
        <w:t>мешочки с песком:</w:t>
      </w:r>
      <w:r w:rsidRPr="004727B2">
        <w:rPr>
          <w:sz w:val="28"/>
          <w:szCs w:val="28"/>
        </w:rPr>
        <w:t xml:space="preserve"> </w:t>
      </w:r>
      <w:r w:rsidRPr="00A47172">
        <w:rPr>
          <w:rFonts w:ascii="Times New Roman" w:hAnsi="Times New Roman" w:cs="Times New Roman"/>
          <w:sz w:val="28"/>
          <w:szCs w:val="28"/>
        </w:rPr>
        <w:t>благодаря им мы развиваем</w:t>
      </w:r>
      <w:r w:rsidRPr="00472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мышечную </w:t>
      </w:r>
      <w:r w:rsidRPr="004727B2">
        <w:rPr>
          <w:rFonts w:ascii="Times New Roman" w:hAnsi="Times New Roman"/>
          <w:sz w:val="28"/>
          <w:szCs w:val="28"/>
        </w:rPr>
        <w:t>силу ребёнка, быстроту, ловкость, гибкость, равновесие</w:t>
      </w:r>
      <w:r>
        <w:rPr>
          <w:rFonts w:ascii="Times New Roman" w:hAnsi="Times New Roman"/>
          <w:sz w:val="28"/>
          <w:szCs w:val="28"/>
        </w:rPr>
        <w:t>.</w:t>
      </w:r>
    </w:p>
    <w:p w:rsidR="00141893" w:rsidRPr="00141893" w:rsidRDefault="00141893" w:rsidP="00141893">
      <w:pPr>
        <w:snapToGrid w:val="0"/>
        <w:spacing w:after="0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27B2">
        <w:rPr>
          <w:rFonts w:ascii="Times New Roman" w:hAnsi="Times New Roman"/>
          <w:sz w:val="28"/>
          <w:szCs w:val="28"/>
        </w:rPr>
        <w:t>-</w:t>
      </w:r>
      <w:r w:rsidRPr="004727B2">
        <w:rPr>
          <w:rFonts w:ascii="Times New Roman" w:eastAsia="+mn-ea" w:hAnsi="Times New Roman" w:cs="Times New Roman"/>
          <w:b/>
          <w:bCs/>
          <w:i/>
          <w:iCs/>
          <w:color w:val="8A2E4E"/>
          <w:kern w:val="24"/>
          <w:sz w:val="28"/>
          <w:szCs w:val="28"/>
        </w:rPr>
        <w:t xml:space="preserve"> </w:t>
      </w:r>
      <w:r w:rsidRPr="00141893">
        <w:rPr>
          <w:rFonts w:ascii="Times New Roman" w:eastAsia="+mn-ea" w:hAnsi="Times New Roman" w:cs="Times New Roman"/>
          <w:b/>
          <w:bCs/>
          <w:iCs/>
          <w:kern w:val="24"/>
          <w:sz w:val="28"/>
          <w:szCs w:val="28"/>
        </w:rPr>
        <w:t>приобрели на группу</w:t>
      </w:r>
      <w:r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r w:rsidRPr="00C10B9A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«</w:t>
      </w:r>
      <w:r w:rsidRPr="00C10B9A">
        <w:rPr>
          <w:rFonts w:ascii="Times New Roman" w:hAnsi="Times New Roman" w:cs="Times New Roman"/>
          <w:b/>
          <w:bCs/>
          <w:iCs/>
          <w:sz w:val="28"/>
          <w:szCs w:val="28"/>
        </w:rPr>
        <w:t>Каталки»</w:t>
      </w:r>
      <w:r w:rsidRPr="004727B2">
        <w:rPr>
          <w:rFonts w:ascii="Times New Roman" w:hAnsi="Times New Roman" w:cs="Times New Roman"/>
          <w:bCs/>
          <w:iCs/>
          <w:sz w:val="28"/>
          <w:szCs w:val="28"/>
        </w:rPr>
        <w:t xml:space="preserve">  для развития вестибулярного аппарата:</w:t>
      </w:r>
      <w:r w:rsidRPr="004727B2">
        <w:rPr>
          <w:rFonts w:ascii="Times New Roman" w:eastAsia="+mn-ea" w:hAnsi="Times New Roman" w:cs="Times New Roman"/>
          <w:i/>
          <w:iCs/>
          <w:color w:val="8A2E4E"/>
          <w:kern w:val="24"/>
          <w:sz w:val="28"/>
          <w:szCs w:val="28"/>
        </w:rPr>
        <w:t xml:space="preserve"> </w:t>
      </w:r>
      <w:r w:rsidRPr="00C10B9A">
        <w:rPr>
          <w:rFonts w:ascii="Times New Roman" w:eastAsia="+mn-ea" w:hAnsi="Times New Roman" w:cs="Times New Roman"/>
          <w:iCs/>
          <w:kern w:val="24"/>
          <w:sz w:val="28"/>
          <w:szCs w:val="28"/>
        </w:rPr>
        <w:t>которые</w:t>
      </w:r>
      <w:r w:rsidR="006D5DC3">
        <w:rPr>
          <w:rFonts w:ascii="Times New Roman" w:eastAsia="+mn-ea" w:hAnsi="Times New Roman" w:cs="Times New Roman"/>
          <w:i/>
          <w:iCs/>
          <w:color w:val="8A2E4E"/>
          <w:kern w:val="24"/>
          <w:sz w:val="28"/>
          <w:szCs w:val="28"/>
        </w:rPr>
        <w:t xml:space="preserve"> </w:t>
      </w:r>
      <w:r w:rsidR="006D5DC3">
        <w:rPr>
          <w:rFonts w:ascii="Times New Roman" w:hAnsi="Times New Roman" w:cs="Times New Roman"/>
          <w:bCs/>
          <w:iCs/>
          <w:sz w:val="28"/>
          <w:szCs w:val="28"/>
        </w:rPr>
        <w:t>формируют</w:t>
      </w:r>
      <w:r w:rsidR="006D5DC3" w:rsidRPr="004727B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D5DC3">
        <w:rPr>
          <w:rFonts w:ascii="Times New Roman" w:hAnsi="Times New Roman" w:cs="Times New Roman"/>
          <w:bCs/>
          <w:iCs/>
          <w:sz w:val="28"/>
          <w:szCs w:val="28"/>
        </w:rPr>
        <w:t>равновесие и</w:t>
      </w:r>
      <w:r w:rsidRPr="004727B2">
        <w:rPr>
          <w:rFonts w:ascii="Times New Roman" w:hAnsi="Times New Roman" w:cs="Times New Roman"/>
          <w:bCs/>
          <w:iCs/>
          <w:sz w:val="28"/>
          <w:szCs w:val="28"/>
        </w:rPr>
        <w:t xml:space="preserve"> осанку;</w:t>
      </w:r>
    </w:p>
    <w:p w:rsidR="00141893" w:rsidRDefault="00141893" w:rsidP="00141893">
      <w:pPr>
        <w:snapToGrid w:val="0"/>
        <w:spacing w:after="0"/>
        <w:ind w:left="0"/>
        <w:jc w:val="both"/>
        <w:rPr>
          <w:rFonts w:ascii="Times New Roman" w:eastAsia="+mn-ea" w:hAnsi="Times New Roman" w:cs="Times New Roman"/>
          <w:iCs/>
          <w:kern w:val="24"/>
          <w:sz w:val="28"/>
          <w:szCs w:val="28"/>
        </w:rPr>
      </w:pPr>
      <w:r w:rsidRPr="004727B2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4727B2">
        <w:rPr>
          <w:rFonts w:ascii="Times New Roman" w:eastAsia="+mn-ea" w:hAnsi="Times New Roman" w:cs="Times New Roman"/>
          <w:b/>
          <w:bCs/>
          <w:i/>
          <w:iCs/>
          <w:color w:val="8A2E4E"/>
          <w:kern w:val="24"/>
          <w:sz w:val="28"/>
          <w:szCs w:val="28"/>
        </w:rPr>
        <w:t xml:space="preserve"> </w:t>
      </w:r>
      <w:r w:rsidRPr="00C10B9A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«</w:t>
      </w:r>
      <w:r w:rsidRPr="00C10B9A">
        <w:rPr>
          <w:rFonts w:ascii="Times New Roman" w:hAnsi="Times New Roman" w:cs="Times New Roman"/>
          <w:b/>
          <w:bCs/>
          <w:iCs/>
          <w:sz w:val="28"/>
          <w:szCs w:val="28"/>
        </w:rPr>
        <w:t>Дорожки здоровья»</w:t>
      </w:r>
      <w:r w:rsidR="006D5DC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для использования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во второй половине дня</w:t>
      </w:r>
      <w:r w:rsidRPr="00C10B9A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4727B2">
        <w:rPr>
          <w:rFonts w:ascii="Times New Roman" w:eastAsia="+mn-ea" w:hAnsi="Times New Roman" w:cs="Times New Roman"/>
          <w:iCs/>
          <w:color w:val="8A2E4E"/>
          <w:kern w:val="24"/>
          <w:sz w:val="28"/>
          <w:szCs w:val="28"/>
        </w:rPr>
        <w:t xml:space="preserve"> </w:t>
      </w:r>
      <w:r w:rsidRPr="004727B2">
        <w:rPr>
          <w:rFonts w:ascii="Times New Roman" w:eastAsia="+mn-ea" w:hAnsi="Times New Roman" w:cs="Times New Roman"/>
          <w:iCs/>
          <w:kern w:val="24"/>
          <w:sz w:val="28"/>
          <w:szCs w:val="28"/>
        </w:rPr>
        <w:t>для профилактики опорнодвигательного аппарата.</w:t>
      </w:r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С их помощью формируем  осанку и укрепляем</w:t>
      </w:r>
      <w:r w:rsidRPr="004727B2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мышцы спины, стоп и позвоночника  ребенка.</w:t>
      </w:r>
    </w:p>
    <w:p w:rsidR="00C94C02" w:rsidRDefault="00C94C02" w:rsidP="00141893">
      <w:pPr>
        <w:snapToGrid w:val="0"/>
        <w:spacing w:after="0"/>
        <w:ind w:left="0"/>
        <w:jc w:val="both"/>
        <w:rPr>
          <w:rFonts w:ascii="Times New Roman" w:eastAsia="+mn-ea" w:hAnsi="Times New Roman" w:cs="Times New Roman"/>
          <w:iCs/>
          <w:kern w:val="24"/>
          <w:sz w:val="28"/>
          <w:szCs w:val="28"/>
        </w:rPr>
      </w:pPr>
    </w:p>
    <w:p w:rsidR="00CC7748" w:rsidRPr="00CC7748" w:rsidRDefault="00CC7748" w:rsidP="00141893">
      <w:pPr>
        <w:snapToGrid w:val="0"/>
        <w:spacing w:after="0"/>
        <w:ind w:left="0"/>
        <w:jc w:val="both"/>
        <w:rPr>
          <w:rFonts w:ascii="Times New Roman" w:eastAsia="+mn-ea" w:hAnsi="Times New Roman" w:cs="Times New Roman"/>
          <w:b/>
          <w:iCs/>
          <w:kern w:val="2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70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C02" w:rsidRPr="00CC7748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="00C94C0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C7748">
        <w:rPr>
          <w:rFonts w:ascii="Times New Roman" w:hAnsi="Times New Roman" w:cs="Times New Roman"/>
          <w:b/>
          <w:sz w:val="28"/>
          <w:szCs w:val="28"/>
        </w:rPr>
        <w:t>Практический.</w:t>
      </w:r>
      <w:proofErr w:type="gramEnd"/>
    </w:p>
    <w:p w:rsidR="00CC7748" w:rsidRDefault="00CC7748" w:rsidP="00EF59C8">
      <w:pPr>
        <w:snapToGri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59C8">
        <w:rPr>
          <w:rFonts w:ascii="Times New Roman" w:hAnsi="Times New Roman" w:cs="Times New Roman"/>
          <w:sz w:val="28"/>
          <w:szCs w:val="28"/>
        </w:rPr>
        <w:t>Мероприятия по реализации проекта с детьми:</w:t>
      </w:r>
    </w:p>
    <w:tbl>
      <w:tblPr>
        <w:tblStyle w:val="a3"/>
        <w:tblW w:w="0" w:type="auto"/>
        <w:tblLook w:val="04A0"/>
      </w:tblPr>
      <w:tblGrid>
        <w:gridCol w:w="2235"/>
        <w:gridCol w:w="7335"/>
      </w:tblGrid>
      <w:tr w:rsidR="00870E0E" w:rsidTr="008450D3">
        <w:tc>
          <w:tcPr>
            <w:tcW w:w="2235" w:type="dxa"/>
          </w:tcPr>
          <w:p w:rsidR="00870E0E" w:rsidRPr="00870E0E" w:rsidRDefault="00870E0E" w:rsidP="00870E0E">
            <w:pPr>
              <w:pStyle w:val="c0"/>
              <w:shd w:val="clear" w:color="auto" w:fill="FFFFFF"/>
              <w:spacing w:before="0" w:after="0" w:line="360" w:lineRule="auto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70E0E">
              <w:rPr>
                <w:rStyle w:val="c1"/>
                <w:color w:val="000000"/>
                <w:sz w:val="28"/>
                <w:szCs w:val="28"/>
              </w:rPr>
              <w:t>Познавательное развитие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Pr="00870E0E" w:rsidRDefault="00870E0E" w:rsidP="00870E0E">
            <w:pPr>
              <w:pStyle w:val="ac"/>
              <w:ind w:left="0"/>
              <w:jc w:val="both"/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r w:rsidRPr="00870E0E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0D3" w:rsidRDefault="008450D3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P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E0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Физическое развитие</w:t>
            </w: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0D3" w:rsidRDefault="008450D3" w:rsidP="00EF59C8">
            <w:pPr>
              <w:snapToGrid w:val="0"/>
              <w:ind w:left="0"/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8450D3" w:rsidRDefault="008450D3" w:rsidP="00EF59C8">
            <w:pPr>
              <w:snapToGrid w:val="0"/>
              <w:ind w:left="0"/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870E0E" w:rsidRPr="00870E0E" w:rsidRDefault="00870E0E" w:rsidP="00EF59C8">
            <w:pPr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E0E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  <w:r w:rsidRPr="00870E0E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35" w:type="dxa"/>
          </w:tcPr>
          <w:p w:rsidR="00870E0E" w:rsidRDefault="00870E0E" w:rsidP="00870E0E">
            <w:pPr>
              <w:pStyle w:val="c0"/>
              <w:shd w:val="clear" w:color="auto" w:fill="FFFFFF"/>
              <w:spacing w:before="0" w:after="0" w:line="360" w:lineRule="auto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8450D3">
              <w:rPr>
                <w:rStyle w:val="c4"/>
                <w:color w:val="000000"/>
                <w:sz w:val="28"/>
                <w:szCs w:val="28"/>
                <w:u w:val="single"/>
              </w:rPr>
              <w:lastRenderedPageBreak/>
              <w:t>Рассматривание иллюстраций</w:t>
            </w:r>
            <w:r>
              <w:rPr>
                <w:rStyle w:val="c4"/>
                <w:color w:val="000000"/>
                <w:sz w:val="28"/>
                <w:szCs w:val="28"/>
              </w:rPr>
              <w:t>, бес</w:t>
            </w:r>
            <w:r>
              <w:rPr>
                <w:rStyle w:val="c4"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Style w:val="c4"/>
                <w:color w:val="000000"/>
                <w:sz w:val="28"/>
                <w:szCs w:val="28"/>
              </w:rPr>
              <w:t>да по их содержанию;</w:t>
            </w:r>
          </w:p>
          <w:p w:rsidR="00870E0E" w:rsidRPr="00EF59C8" w:rsidRDefault="00870E0E" w:rsidP="00870E0E">
            <w:pPr>
              <w:pStyle w:val="c0"/>
              <w:shd w:val="clear" w:color="auto" w:fill="FFFFFF"/>
              <w:spacing w:before="0" w:after="0" w:line="360" w:lineRule="auto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EF59C8">
              <w:rPr>
                <w:rStyle w:val="c4"/>
                <w:color w:val="000000"/>
                <w:sz w:val="28"/>
                <w:szCs w:val="28"/>
              </w:rPr>
              <w:t xml:space="preserve"> </w:t>
            </w:r>
            <w:r w:rsidRPr="008450D3">
              <w:rPr>
                <w:rStyle w:val="c4"/>
                <w:color w:val="000000"/>
                <w:sz w:val="28"/>
                <w:szCs w:val="28"/>
                <w:u w:val="single"/>
              </w:rPr>
              <w:t>Рассматривание и знакомство с предметами</w:t>
            </w:r>
            <w:r w:rsidRPr="00EF59C8">
              <w:rPr>
                <w:rStyle w:val="c4"/>
                <w:color w:val="000000"/>
                <w:sz w:val="28"/>
                <w:szCs w:val="28"/>
              </w:rPr>
              <w:t xml:space="preserve">, необходимыми для здоровья; </w:t>
            </w:r>
          </w:p>
          <w:p w:rsidR="00870E0E" w:rsidRDefault="00870E0E" w:rsidP="00870E0E">
            <w:pPr>
              <w:pStyle w:val="c0"/>
              <w:shd w:val="clear" w:color="auto" w:fill="FFFFFF"/>
              <w:spacing w:before="0" w:after="0" w:line="360" w:lineRule="auto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1777CD">
              <w:rPr>
                <w:rStyle w:val="c4"/>
                <w:color w:val="000000"/>
                <w:sz w:val="28"/>
                <w:szCs w:val="28"/>
                <w:u w:val="single"/>
              </w:rPr>
              <w:t>Эксперименты</w:t>
            </w:r>
            <w:r w:rsidRPr="00EF59C8">
              <w:rPr>
                <w:rStyle w:val="c4"/>
                <w:color w:val="000000"/>
                <w:sz w:val="28"/>
                <w:szCs w:val="28"/>
              </w:rPr>
              <w:t xml:space="preserve"> с водой, с мылом: «Какое бывает мыло»</w:t>
            </w:r>
            <w:r>
              <w:rPr>
                <w:rStyle w:val="c4"/>
                <w:color w:val="000000"/>
                <w:sz w:val="28"/>
                <w:szCs w:val="28"/>
              </w:rPr>
              <w:t>;</w:t>
            </w:r>
          </w:p>
          <w:p w:rsidR="001777CD" w:rsidRDefault="001777CD" w:rsidP="00870E0E">
            <w:pPr>
              <w:pStyle w:val="c0"/>
              <w:shd w:val="clear" w:color="auto" w:fill="FFFFFF"/>
              <w:spacing w:before="0" w:after="0" w:line="360" w:lineRule="auto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  <w:p w:rsidR="00870E0E" w:rsidRPr="008450D3" w:rsidRDefault="00870E0E" w:rsidP="00870E0E">
            <w:pPr>
              <w:pStyle w:val="c0"/>
              <w:shd w:val="clear" w:color="auto" w:fill="FFFFFF"/>
              <w:spacing w:before="0" w:after="0" w:line="360" w:lineRule="auto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8450D3">
              <w:rPr>
                <w:rStyle w:val="c4"/>
                <w:color w:val="000000"/>
                <w:sz w:val="28"/>
                <w:szCs w:val="28"/>
                <w:u w:val="single"/>
              </w:rPr>
              <w:t>Д</w:t>
            </w:r>
            <w:r w:rsidRPr="008450D3">
              <w:rPr>
                <w:sz w:val="28"/>
                <w:szCs w:val="28"/>
                <w:u w:val="single"/>
              </w:rPr>
              <w:t>идактические игры:</w:t>
            </w:r>
          </w:p>
          <w:p w:rsidR="00870E0E" w:rsidRPr="006D357F" w:rsidRDefault="00870E0E" w:rsidP="00870E0E">
            <w:pPr>
              <w:pStyle w:val="ac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357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Поможем Мойдодыру</w:t>
            </w:r>
            <w:r w:rsidRPr="006D357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» -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ц</w:t>
            </w:r>
            <w:r w:rsidRPr="006D357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ель: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формировать </w:t>
            </w:r>
            <w:r w:rsidRPr="006D357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lastRenderedPageBreak/>
              <w:t xml:space="preserve">представления детей </w:t>
            </w:r>
            <w:r w:rsidRPr="006D357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Pr="006D35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6D357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предметах</w:t>
            </w:r>
            <w:r w:rsidRPr="006D35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6D357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личной гигиены, формировать навыки здорового образа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870E0E" w:rsidRDefault="00870E0E" w:rsidP="00870E0E">
            <w:pPr>
              <w:pStyle w:val="ac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357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«Вымоем куклу» </w:t>
            </w:r>
            <w:r w:rsidRPr="006D357F">
              <w:rPr>
                <w:rFonts w:ascii="Times New Roman" w:eastAsia="Calibri" w:hAnsi="Times New Roman" w:cs="Times New Roman"/>
                <w:bCs/>
                <w:spacing w:val="10"/>
                <w:sz w:val="28"/>
                <w:szCs w:val="28"/>
                <w:lang w:eastAsia="en-US"/>
              </w:rPr>
              <w:t xml:space="preserve">- </w:t>
            </w:r>
            <w:r w:rsidRPr="006D357F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цель: </w:t>
            </w:r>
            <w:r w:rsidRPr="006D35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формировать знания о </w:t>
            </w:r>
            <w:r w:rsidRPr="006D357F">
              <w:rPr>
                <w:rFonts w:ascii="Times New Roman" w:eastAsia="Calibri" w:hAnsi="Times New Roman" w:cs="Times New Roman"/>
                <w:bCs/>
                <w:spacing w:val="10"/>
                <w:sz w:val="28"/>
                <w:szCs w:val="28"/>
                <w:lang w:eastAsia="en-US"/>
              </w:rPr>
              <w:t>предметах</w:t>
            </w:r>
            <w:r w:rsidRPr="006D35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личной </w:t>
            </w:r>
            <w:r w:rsidRPr="006D357F">
              <w:rPr>
                <w:rFonts w:ascii="Times New Roman" w:eastAsia="Calibri" w:hAnsi="Times New Roman" w:cs="Times New Roman"/>
                <w:bCs/>
                <w:spacing w:val="10"/>
                <w:sz w:val="28"/>
                <w:szCs w:val="28"/>
                <w:lang w:eastAsia="en-US"/>
              </w:rPr>
              <w:t xml:space="preserve">гигиены </w:t>
            </w:r>
            <w:r w:rsidRPr="006D35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для мытья и умывания, последовательность </w:t>
            </w:r>
            <w:r w:rsidRPr="006D357F">
              <w:rPr>
                <w:rFonts w:ascii="Times New Roman" w:eastAsia="Calibri" w:hAnsi="Times New Roman" w:cs="Times New Roman"/>
                <w:bCs/>
                <w:spacing w:val="10"/>
                <w:sz w:val="28"/>
                <w:szCs w:val="28"/>
                <w:lang w:eastAsia="en-US"/>
              </w:rPr>
              <w:t xml:space="preserve"> действий, </w:t>
            </w:r>
            <w:r w:rsidRPr="006D35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способствовать форми</w:t>
            </w:r>
            <w:r w:rsidRPr="006D35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softHyphen/>
              <w:t>рованию привычки к опрятности.</w:t>
            </w:r>
          </w:p>
          <w:p w:rsidR="00870E0E" w:rsidRDefault="00870E0E" w:rsidP="00870E0E">
            <w:pPr>
              <w:pStyle w:val="ac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D0B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Азбука здоровья</w:t>
            </w:r>
            <w:r w:rsidRPr="001D0B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 - цель:</w:t>
            </w:r>
            <w:r w:rsidRPr="001D0BC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систем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атизировать представления </w:t>
            </w:r>
            <w:r w:rsidRPr="001D0BC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 з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доровье и здоровом образе жизни</w:t>
            </w:r>
            <w:r w:rsidRPr="001D0BC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:rsidR="00870E0E" w:rsidRDefault="00870E0E" w:rsidP="00870E0E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870E0E" w:rsidRDefault="00870E0E" w:rsidP="00870E0E">
            <w:pPr>
              <w:pStyle w:val="c0"/>
              <w:shd w:val="clear" w:color="auto" w:fill="FFFFFF"/>
              <w:spacing w:before="0" w:after="0" w:line="360" w:lineRule="auto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1777CD">
              <w:rPr>
                <w:rStyle w:val="c4"/>
                <w:color w:val="000000"/>
                <w:sz w:val="28"/>
                <w:szCs w:val="28"/>
                <w:u w:val="single"/>
              </w:rPr>
              <w:t>Отгадывание загадок</w:t>
            </w:r>
            <w:r w:rsidRPr="00EF59C8">
              <w:rPr>
                <w:rStyle w:val="c4"/>
                <w:color w:val="000000"/>
                <w:sz w:val="28"/>
                <w:szCs w:val="28"/>
              </w:rPr>
              <w:t xml:space="preserve">  о предметах  гигиены. </w:t>
            </w:r>
          </w:p>
          <w:p w:rsidR="008450D3" w:rsidRDefault="00870E0E" w:rsidP="00870E0E">
            <w:pPr>
              <w:pStyle w:val="c0"/>
              <w:shd w:val="clear" w:color="auto" w:fill="FFFFFF"/>
              <w:spacing w:before="0" w:after="0" w:line="360" w:lineRule="auto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8450D3">
              <w:rPr>
                <w:rStyle w:val="c4"/>
                <w:color w:val="000000"/>
                <w:sz w:val="28"/>
                <w:szCs w:val="28"/>
                <w:u w:val="single"/>
              </w:rPr>
              <w:t>Чтение художественной литературы</w:t>
            </w:r>
            <w:r w:rsidRPr="00EF59C8">
              <w:rPr>
                <w:rStyle w:val="c4"/>
                <w:color w:val="000000"/>
                <w:sz w:val="28"/>
                <w:szCs w:val="28"/>
              </w:rPr>
              <w:t xml:space="preserve">: </w:t>
            </w:r>
          </w:p>
          <w:p w:rsidR="00870E0E" w:rsidRDefault="00870E0E" w:rsidP="00870E0E">
            <w:pPr>
              <w:pStyle w:val="c0"/>
              <w:shd w:val="clear" w:color="auto" w:fill="FFFFFF"/>
              <w:spacing w:before="0" w:after="0" w:line="360" w:lineRule="auto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EF59C8">
              <w:rPr>
                <w:rStyle w:val="c4"/>
                <w:color w:val="000000"/>
                <w:sz w:val="28"/>
                <w:szCs w:val="28"/>
              </w:rPr>
              <w:t>К.И. Чуковский «Мойдодыр», «Айболит», А. Барто «Девочка чумазая»</w:t>
            </w:r>
            <w:r>
              <w:rPr>
                <w:rStyle w:val="c4"/>
                <w:color w:val="000000"/>
                <w:sz w:val="28"/>
                <w:szCs w:val="28"/>
              </w:rPr>
              <w:t>;</w:t>
            </w:r>
          </w:p>
          <w:p w:rsidR="00870E0E" w:rsidRPr="008450D3" w:rsidRDefault="00870E0E" w:rsidP="00870E0E">
            <w:pPr>
              <w:pStyle w:val="ac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8450D3">
              <w:rPr>
                <w:rStyle w:val="c4"/>
                <w:rFonts w:ascii="Times New Roman" w:hAnsi="Times New Roman" w:cs="Times New Roman"/>
                <w:sz w:val="28"/>
                <w:szCs w:val="28"/>
                <w:u w:val="single"/>
              </w:rPr>
              <w:t>Дидактические игры:</w:t>
            </w:r>
            <w:r w:rsidRPr="008450D3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870E0E" w:rsidRDefault="00870E0E" w:rsidP="008450D3">
            <w:pPr>
              <w:pStyle w:val="ac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«Сложи картинку» - цель: формировать умение из частей составлять целое. </w:t>
            </w:r>
          </w:p>
          <w:p w:rsidR="00870E0E" w:rsidRPr="00C94C02" w:rsidRDefault="00870E0E" w:rsidP="008450D3">
            <w:pPr>
              <w:pStyle w:val="ac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C0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«Запомни и покажи» - цель:</w:t>
            </w:r>
            <w:r w:rsidRPr="00C94C02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 </w:t>
            </w:r>
            <w:r w:rsidRPr="00C94C0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упражнять в умении осознавать, запоминать и воспроизводить показанные движения, развивать зрительно-моторную память, внимание.</w:t>
            </w:r>
          </w:p>
          <w:p w:rsidR="00870E0E" w:rsidRDefault="00870E0E" w:rsidP="008450D3">
            <w:pPr>
              <w:pStyle w:val="ac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94C0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«Что сначала, что потом» - цель: формировать умение располагать картинки в порядке развития сюжета, затем составлять небольшие рассказы.</w:t>
            </w:r>
          </w:p>
          <w:p w:rsidR="00870E0E" w:rsidRDefault="00870E0E" w:rsidP="00870E0E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870E0E" w:rsidRPr="008450D3" w:rsidRDefault="00870E0E" w:rsidP="00870E0E">
            <w:pPr>
              <w:pStyle w:val="c0"/>
              <w:spacing w:before="0" w:after="0" w:line="360" w:lineRule="auto"/>
              <w:jc w:val="both"/>
              <w:rPr>
                <w:rStyle w:val="c2"/>
                <w:bCs/>
                <w:color w:val="000000" w:themeColor="text1"/>
                <w:sz w:val="28"/>
                <w:szCs w:val="28"/>
                <w:u w:val="single"/>
              </w:rPr>
            </w:pPr>
            <w:r w:rsidRPr="008450D3">
              <w:rPr>
                <w:rFonts w:eastAsia="Calibri"/>
                <w:bCs/>
                <w:sz w:val="28"/>
                <w:szCs w:val="28"/>
                <w:u w:val="single"/>
                <w:lang w:eastAsia="en-US"/>
              </w:rPr>
              <w:t>П</w:t>
            </w:r>
            <w:r w:rsidRPr="008450D3">
              <w:rPr>
                <w:rStyle w:val="c2"/>
                <w:bCs/>
                <w:color w:val="000000" w:themeColor="text1"/>
                <w:sz w:val="28"/>
                <w:szCs w:val="28"/>
                <w:u w:val="single"/>
              </w:rPr>
              <w:t xml:space="preserve">одвижные игры: </w:t>
            </w:r>
          </w:p>
          <w:p w:rsidR="00870E0E" w:rsidRDefault="00870E0E" w:rsidP="008450D3">
            <w:pPr>
              <w:pStyle w:val="c0"/>
              <w:spacing w:before="0" w:after="0" w:line="360" w:lineRule="auto"/>
              <w:jc w:val="both"/>
              <w:rPr>
                <w:rStyle w:val="c4"/>
                <w:color w:val="000000" w:themeColor="text1"/>
                <w:sz w:val="28"/>
                <w:szCs w:val="28"/>
              </w:rPr>
            </w:pPr>
            <w:r>
              <w:rPr>
                <w:rStyle w:val="c2"/>
                <w:bCs/>
                <w:color w:val="000000" w:themeColor="text1"/>
                <w:sz w:val="28"/>
                <w:szCs w:val="28"/>
              </w:rPr>
              <w:t>«Кто больше соберёт» - ц</w:t>
            </w:r>
            <w:r w:rsidRPr="005865AC">
              <w:rPr>
                <w:rStyle w:val="c4"/>
                <w:color w:val="000000" w:themeColor="text1"/>
                <w:sz w:val="28"/>
                <w:szCs w:val="28"/>
              </w:rPr>
              <w:t>ель: развивать</w:t>
            </w:r>
            <w:r>
              <w:rPr>
                <w:rStyle w:val="c4"/>
                <w:color w:val="000000" w:themeColor="text1"/>
                <w:sz w:val="28"/>
                <w:szCs w:val="28"/>
              </w:rPr>
              <w:t xml:space="preserve"> внимание, координацию движений,</w:t>
            </w:r>
            <w:r w:rsidRPr="005865AC">
              <w:rPr>
                <w:rStyle w:val="c4"/>
                <w:color w:val="000000" w:themeColor="text1"/>
                <w:sz w:val="28"/>
                <w:szCs w:val="28"/>
              </w:rPr>
              <w:t xml:space="preserve"> </w:t>
            </w:r>
          </w:p>
          <w:p w:rsidR="00870E0E" w:rsidRDefault="00870E0E" w:rsidP="008450D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65AC">
              <w:rPr>
                <w:rStyle w:val="c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586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 медведя во бору»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ц</w:t>
            </w:r>
            <w:r w:rsidRPr="00586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ель: развивать умение реагировать на сигнал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ориентировку в пространстве,</w:t>
            </w:r>
          </w:p>
          <w:p w:rsidR="00870E0E" w:rsidRDefault="00870E0E" w:rsidP="008450D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«Пройди по </w:t>
            </w:r>
            <w:r w:rsidRPr="004A70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дорожке»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ц</w:t>
            </w:r>
            <w:r w:rsidRPr="004A70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ель: развивать внимание, умение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реагировать на сигнал,</w:t>
            </w:r>
          </w:p>
          <w:p w:rsidR="00870E0E" w:rsidRDefault="00870E0E" w:rsidP="008450D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«Догони</w:t>
            </w:r>
            <w:r w:rsidRPr="004A70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ц</w:t>
            </w:r>
            <w:r w:rsidRPr="004A70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ель: развивать умени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 бегать в заданном направлении,</w:t>
            </w:r>
          </w:p>
          <w:p w:rsidR="00870E0E" w:rsidRPr="004A706B" w:rsidRDefault="00870E0E" w:rsidP="008450D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«Собери  п</w:t>
            </w:r>
            <w:r w:rsidRPr="004A70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олное лукошко»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ц</w:t>
            </w:r>
            <w:r w:rsidRPr="004A70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ель: развивать быстроту реакции, ориентировку в пространстве.</w:t>
            </w:r>
          </w:p>
          <w:p w:rsidR="00870E0E" w:rsidRDefault="00870E0E" w:rsidP="00870E0E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870E0E" w:rsidRDefault="008450D3" w:rsidP="00870E0E">
            <w:pPr>
              <w:pStyle w:val="c0"/>
              <w:shd w:val="clear" w:color="auto" w:fill="FFFFFF"/>
              <w:spacing w:before="0" w:after="0" w:line="360" w:lineRule="auto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8450D3">
              <w:rPr>
                <w:rStyle w:val="c4"/>
                <w:color w:val="000000"/>
                <w:sz w:val="28"/>
                <w:szCs w:val="28"/>
                <w:u w:val="single"/>
              </w:rPr>
              <w:t>Н</w:t>
            </w:r>
            <w:r w:rsidR="00870E0E" w:rsidRPr="008450D3">
              <w:rPr>
                <w:rStyle w:val="c4"/>
                <w:color w:val="000000"/>
                <w:sz w:val="28"/>
                <w:szCs w:val="28"/>
                <w:u w:val="single"/>
              </w:rPr>
              <w:t>астольно-печатные и дидактические  игры:</w:t>
            </w:r>
            <w:r w:rsidR="00870E0E" w:rsidRPr="00EF59C8">
              <w:rPr>
                <w:rStyle w:val="c4"/>
                <w:color w:val="000000"/>
                <w:sz w:val="28"/>
                <w:szCs w:val="28"/>
              </w:rPr>
              <w:t xml:space="preserve">  «Витаминка», «Покажи отгадку на мою загадку» - узнавание предметов гигиены, </w:t>
            </w:r>
          </w:p>
          <w:p w:rsidR="00870E0E" w:rsidRDefault="00870E0E" w:rsidP="00870E0E">
            <w:pPr>
              <w:pStyle w:val="c0"/>
              <w:shd w:val="clear" w:color="auto" w:fill="FFFFFF"/>
              <w:spacing w:before="0" w:after="0" w:line="360" w:lineRule="auto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EF59C8">
              <w:rPr>
                <w:rStyle w:val="c4"/>
                <w:color w:val="000000"/>
                <w:sz w:val="28"/>
                <w:szCs w:val="28"/>
              </w:rPr>
              <w:t xml:space="preserve">«Что сначала, что потом» - закрепление алгоритма мытья рук, </w:t>
            </w:r>
          </w:p>
          <w:p w:rsidR="001777CD" w:rsidRDefault="001777CD" w:rsidP="008450D3">
            <w:pPr>
              <w:pStyle w:val="c0"/>
              <w:shd w:val="clear" w:color="auto" w:fill="FFFFFF"/>
              <w:spacing w:before="0" w:after="0" w:line="360" w:lineRule="auto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1777CD">
              <w:rPr>
                <w:rStyle w:val="c4"/>
                <w:color w:val="000000"/>
                <w:sz w:val="28"/>
                <w:szCs w:val="28"/>
                <w:u w:val="single"/>
              </w:rPr>
              <w:t>С</w:t>
            </w:r>
            <w:r w:rsidR="00870E0E" w:rsidRPr="001777CD">
              <w:rPr>
                <w:rStyle w:val="c4"/>
                <w:color w:val="000000"/>
                <w:sz w:val="28"/>
                <w:szCs w:val="28"/>
                <w:u w:val="single"/>
              </w:rPr>
              <w:t>южетно-ролевые игры</w:t>
            </w:r>
            <w:r>
              <w:rPr>
                <w:rStyle w:val="c4"/>
                <w:color w:val="000000"/>
                <w:sz w:val="28"/>
                <w:szCs w:val="28"/>
              </w:rPr>
              <w:t>:</w:t>
            </w:r>
          </w:p>
          <w:p w:rsidR="00870E0E" w:rsidRPr="008450D3" w:rsidRDefault="00870E0E" w:rsidP="008450D3">
            <w:pPr>
              <w:pStyle w:val="c0"/>
              <w:shd w:val="clear" w:color="auto" w:fill="FFFFFF"/>
              <w:spacing w:before="0"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F59C8">
              <w:rPr>
                <w:rStyle w:val="c4"/>
                <w:color w:val="000000"/>
                <w:sz w:val="28"/>
                <w:szCs w:val="28"/>
              </w:rPr>
              <w:t>«Поликлиника»</w:t>
            </w:r>
            <w:r>
              <w:rPr>
                <w:rStyle w:val="c4"/>
                <w:color w:val="000000"/>
                <w:sz w:val="28"/>
                <w:szCs w:val="28"/>
              </w:rPr>
              <w:t>,</w:t>
            </w:r>
            <w:r w:rsidRPr="00EF59C8">
              <w:rPr>
                <w:rStyle w:val="c4"/>
                <w:color w:val="000000"/>
                <w:sz w:val="28"/>
                <w:szCs w:val="28"/>
              </w:rPr>
              <w:t xml:space="preserve"> </w:t>
            </w:r>
            <w:r w:rsidR="001777CD">
              <w:rPr>
                <w:rStyle w:val="c4"/>
                <w:color w:val="000000"/>
                <w:sz w:val="28"/>
                <w:szCs w:val="28"/>
              </w:rPr>
              <w:t xml:space="preserve"> </w:t>
            </w:r>
            <w:r w:rsidRPr="00EF59C8">
              <w:rPr>
                <w:rStyle w:val="c4"/>
                <w:color w:val="000000"/>
                <w:sz w:val="28"/>
                <w:szCs w:val="28"/>
              </w:rPr>
              <w:t>«Дочка заболела».</w:t>
            </w:r>
          </w:p>
        </w:tc>
      </w:tr>
    </w:tbl>
    <w:p w:rsidR="004A706B" w:rsidRPr="00EF59C8" w:rsidRDefault="004A706B" w:rsidP="00C94C02">
      <w:pPr>
        <w:pStyle w:val="c0"/>
        <w:shd w:val="clear" w:color="auto" w:fill="FFFFFF"/>
        <w:spacing w:before="0" w:after="0" w:line="360" w:lineRule="auto"/>
        <w:jc w:val="both"/>
        <w:rPr>
          <w:rStyle w:val="c4"/>
          <w:color w:val="000000"/>
          <w:sz w:val="28"/>
          <w:szCs w:val="28"/>
        </w:rPr>
      </w:pPr>
    </w:p>
    <w:p w:rsidR="00141893" w:rsidRPr="00C94C02" w:rsidRDefault="00C94C02" w:rsidP="00EF59C8">
      <w:pPr>
        <w:snapToGrid w:val="0"/>
        <w:spacing w:after="0"/>
        <w:ind w:left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C94C02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III</w:t>
      </w:r>
      <w:r w:rsidRPr="00C94C0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этап</w:t>
      </w:r>
      <w:r w:rsidR="000631EC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Pr="00C94C0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631EC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Pr="00C94C02">
        <w:rPr>
          <w:rFonts w:ascii="Times New Roman" w:hAnsi="Times New Roman" w:cs="Times New Roman"/>
          <w:b/>
          <w:bCs/>
          <w:iCs/>
          <w:sz w:val="28"/>
          <w:szCs w:val="28"/>
        </w:rPr>
        <w:t>аключительный.</w:t>
      </w:r>
      <w:proofErr w:type="gramEnd"/>
    </w:p>
    <w:p w:rsidR="00141893" w:rsidRPr="00F212AB" w:rsidRDefault="00F212AB" w:rsidP="00F212AB">
      <w:pPr>
        <w:pStyle w:val="ac"/>
        <w:numPr>
          <w:ilvl w:val="0"/>
          <w:numId w:val="16"/>
        </w:numPr>
        <w:snapToGrid w:val="0"/>
        <w:spacing w:after="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F212AB">
        <w:rPr>
          <w:rFonts w:ascii="Times New Roman" w:hAnsi="Times New Roman" w:cs="Times New Roman"/>
          <w:sz w:val="28"/>
          <w:szCs w:val="28"/>
        </w:rPr>
        <w:t>Возросший интерес родителей к вопросам воспитания здорового ребенка и мотивации здорового образа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02FB" w:rsidRDefault="00F7255F" w:rsidP="00F212AB">
      <w:pPr>
        <w:pStyle w:val="ac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Создана </w:t>
      </w:r>
      <w:r w:rsidR="00F212AB" w:rsidRPr="00F212AB">
        <w:rPr>
          <w:rFonts w:ascii="Times New Roman" w:hAnsi="Times New Roman" w:cs="Times New Roman"/>
          <w:sz w:val="28"/>
          <w:szCs w:val="28"/>
        </w:rPr>
        <w:t xml:space="preserve"> </w:t>
      </w:r>
      <w:r w:rsidRPr="00F7255F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="00F212AB" w:rsidRPr="00F212AB">
        <w:rPr>
          <w:rFonts w:ascii="Times New Roman" w:hAnsi="Times New Roman" w:cs="Times New Roman"/>
          <w:sz w:val="28"/>
          <w:szCs w:val="28"/>
        </w:rPr>
        <w:t>и развивающая среда, обеспечивающая комфортное пр</w:t>
      </w:r>
      <w:r w:rsidR="001002FB">
        <w:rPr>
          <w:rFonts w:ascii="Times New Roman" w:hAnsi="Times New Roman" w:cs="Times New Roman"/>
          <w:sz w:val="28"/>
          <w:szCs w:val="28"/>
        </w:rPr>
        <w:t xml:space="preserve">ебывание воспитанников </w:t>
      </w:r>
      <w:r w:rsidR="00F212AB" w:rsidRPr="00F212AB">
        <w:rPr>
          <w:rFonts w:ascii="Times New Roman" w:hAnsi="Times New Roman" w:cs="Times New Roman"/>
          <w:sz w:val="28"/>
          <w:szCs w:val="28"/>
        </w:rPr>
        <w:t xml:space="preserve"> в детском саду: </w:t>
      </w:r>
    </w:p>
    <w:p w:rsidR="00F212AB" w:rsidRPr="00F212AB" w:rsidRDefault="001002FB" w:rsidP="001002FB">
      <w:pPr>
        <w:pStyle w:val="ac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12AB" w:rsidRPr="00F212AB">
        <w:rPr>
          <w:rFonts w:ascii="Times New Roman" w:hAnsi="Times New Roman" w:cs="Times New Roman"/>
          <w:sz w:val="28"/>
          <w:szCs w:val="28"/>
        </w:rPr>
        <w:t xml:space="preserve">блок нестандартного оборудования - массажеры, дорожки здоровья, </w:t>
      </w:r>
    </w:p>
    <w:p w:rsidR="00F212AB" w:rsidRDefault="001002FB" w:rsidP="00F212AB">
      <w:pPr>
        <w:pStyle w:val="ac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12AB" w:rsidRPr="00F212AB">
        <w:rPr>
          <w:rFonts w:ascii="Times New Roman" w:hAnsi="Times New Roman" w:cs="Times New Roman"/>
          <w:sz w:val="28"/>
          <w:szCs w:val="28"/>
        </w:rPr>
        <w:t>картотека опытов «Мое тело», картотека дидактических игр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02FB" w:rsidRDefault="001002FB" w:rsidP="00F212AB">
      <w:pPr>
        <w:pStyle w:val="ac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</w:t>
      </w:r>
      <w:r w:rsidRPr="00D624E2">
        <w:rPr>
          <w:rFonts w:ascii="Times New Roman" w:hAnsi="Times New Roman" w:cs="Times New Roman"/>
          <w:sz w:val="28"/>
          <w:szCs w:val="28"/>
        </w:rPr>
        <w:t>формированы</w:t>
      </w:r>
      <w:r w:rsidR="001158C5">
        <w:rPr>
          <w:rFonts w:ascii="Times New Roman" w:hAnsi="Times New Roman" w:cs="Times New Roman"/>
          <w:sz w:val="28"/>
          <w:szCs w:val="28"/>
        </w:rPr>
        <w:t xml:space="preserve"> у воспитанников</w:t>
      </w:r>
      <w:r w:rsidRPr="00D624E2">
        <w:rPr>
          <w:rFonts w:ascii="Times New Roman" w:hAnsi="Times New Roman" w:cs="Times New Roman"/>
          <w:sz w:val="28"/>
          <w:szCs w:val="28"/>
        </w:rPr>
        <w:t xml:space="preserve"> первоначальные представления о себе</w:t>
      </w:r>
      <w:r>
        <w:rPr>
          <w:rFonts w:ascii="Times New Roman" w:hAnsi="Times New Roman" w:cs="Times New Roman"/>
          <w:sz w:val="28"/>
          <w:szCs w:val="28"/>
        </w:rPr>
        <w:t>, сформирована</w:t>
      </w:r>
      <w:r w:rsidRPr="00D624E2">
        <w:rPr>
          <w:rFonts w:ascii="Times New Roman" w:hAnsi="Times New Roman" w:cs="Times New Roman"/>
          <w:sz w:val="28"/>
          <w:szCs w:val="28"/>
        </w:rPr>
        <w:t xml:space="preserve"> привычка к аккуратности и чистоте, привиты культурно-гигиенические навыки и про</w:t>
      </w:r>
      <w:r w:rsidR="00707396">
        <w:rPr>
          <w:rFonts w:ascii="Times New Roman" w:hAnsi="Times New Roman" w:cs="Times New Roman"/>
          <w:sz w:val="28"/>
          <w:szCs w:val="28"/>
        </w:rPr>
        <w:t>стейшие навыки самообслуживания;</w:t>
      </w:r>
    </w:p>
    <w:p w:rsidR="004A706B" w:rsidRDefault="00707396" w:rsidP="004A706B">
      <w:pPr>
        <w:pStyle w:val="a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Совместно с родителями изготовлен альбом по здоровому образу жизни «Мама, папа, я – мы здоровая с</w:t>
      </w:r>
    </w:p>
    <w:p w:rsidR="00DC69CB" w:rsidRDefault="00DC69CB" w:rsidP="004A706B">
      <w:pPr>
        <w:pStyle w:val="a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C69CB" w:rsidRDefault="00DC69CB" w:rsidP="004A706B">
      <w:pPr>
        <w:pStyle w:val="a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C69CB" w:rsidRDefault="00DC69CB" w:rsidP="004A706B">
      <w:pPr>
        <w:pStyle w:val="a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C69CB" w:rsidRPr="008450D3" w:rsidRDefault="00DC69CB" w:rsidP="004A706B">
      <w:pPr>
        <w:pStyle w:val="a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F4611" w:rsidRPr="00213D31" w:rsidRDefault="008F3AF2" w:rsidP="00322323">
      <w:pPr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13D31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656456" w:rsidRPr="00213D31" w:rsidRDefault="002F0200" w:rsidP="00CD75E4">
      <w:pPr>
        <w:numPr>
          <w:ilvl w:val="0"/>
          <w:numId w:val="1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3D31">
        <w:rPr>
          <w:rFonts w:ascii="Times New Roman" w:hAnsi="Times New Roman" w:cs="Times New Roman"/>
          <w:sz w:val="28"/>
          <w:szCs w:val="28"/>
        </w:rPr>
        <w:t>Агаджанова С.Н., Оздоровительная работа в дошкольных образовательных учреждениях. – СПб. – ООО Издательство «Детство-Пресс», 2011.</w:t>
      </w:r>
    </w:p>
    <w:p w:rsidR="00656456" w:rsidRDefault="002F0200" w:rsidP="00CD75E4">
      <w:pPr>
        <w:numPr>
          <w:ilvl w:val="0"/>
          <w:numId w:val="1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3D31">
        <w:rPr>
          <w:rFonts w:ascii="Times New Roman" w:hAnsi="Times New Roman" w:cs="Times New Roman"/>
          <w:sz w:val="28"/>
          <w:szCs w:val="28"/>
        </w:rPr>
        <w:t xml:space="preserve">Детство: Примерная основная общеобразовательная программа дошкольного образования/ Т.И.Бабаева, А.Г. Гогоберидзе, З.А. Михайлова и др.- СПб.: Издательство «Детство-Пресс», 2011. </w:t>
      </w:r>
    </w:p>
    <w:p w:rsidR="00213D31" w:rsidRPr="00213D31" w:rsidRDefault="00322323" w:rsidP="00CD75E4">
      <w:pPr>
        <w:numPr>
          <w:ilvl w:val="0"/>
          <w:numId w:val="1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3D31">
        <w:rPr>
          <w:rFonts w:ascii="Times New Roman" w:hAnsi="Times New Roman" w:cs="Times New Roman"/>
          <w:sz w:val="28"/>
          <w:szCs w:val="28"/>
        </w:rPr>
        <w:t>Нищеева</w:t>
      </w:r>
      <w:r w:rsidR="00213D31" w:rsidRPr="00213D31">
        <w:rPr>
          <w:rFonts w:ascii="Times New Roman" w:hAnsi="Times New Roman" w:cs="Times New Roman"/>
          <w:sz w:val="28"/>
          <w:szCs w:val="28"/>
        </w:rPr>
        <w:t xml:space="preserve"> Н.В. Картотека подвижных игр, упражнений, физкультминуток, пальчиковой гимнастики», издательство Детство-Пресс, 2011</w:t>
      </w:r>
    </w:p>
    <w:p w:rsidR="00CD75E4" w:rsidRDefault="00F7255F" w:rsidP="00CD75E4">
      <w:pPr>
        <w:numPr>
          <w:ilvl w:val="0"/>
          <w:numId w:val="17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5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Харченко Т. Е. «Бодрящая гимнастика для дошкольников» Изд.: Санкт – Петербург Детство – Пресс 2011 г.</w:t>
      </w:r>
    </w:p>
    <w:p w:rsidR="00CD75E4" w:rsidRDefault="00E07303" w:rsidP="00CD75E4">
      <w:pPr>
        <w:numPr>
          <w:ilvl w:val="0"/>
          <w:numId w:val="17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5E4">
        <w:rPr>
          <w:rFonts w:ascii="Times New Roman" w:hAnsi="Times New Roman" w:cs="Times New Roman"/>
          <w:sz w:val="28"/>
          <w:szCs w:val="28"/>
        </w:rPr>
        <w:t xml:space="preserve">Физкультура — это радость!: Спортивные игры с нестандартным оборудованием Серия: Библиотека программы «Детство» Сивачева Л. Н., 2002 г., Изд.: Детство-пресс </w:t>
      </w:r>
    </w:p>
    <w:p w:rsidR="00F7255F" w:rsidRPr="00CD75E4" w:rsidRDefault="00E07303" w:rsidP="00CD75E4">
      <w:pPr>
        <w:numPr>
          <w:ilvl w:val="0"/>
          <w:numId w:val="17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5E4">
        <w:rPr>
          <w:rFonts w:ascii="Times New Roman" w:hAnsi="Times New Roman" w:cs="Times New Roman"/>
          <w:sz w:val="28"/>
          <w:szCs w:val="28"/>
        </w:rPr>
        <w:t>Физкультура для малышей : Учебно-методическое пособие для воспитателей детского сада. Синкевич Валентина, Большаева Т. В., Большева Татьяна, Синкевич Елена, 2002 г., Изд.: Детство-пресс</w:t>
      </w:r>
    </w:p>
    <w:p w:rsidR="00D466DB" w:rsidRDefault="00D466DB" w:rsidP="00F7255F">
      <w:p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6DB" w:rsidRDefault="00D466DB" w:rsidP="00EA7938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6DB" w:rsidRDefault="00D466DB" w:rsidP="00EA7938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6DB" w:rsidRDefault="00D466DB" w:rsidP="00EA7938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6DB" w:rsidRDefault="00D466DB" w:rsidP="00EA7938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6DB" w:rsidRDefault="00D466DB" w:rsidP="00EA7938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D5A" w:rsidRDefault="00C53D5A" w:rsidP="00EA7938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4FB" w:rsidRDefault="006B71D2" w:rsidP="006834FB">
      <w:pPr>
        <w:spacing w:after="0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53A31" w:rsidRPr="00D624E2" w:rsidRDefault="0071311B" w:rsidP="002C5AC9">
      <w:pPr>
        <w:spacing w:after="0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53A31" w:rsidRPr="00D624E2" w:rsidSect="00B129D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742" w:rsidRDefault="00956742" w:rsidP="00A66E04">
      <w:pPr>
        <w:spacing w:after="0" w:line="240" w:lineRule="auto"/>
      </w:pPr>
      <w:r>
        <w:separator/>
      </w:r>
    </w:p>
  </w:endnote>
  <w:endnote w:type="continuationSeparator" w:id="0">
    <w:p w:rsidR="00956742" w:rsidRDefault="00956742" w:rsidP="00A66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742" w:rsidRDefault="00956742" w:rsidP="00A66E04">
      <w:pPr>
        <w:spacing w:after="0" w:line="240" w:lineRule="auto"/>
      </w:pPr>
      <w:r>
        <w:separator/>
      </w:r>
    </w:p>
  </w:footnote>
  <w:footnote w:type="continuationSeparator" w:id="0">
    <w:p w:rsidR="00956742" w:rsidRDefault="00956742" w:rsidP="00A66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3D47CDD"/>
    <w:multiLevelType w:val="hybridMultilevel"/>
    <w:tmpl w:val="C27C98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67604"/>
    <w:multiLevelType w:val="hybridMultilevel"/>
    <w:tmpl w:val="A26A4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3110B6"/>
    <w:multiLevelType w:val="hybridMultilevel"/>
    <w:tmpl w:val="78ACBE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F119D4"/>
    <w:multiLevelType w:val="hybridMultilevel"/>
    <w:tmpl w:val="23C808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C43E89"/>
    <w:multiLevelType w:val="hybridMultilevel"/>
    <w:tmpl w:val="4D622226"/>
    <w:lvl w:ilvl="0" w:tplc="6BCC1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7E7CB9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4232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5CD9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5E72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E4A5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BAE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D633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0DB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DA3FB6"/>
    <w:multiLevelType w:val="hybridMultilevel"/>
    <w:tmpl w:val="2C063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F91605"/>
    <w:multiLevelType w:val="hybridMultilevel"/>
    <w:tmpl w:val="AA60D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D13C08"/>
    <w:multiLevelType w:val="hybridMultilevel"/>
    <w:tmpl w:val="AA4E15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32355"/>
    <w:multiLevelType w:val="hybridMultilevel"/>
    <w:tmpl w:val="CA06CE36"/>
    <w:lvl w:ilvl="0" w:tplc="6428A93C">
      <w:start w:val="1"/>
      <w:numFmt w:val="decimal"/>
      <w:lvlText w:val="%1)"/>
      <w:lvlJc w:val="left"/>
      <w:pPr>
        <w:ind w:left="12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>
    <w:nsid w:val="5C22408D"/>
    <w:multiLevelType w:val="hybridMultilevel"/>
    <w:tmpl w:val="006C9B9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73F2D"/>
    <w:multiLevelType w:val="hybridMultilevel"/>
    <w:tmpl w:val="52A4F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AA69BE"/>
    <w:multiLevelType w:val="hybridMultilevel"/>
    <w:tmpl w:val="ED6E1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C943BE"/>
    <w:multiLevelType w:val="hybridMultilevel"/>
    <w:tmpl w:val="9272B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97291"/>
    <w:multiLevelType w:val="hybridMultilevel"/>
    <w:tmpl w:val="2898C564"/>
    <w:lvl w:ilvl="0" w:tplc="14CA0426">
      <w:start w:val="1"/>
      <w:numFmt w:val="decimal"/>
      <w:lvlText w:val="%1)"/>
      <w:lvlJc w:val="left"/>
      <w:pPr>
        <w:ind w:left="720" w:hanging="360"/>
      </w:pPr>
      <w:rPr>
        <w:rFonts w:ascii="Arial Unicode MS" w:hAnsi="Arial Unicode MS" w:cs="Arial Unicode MS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4406A4"/>
    <w:multiLevelType w:val="hybridMultilevel"/>
    <w:tmpl w:val="D946FFF6"/>
    <w:lvl w:ilvl="0" w:tplc="90F20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356419"/>
    <w:multiLevelType w:val="hybridMultilevel"/>
    <w:tmpl w:val="A6D4A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6"/>
  </w:num>
  <w:num w:numId="5">
    <w:abstractNumId w:val="12"/>
  </w:num>
  <w:num w:numId="6">
    <w:abstractNumId w:val="7"/>
  </w:num>
  <w:num w:numId="7">
    <w:abstractNumId w:val="10"/>
  </w:num>
  <w:num w:numId="8">
    <w:abstractNumId w:val="15"/>
  </w:num>
  <w:num w:numId="9">
    <w:abstractNumId w:val="16"/>
  </w:num>
  <w:num w:numId="10">
    <w:abstractNumId w:val="4"/>
  </w:num>
  <w:num w:numId="11">
    <w:abstractNumId w:val="3"/>
  </w:num>
  <w:num w:numId="12">
    <w:abstractNumId w:val="11"/>
  </w:num>
  <w:num w:numId="13">
    <w:abstractNumId w:val="2"/>
  </w:num>
  <w:num w:numId="14">
    <w:abstractNumId w:val="13"/>
  </w:num>
  <w:num w:numId="15">
    <w:abstractNumId w:val="1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3A31"/>
    <w:rsid w:val="00022563"/>
    <w:rsid w:val="000631EC"/>
    <w:rsid w:val="0006344D"/>
    <w:rsid w:val="00067FE0"/>
    <w:rsid w:val="0008238E"/>
    <w:rsid w:val="000B38DC"/>
    <w:rsid w:val="000F3160"/>
    <w:rsid w:val="001002FB"/>
    <w:rsid w:val="001158C5"/>
    <w:rsid w:val="00122D78"/>
    <w:rsid w:val="00137A97"/>
    <w:rsid w:val="00141893"/>
    <w:rsid w:val="001467A9"/>
    <w:rsid w:val="00162CE7"/>
    <w:rsid w:val="00173732"/>
    <w:rsid w:val="001777CD"/>
    <w:rsid w:val="00187560"/>
    <w:rsid w:val="00197719"/>
    <w:rsid w:val="001A1474"/>
    <w:rsid w:val="001C2F6E"/>
    <w:rsid w:val="001C6FCD"/>
    <w:rsid w:val="001D0BCF"/>
    <w:rsid w:val="001E4DE9"/>
    <w:rsid w:val="00213D31"/>
    <w:rsid w:val="002202F2"/>
    <w:rsid w:val="00253A31"/>
    <w:rsid w:val="0026345E"/>
    <w:rsid w:val="002802B8"/>
    <w:rsid w:val="002C5973"/>
    <w:rsid w:val="002C5AC9"/>
    <w:rsid w:val="002D65A9"/>
    <w:rsid w:val="002F0200"/>
    <w:rsid w:val="00302DB6"/>
    <w:rsid w:val="00305B6D"/>
    <w:rsid w:val="00313C66"/>
    <w:rsid w:val="00322323"/>
    <w:rsid w:val="00352D1B"/>
    <w:rsid w:val="003A32A3"/>
    <w:rsid w:val="003A52A2"/>
    <w:rsid w:val="003E60A2"/>
    <w:rsid w:val="003F11A5"/>
    <w:rsid w:val="00446F45"/>
    <w:rsid w:val="00495EA0"/>
    <w:rsid w:val="0049692D"/>
    <w:rsid w:val="004A5C93"/>
    <w:rsid w:val="004A706B"/>
    <w:rsid w:val="004E4B2E"/>
    <w:rsid w:val="00505720"/>
    <w:rsid w:val="00514518"/>
    <w:rsid w:val="00532DBD"/>
    <w:rsid w:val="00577B28"/>
    <w:rsid w:val="005865AC"/>
    <w:rsid w:val="005C0A21"/>
    <w:rsid w:val="005F23B6"/>
    <w:rsid w:val="006140FA"/>
    <w:rsid w:val="00623843"/>
    <w:rsid w:val="006238A4"/>
    <w:rsid w:val="00641826"/>
    <w:rsid w:val="006462D2"/>
    <w:rsid w:val="00656456"/>
    <w:rsid w:val="00680AB7"/>
    <w:rsid w:val="006834FB"/>
    <w:rsid w:val="006B54F9"/>
    <w:rsid w:val="006B71D2"/>
    <w:rsid w:val="006D188A"/>
    <w:rsid w:val="006D357F"/>
    <w:rsid w:val="006D36F5"/>
    <w:rsid w:val="006D5DC3"/>
    <w:rsid w:val="006F4142"/>
    <w:rsid w:val="006F4611"/>
    <w:rsid w:val="0070359F"/>
    <w:rsid w:val="00707396"/>
    <w:rsid w:val="00710DD2"/>
    <w:rsid w:val="0071311B"/>
    <w:rsid w:val="00772B07"/>
    <w:rsid w:val="007833A3"/>
    <w:rsid w:val="007F5D51"/>
    <w:rsid w:val="0081648F"/>
    <w:rsid w:val="008450D3"/>
    <w:rsid w:val="00870E0E"/>
    <w:rsid w:val="00880213"/>
    <w:rsid w:val="00883369"/>
    <w:rsid w:val="008A7C84"/>
    <w:rsid w:val="008C4140"/>
    <w:rsid w:val="008F3AF2"/>
    <w:rsid w:val="008F591D"/>
    <w:rsid w:val="00956742"/>
    <w:rsid w:val="00992DE5"/>
    <w:rsid w:val="009A1F8B"/>
    <w:rsid w:val="009B3229"/>
    <w:rsid w:val="009C1169"/>
    <w:rsid w:val="009C5ABF"/>
    <w:rsid w:val="00A4061A"/>
    <w:rsid w:val="00A40D9A"/>
    <w:rsid w:val="00A41238"/>
    <w:rsid w:val="00A66E04"/>
    <w:rsid w:val="00A74588"/>
    <w:rsid w:val="00AC3E77"/>
    <w:rsid w:val="00B05C21"/>
    <w:rsid w:val="00B117DC"/>
    <w:rsid w:val="00B129D7"/>
    <w:rsid w:val="00B55ABF"/>
    <w:rsid w:val="00B60DF2"/>
    <w:rsid w:val="00B952C0"/>
    <w:rsid w:val="00B95496"/>
    <w:rsid w:val="00BA5AF9"/>
    <w:rsid w:val="00C04679"/>
    <w:rsid w:val="00C26BA4"/>
    <w:rsid w:val="00C27865"/>
    <w:rsid w:val="00C44BEA"/>
    <w:rsid w:val="00C465D6"/>
    <w:rsid w:val="00C53D5A"/>
    <w:rsid w:val="00C56A5D"/>
    <w:rsid w:val="00C57F31"/>
    <w:rsid w:val="00C91C04"/>
    <w:rsid w:val="00C92955"/>
    <w:rsid w:val="00C94C02"/>
    <w:rsid w:val="00CB1BA9"/>
    <w:rsid w:val="00CB24C2"/>
    <w:rsid w:val="00CC7748"/>
    <w:rsid w:val="00CC77B7"/>
    <w:rsid w:val="00CD75E4"/>
    <w:rsid w:val="00CF007F"/>
    <w:rsid w:val="00D10858"/>
    <w:rsid w:val="00D24A35"/>
    <w:rsid w:val="00D466DB"/>
    <w:rsid w:val="00D624E2"/>
    <w:rsid w:val="00DC69CB"/>
    <w:rsid w:val="00E07303"/>
    <w:rsid w:val="00E74643"/>
    <w:rsid w:val="00E94E1B"/>
    <w:rsid w:val="00EA7938"/>
    <w:rsid w:val="00EC6D35"/>
    <w:rsid w:val="00EF2F17"/>
    <w:rsid w:val="00EF59C8"/>
    <w:rsid w:val="00F10CB6"/>
    <w:rsid w:val="00F212AB"/>
    <w:rsid w:val="00F3389D"/>
    <w:rsid w:val="00F7255F"/>
    <w:rsid w:val="00F90D17"/>
    <w:rsid w:val="00FA2227"/>
    <w:rsid w:val="00FC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>
      <w:pPr>
        <w:spacing w:after="200" w:line="360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43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qFormat/>
    <w:rsid w:val="00EF2F17"/>
    <w:pPr>
      <w:shd w:val="clear" w:color="auto" w:fill="FFFFFF"/>
      <w:autoSpaceDE w:val="0"/>
      <w:autoSpaceDN w:val="0"/>
      <w:adjustRightInd w:val="0"/>
      <w:spacing w:after="0"/>
      <w:ind w:left="0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line number"/>
    <w:basedOn w:val="a0"/>
    <w:uiPriority w:val="99"/>
    <w:semiHidden/>
    <w:unhideWhenUsed/>
    <w:rsid w:val="00D624E2"/>
  </w:style>
  <w:style w:type="paragraph" w:styleId="a5">
    <w:name w:val="header"/>
    <w:basedOn w:val="a"/>
    <w:link w:val="a6"/>
    <w:uiPriority w:val="99"/>
    <w:semiHidden/>
    <w:unhideWhenUsed/>
    <w:rsid w:val="00A66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6E04"/>
    <w:rPr>
      <w:rFonts w:cs="Arial Unicode MS"/>
      <w:color w:val="000000"/>
    </w:rPr>
  </w:style>
  <w:style w:type="paragraph" w:styleId="a7">
    <w:name w:val="footer"/>
    <w:basedOn w:val="a"/>
    <w:link w:val="a8"/>
    <w:uiPriority w:val="99"/>
    <w:unhideWhenUsed/>
    <w:rsid w:val="00A66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6E04"/>
    <w:rPr>
      <w:rFonts w:cs="Arial Unicode MS"/>
      <w:color w:val="000000"/>
    </w:rPr>
  </w:style>
  <w:style w:type="character" w:styleId="a9">
    <w:name w:val="Hyperlink"/>
    <w:basedOn w:val="a0"/>
    <w:uiPriority w:val="99"/>
    <w:semiHidden/>
    <w:unhideWhenUsed/>
    <w:rsid w:val="008F3AF2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qFormat/>
    <w:rsid w:val="008F3AF2"/>
    <w:pPr>
      <w:tabs>
        <w:tab w:val="right" w:leader="dot" w:pos="9356"/>
      </w:tabs>
      <w:spacing w:after="100" w:line="276" w:lineRule="auto"/>
      <w:ind w:left="0" w:right="-2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8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34FB"/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a0"/>
    <w:rsid w:val="000B38DC"/>
  </w:style>
  <w:style w:type="paragraph" w:styleId="ac">
    <w:name w:val="List Paragraph"/>
    <w:basedOn w:val="a"/>
    <w:uiPriority w:val="34"/>
    <w:qFormat/>
    <w:rsid w:val="006140FA"/>
    <w:pPr>
      <w:contextualSpacing/>
    </w:pPr>
  </w:style>
  <w:style w:type="character" w:styleId="ad">
    <w:name w:val="FollowedHyperlink"/>
    <w:basedOn w:val="a0"/>
    <w:uiPriority w:val="99"/>
    <w:semiHidden/>
    <w:unhideWhenUsed/>
    <w:rsid w:val="006140FA"/>
    <w:rPr>
      <w:color w:val="800080" w:themeColor="followedHyperlink"/>
      <w:u w:val="single"/>
    </w:rPr>
  </w:style>
  <w:style w:type="paragraph" w:customStyle="1" w:styleId="c0">
    <w:name w:val="c0"/>
    <w:basedOn w:val="a"/>
    <w:rsid w:val="00C92955"/>
    <w:pPr>
      <w:spacing w:before="90" w:after="90" w:line="240" w:lineRule="auto"/>
      <w:ind w:left="0"/>
    </w:pPr>
    <w:rPr>
      <w:rFonts w:ascii="Times New Roman" w:eastAsia="Times New Roman" w:hAnsi="Times New Roman" w:cs="Times New Roman"/>
      <w:color w:val="auto"/>
    </w:rPr>
  </w:style>
  <w:style w:type="character" w:customStyle="1" w:styleId="c4">
    <w:name w:val="c4"/>
    <w:basedOn w:val="a0"/>
    <w:rsid w:val="00C92955"/>
  </w:style>
  <w:style w:type="character" w:customStyle="1" w:styleId="c1">
    <w:name w:val="c1"/>
    <w:basedOn w:val="a0"/>
    <w:rsid w:val="00EF59C8"/>
  </w:style>
  <w:style w:type="paragraph" w:styleId="ae">
    <w:name w:val="Normal (Web)"/>
    <w:basedOn w:val="a"/>
    <w:uiPriority w:val="99"/>
    <w:semiHidden/>
    <w:unhideWhenUsed/>
    <w:rsid w:val="00F7255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</w:rPr>
  </w:style>
  <w:style w:type="character" w:customStyle="1" w:styleId="c2">
    <w:name w:val="c2"/>
    <w:basedOn w:val="a0"/>
    <w:rsid w:val="005865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252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0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BA647-EC4B-4D69-B4FD-4037A3E0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Альфа</cp:lastModifiedBy>
  <cp:revision>5</cp:revision>
  <dcterms:created xsi:type="dcterms:W3CDTF">2016-03-22T06:49:00Z</dcterms:created>
  <dcterms:modified xsi:type="dcterms:W3CDTF">2016-03-22T08:17:00Z</dcterms:modified>
</cp:coreProperties>
</file>