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30" w:rsidRPr="00810F30" w:rsidRDefault="00810F30" w:rsidP="00810F30">
      <w:pPr>
        <w:shd w:val="clear" w:color="auto" w:fill="FFFFFF"/>
        <w:spacing w:after="1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0F3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C9AE0E3" wp14:editId="1CB22C79">
            <wp:extent cx="2638425" cy="2409825"/>
            <wp:effectExtent l="0" t="0" r="9525" b="9525"/>
            <wp:docPr id="1" name="Рисунок 1" descr="23 февраля в детском саду. Сценарий для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 февраля в детском саду. Сценарий для ДО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F30" w:rsidRPr="00810F30" w:rsidRDefault="00810F30" w:rsidP="00810F30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810F30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23 февра</w:t>
      </w:r>
      <w:r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ля. Сценарий для старшей логопедической группы №5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Сценарий проведения праздника в ДОУ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810F30" w:rsidRPr="00810F30" w:rsidRDefault="00810F30" w:rsidP="00810F30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810F30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 xml:space="preserve">Тематическое занятие, посвященное Дню Защитников </w:t>
      </w:r>
      <w:r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.</w:t>
      </w:r>
      <w:bookmarkStart w:id="0" w:name="_GoBack"/>
      <w:bookmarkEnd w:id="0"/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Дети входят в зал под "Марш Сталинграда", рассаживаются на места.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810F30">
        <w:rPr>
          <w:rFonts w:ascii="Arial" w:eastAsia="Times New Roman" w:hAnsi="Arial" w:cs="Arial"/>
          <w:sz w:val="23"/>
          <w:szCs w:val="23"/>
          <w:lang w:eastAsia="ru-RU"/>
        </w:rPr>
        <w:t>. Дети, сегодня 23 февраля - День Вооруженных сил, день, который празднует вся наша армия, это праздник всех защитников нашего Отечества, защитников мира, свободы и счастья.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Солдаты и командиры нашей армии стоят на службе и днем и ночью.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Надо сильным быть, чтоб не устать.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Смелым, чтоб не испугаться,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И умелым нужно стать,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Чтоб с врагом с оружием сражаться!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Каждое утро солдат делает зарядку.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Ну-ка, в отряды стройся!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А теперь, как в армии, ребятки,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Начинаем физзарядку.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Проводится зарядка под фонограмму.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Ребенок.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Мы ребята ловкие и смелые,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Каждый день зарядку делаем.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Исполнятся песня "Физкульт-ура", муз. Ю. </w:t>
      </w:r>
      <w:proofErr w:type="spellStart"/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Чичкова</w:t>
      </w:r>
      <w:proofErr w:type="spellEnd"/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, сл. 3. Петровой.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Со всеми заданиями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Солдат должен справляться,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Быстро и ловко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В свою форму одеваться!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Игра: кто быстрее наденет рубашку, тельняшку и фуражку.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А еще важно для солдата дружить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И солдатской дружбой дорожить.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Кто, ребята, о дружбе пословицы знает?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ПОСЛОВИЦЫ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 xml:space="preserve">1. Нет </w:t>
      </w:r>
      <w:proofErr w:type="gramStart"/>
      <w:r w:rsidRPr="00810F30">
        <w:rPr>
          <w:rFonts w:ascii="Arial" w:eastAsia="Times New Roman" w:hAnsi="Arial" w:cs="Arial"/>
          <w:sz w:val="23"/>
          <w:szCs w:val="23"/>
          <w:lang w:eastAsia="ru-RU"/>
        </w:rPr>
        <w:t>друга-так</w:t>
      </w:r>
      <w:proofErr w:type="gramEnd"/>
      <w:r w:rsidRPr="00810F30">
        <w:rPr>
          <w:rFonts w:ascii="Arial" w:eastAsia="Times New Roman" w:hAnsi="Arial" w:cs="Arial"/>
          <w:sz w:val="23"/>
          <w:szCs w:val="23"/>
          <w:lang w:eastAsia="ru-RU"/>
        </w:rPr>
        <w:t xml:space="preserve"> ищи,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А нашел - так береги!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2. Старый друг лучше новых двух.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3. Доброе братство милее богатства.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4. Дружбу водить - так себя не щадить.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5. Не имей 100 рублей, а имей 100 друзей.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А ну-ка, ребятки,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Теперь отгадайте загадку.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Смело в небе проплывает,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Обгоняя птиц полет,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Человек им управляет,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Что такое</w:t>
      </w:r>
      <w:proofErr w:type="gramStart"/>
      <w:r w:rsidRPr="00810F30">
        <w:rPr>
          <w:rFonts w:ascii="Arial" w:eastAsia="Times New Roman" w:hAnsi="Arial" w:cs="Arial"/>
          <w:sz w:val="23"/>
          <w:szCs w:val="23"/>
          <w:lang w:eastAsia="ru-RU"/>
        </w:rPr>
        <w:t>?...</w:t>
      </w:r>
      <w:proofErr w:type="gramEnd"/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Все</w:t>
      </w:r>
      <w:r w:rsidRPr="00810F30">
        <w:rPr>
          <w:rFonts w:ascii="Arial" w:eastAsia="Times New Roman" w:hAnsi="Arial" w:cs="Arial"/>
          <w:sz w:val="23"/>
          <w:szCs w:val="23"/>
          <w:lang w:eastAsia="ru-RU"/>
        </w:rPr>
        <w:t>. Самолет!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810F30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Ну-ка, летчики-пилоты,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Садитесь в самолеты.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Проводится игра: завели моторы, полетели, с окончанием музыки приземлились.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А вот, ребятки, другая загадка: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Он границу охраняет,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Все умеет он и знает.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Во всех делах солдат отличник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И зовется ...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Дети.</w:t>
      </w:r>
      <w:r w:rsidRPr="00810F30">
        <w:rPr>
          <w:rFonts w:ascii="Arial" w:eastAsia="Times New Roman" w:hAnsi="Arial" w:cs="Arial"/>
          <w:sz w:val="23"/>
          <w:szCs w:val="23"/>
          <w:lang w:eastAsia="ru-RU"/>
        </w:rPr>
        <w:t xml:space="preserve"> Пограничник.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Выходят дети, поют "Песню о пограничнике", муз. С. </w:t>
      </w:r>
      <w:proofErr w:type="spellStart"/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Бугославского</w:t>
      </w:r>
      <w:proofErr w:type="spellEnd"/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, сл. О. </w:t>
      </w:r>
      <w:proofErr w:type="spellStart"/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Высотской</w:t>
      </w:r>
      <w:proofErr w:type="spellEnd"/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Ну, ребята, молодцы,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В будущем отличные бойцы!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Стук в дверь (палочки о палочку).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А теперь прислушайтесь,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Слышен стук копыт, -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Это смелый всадник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На коне летит.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На лошади-палочке скачет ребенок.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Ребенок.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Гей! Моя лошадка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Мчится, словно ветер.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Лучше и быстрее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Нет коня на свете!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Исполняется песня "Буденовец", муз. Я Дубровина, сл. М. </w:t>
      </w:r>
      <w:proofErr w:type="spellStart"/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Наринского</w:t>
      </w:r>
      <w:proofErr w:type="spellEnd"/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. В конце ребята крикнут "Ура!".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А теперь, отправимся в море.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Вьются чайки на просторе.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Хорошо всем нам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Плыть по волнам.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Ну-ка, детвора,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Новая игра.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Проводится игра "Море волнуется". (Море волнуется раз, море волнуется два, море волнуется три - морская фигура замри!)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810F30">
        <w:rPr>
          <w:rFonts w:ascii="Arial" w:eastAsia="Times New Roman" w:hAnsi="Arial" w:cs="Arial"/>
          <w:sz w:val="23"/>
          <w:szCs w:val="23"/>
          <w:lang w:eastAsia="ru-RU"/>
        </w:rPr>
        <w:t>. В мирные игры играет детвора, и вот еще для вас интересная игра: "Кто кого перетянет".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Ребенок.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Моряки - народ веселый,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Хорошо живут,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И в свободные минуты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Пляшут и поют.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Исполняется танец "Яблочко".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Ребята.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Вот как весело у нас,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Тоже мы пустились в пляс!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Исполняется танец "Казачок" (русская народная мелодия).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Мы хотим, чтоб птицы пели,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Чтоб весной ручьи звенели,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Чтобы солнце землю грело,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Чтоб березка зеленела!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Чтоб у всех мечты сбывались,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Чтобы все вокруг смеялись,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Чтобы детям снились сны,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sz w:val="23"/>
          <w:szCs w:val="23"/>
          <w:lang w:eastAsia="ru-RU"/>
        </w:rPr>
        <w:t>Чтобы не было войны!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Исполняется "Песня о мире", муз. А. Филиппенко, сл. Т. Волгиной.</w:t>
      </w:r>
    </w:p>
    <w:p w:rsidR="00810F30" w:rsidRPr="00810F30" w:rsidRDefault="00810F30" w:rsidP="00810F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0F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 конце занятия дети делают рисунки для папы, брата, дяди или дедушки.</w:t>
      </w:r>
    </w:p>
    <w:p w:rsidR="002E50A0" w:rsidRDefault="002E50A0"/>
    <w:sectPr w:rsidR="002E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30"/>
    <w:rsid w:val="002E50A0"/>
    <w:rsid w:val="0081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5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437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71161">
                                          <w:marLeft w:val="0"/>
                                          <w:marRight w:val="75"/>
                                          <w:marTop w:val="150"/>
                                          <w:marBottom w:val="15"/>
                                          <w:divBdr>
                                            <w:top w:val="single" w:sz="6" w:space="2" w:color="444444"/>
                                            <w:left w:val="single" w:sz="6" w:space="2" w:color="444444"/>
                                            <w:bottom w:val="single" w:sz="6" w:space="2" w:color="444444"/>
                                            <w:right w:val="single" w:sz="6" w:space="2" w:color="44444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2016-02-09T11:31:00Z</dcterms:created>
  <dcterms:modified xsi:type="dcterms:W3CDTF">2016-02-09T11:34:00Z</dcterms:modified>
</cp:coreProperties>
</file>