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D6" w:rsidRPr="000D7728" w:rsidRDefault="002A5CD6" w:rsidP="00AA0A2A">
      <w:pPr>
        <w:jc w:val="center"/>
        <w:rPr>
          <w:b/>
        </w:rPr>
      </w:pPr>
      <w:r w:rsidRPr="000D7728">
        <w:rPr>
          <w:b/>
        </w:rPr>
        <w:t>Сложение двузначных чисел с переходом через разряд</w:t>
      </w:r>
    </w:p>
    <w:p w:rsidR="002A5CD6" w:rsidRPr="000D7728" w:rsidRDefault="002A5CD6" w:rsidP="002A5CD6">
      <w:r w:rsidRPr="000D7728">
        <w:rPr>
          <w:b/>
        </w:rPr>
        <w:t>Предметные результаты:</w:t>
      </w:r>
      <w:r w:rsidRPr="000D7728">
        <w:t xml:space="preserve"> выполнять сложение двузначных чисел с переходом через разрядную единицу.</w:t>
      </w:r>
    </w:p>
    <w:p w:rsidR="002A5CD6" w:rsidRPr="000D7728" w:rsidRDefault="002A5CD6" w:rsidP="002A5CD6">
      <w:r w:rsidRPr="000D7728">
        <w:t xml:space="preserve"> Овладеть общими алгоритмами сложения и вычитания многозначных чисел.</w:t>
      </w:r>
    </w:p>
    <w:p w:rsidR="002A5CD6" w:rsidRPr="000D7728" w:rsidRDefault="002A5CD6" w:rsidP="002A5CD6">
      <w:r w:rsidRPr="000D7728">
        <w:t>УУД</w:t>
      </w:r>
    </w:p>
    <w:p w:rsidR="002A5CD6" w:rsidRPr="000D7728" w:rsidRDefault="002A5CD6" w:rsidP="002A5CD6">
      <w:pPr>
        <w:autoSpaceDE w:val="0"/>
        <w:autoSpaceDN w:val="0"/>
        <w:adjustRightInd w:val="0"/>
        <w:rPr>
          <w:b/>
          <w:bCs/>
        </w:rPr>
      </w:pPr>
      <w:r w:rsidRPr="000D7728">
        <w:rPr>
          <w:b/>
          <w:bCs/>
        </w:rPr>
        <w:t xml:space="preserve">Личностные </w:t>
      </w:r>
    </w:p>
    <w:p w:rsidR="002A5CD6" w:rsidRPr="000D7728" w:rsidRDefault="002A5CD6" w:rsidP="002A5CD6">
      <w:pPr>
        <w:autoSpaceDE w:val="0"/>
        <w:autoSpaceDN w:val="0"/>
        <w:adjustRightInd w:val="0"/>
        <w:rPr>
          <w:bCs/>
        </w:rPr>
      </w:pPr>
      <w:r w:rsidRPr="000D7728">
        <w:rPr>
          <w:bCs/>
        </w:rPr>
        <w:t xml:space="preserve">– внутренняя позиция школьника на уровне положительного отношения </w:t>
      </w:r>
      <w:proofErr w:type="gramStart"/>
      <w:r w:rsidRPr="000D7728">
        <w:rPr>
          <w:bCs/>
        </w:rPr>
        <w:t>к</w:t>
      </w:r>
      <w:proofErr w:type="gramEnd"/>
      <w:r w:rsidRPr="000D7728">
        <w:rPr>
          <w:bCs/>
        </w:rPr>
        <w:t xml:space="preserve"> </w:t>
      </w:r>
    </w:p>
    <w:p w:rsidR="002A5CD6" w:rsidRPr="000D7728" w:rsidRDefault="002A5CD6" w:rsidP="002A5CD6">
      <w:pPr>
        <w:autoSpaceDE w:val="0"/>
        <w:autoSpaceDN w:val="0"/>
        <w:adjustRightInd w:val="0"/>
        <w:rPr>
          <w:bCs/>
        </w:rPr>
      </w:pPr>
      <w:r w:rsidRPr="000D7728">
        <w:rPr>
          <w:bCs/>
        </w:rPr>
        <w:t xml:space="preserve">   урокам математики;</w:t>
      </w:r>
    </w:p>
    <w:p w:rsidR="002A5CD6" w:rsidRPr="000D7728" w:rsidRDefault="002A5CD6" w:rsidP="002A5CD6">
      <w:pPr>
        <w:autoSpaceDE w:val="0"/>
        <w:autoSpaceDN w:val="0"/>
        <w:adjustRightInd w:val="0"/>
        <w:rPr>
          <w:b/>
          <w:bCs/>
        </w:rPr>
      </w:pPr>
      <w:r w:rsidRPr="000D7728">
        <w:rPr>
          <w:b/>
          <w:bCs/>
        </w:rPr>
        <w:t xml:space="preserve">Регулятивные </w:t>
      </w:r>
    </w:p>
    <w:p w:rsidR="002A5CD6" w:rsidRPr="000D7728" w:rsidRDefault="002A5CD6" w:rsidP="002A5CD6">
      <w:pPr>
        <w:autoSpaceDE w:val="0"/>
        <w:autoSpaceDN w:val="0"/>
        <w:adjustRightInd w:val="0"/>
        <w:rPr>
          <w:bCs/>
        </w:rPr>
      </w:pPr>
      <w:r w:rsidRPr="000D7728">
        <w:rPr>
          <w:bCs/>
        </w:rPr>
        <w:t>– принимать учебную задачу и следовать  инструкции учителя;</w:t>
      </w:r>
    </w:p>
    <w:p w:rsidR="002A5CD6" w:rsidRPr="000D7728" w:rsidRDefault="002A5CD6" w:rsidP="002A5CD6">
      <w:pPr>
        <w:autoSpaceDE w:val="0"/>
        <w:autoSpaceDN w:val="0"/>
        <w:adjustRightInd w:val="0"/>
        <w:rPr>
          <w:bCs/>
        </w:rPr>
      </w:pPr>
      <w:r w:rsidRPr="000D7728">
        <w:rPr>
          <w:bCs/>
        </w:rPr>
        <w:t>– выполнять учебные действия в устной форме;</w:t>
      </w:r>
    </w:p>
    <w:p w:rsidR="002A5CD6" w:rsidRPr="000D7728" w:rsidRDefault="002A5CD6" w:rsidP="002A5CD6">
      <w:pPr>
        <w:autoSpaceDE w:val="0"/>
        <w:autoSpaceDN w:val="0"/>
        <w:adjustRightInd w:val="0"/>
        <w:rPr>
          <w:bCs/>
        </w:rPr>
      </w:pPr>
      <w:r w:rsidRPr="000D7728">
        <w:rPr>
          <w:bCs/>
        </w:rPr>
        <w:t>– учитывать выделенные учителем ориентиры действия в учебном материале;</w:t>
      </w:r>
    </w:p>
    <w:p w:rsidR="002A5CD6" w:rsidRPr="000D7728" w:rsidRDefault="002A5CD6" w:rsidP="002A5CD6">
      <w:pPr>
        <w:autoSpaceDE w:val="0"/>
        <w:autoSpaceDN w:val="0"/>
        <w:adjustRightInd w:val="0"/>
        <w:rPr>
          <w:bCs/>
        </w:rPr>
      </w:pPr>
      <w:r w:rsidRPr="000D7728">
        <w:rPr>
          <w:bCs/>
        </w:rPr>
        <w:t xml:space="preserve">– осуществлять пошаговый контроль под руководством учителя в </w:t>
      </w:r>
      <w:proofErr w:type="gramStart"/>
      <w:r w:rsidRPr="000D7728">
        <w:rPr>
          <w:bCs/>
        </w:rPr>
        <w:t>доступных</w:t>
      </w:r>
      <w:proofErr w:type="gramEnd"/>
      <w:r w:rsidRPr="000D7728">
        <w:rPr>
          <w:bCs/>
        </w:rPr>
        <w:t xml:space="preserve"> </w:t>
      </w:r>
    </w:p>
    <w:p w:rsidR="002A5CD6" w:rsidRPr="000D7728" w:rsidRDefault="002A5CD6" w:rsidP="002A5CD6">
      <w:pPr>
        <w:autoSpaceDE w:val="0"/>
        <w:autoSpaceDN w:val="0"/>
        <w:adjustRightInd w:val="0"/>
        <w:rPr>
          <w:bCs/>
        </w:rPr>
      </w:pPr>
      <w:r w:rsidRPr="000D7728">
        <w:rPr>
          <w:bCs/>
        </w:rPr>
        <w:t xml:space="preserve">   </w:t>
      </w:r>
      <w:proofErr w:type="gramStart"/>
      <w:r w:rsidRPr="000D7728">
        <w:rPr>
          <w:bCs/>
        </w:rPr>
        <w:t>видах</w:t>
      </w:r>
      <w:proofErr w:type="gramEnd"/>
      <w:r w:rsidRPr="000D7728">
        <w:rPr>
          <w:bCs/>
        </w:rPr>
        <w:t xml:space="preserve"> учебно-познавательной деятельности.</w:t>
      </w:r>
    </w:p>
    <w:p w:rsidR="002A5CD6" w:rsidRPr="000D7728" w:rsidRDefault="002A5CD6" w:rsidP="002A5CD6">
      <w:pPr>
        <w:rPr>
          <w:i/>
        </w:rPr>
      </w:pPr>
      <w:r w:rsidRPr="000D7728">
        <w:rPr>
          <w:i/>
        </w:rPr>
        <w:t>–  выполнять действия в опоре на заданный ориентир;</w:t>
      </w:r>
    </w:p>
    <w:p w:rsidR="002A5CD6" w:rsidRPr="000D7728" w:rsidRDefault="002A5CD6" w:rsidP="002A5CD6">
      <w:r w:rsidRPr="000D7728">
        <w:t xml:space="preserve">– в сотрудничестве с учителем, классом  </w:t>
      </w:r>
    </w:p>
    <w:p w:rsidR="002A5CD6" w:rsidRPr="000D7728" w:rsidRDefault="002A5CD6" w:rsidP="002A5CD6">
      <w:r w:rsidRPr="000D7728">
        <w:t xml:space="preserve">   находить несколько вариантов </w:t>
      </w:r>
    </w:p>
    <w:p w:rsidR="002A5CD6" w:rsidRPr="000D7728" w:rsidRDefault="002A5CD6" w:rsidP="002A5CD6">
      <w:r w:rsidRPr="000D7728">
        <w:t xml:space="preserve">   решения учебной задачи;</w:t>
      </w:r>
    </w:p>
    <w:p w:rsidR="002A5CD6" w:rsidRPr="000D7728" w:rsidRDefault="002A5CD6" w:rsidP="002A5CD6">
      <w:r w:rsidRPr="000D7728">
        <w:t>–  самостоятельно оценивать</w:t>
      </w:r>
      <w:r w:rsidR="00C702DF" w:rsidRPr="000D7728">
        <w:t xml:space="preserve"> </w:t>
      </w:r>
      <w:r w:rsidRPr="000D7728">
        <w:t>правильность выполнения действия.</w:t>
      </w:r>
    </w:p>
    <w:p w:rsidR="002A5CD6" w:rsidRPr="000D7728" w:rsidRDefault="002A5CD6" w:rsidP="002A5CD6">
      <w:pPr>
        <w:rPr>
          <w:b/>
        </w:rPr>
      </w:pPr>
      <w:r w:rsidRPr="000D7728">
        <w:rPr>
          <w:b/>
        </w:rPr>
        <w:t xml:space="preserve">Познавательные </w:t>
      </w:r>
    </w:p>
    <w:p w:rsidR="002A5CD6" w:rsidRPr="000D7728" w:rsidRDefault="002A5CD6" w:rsidP="002A5CD6">
      <w:r w:rsidRPr="000D7728">
        <w:t>– кодировать информацию в знаково-символической форме;</w:t>
      </w:r>
    </w:p>
    <w:p w:rsidR="002A5CD6" w:rsidRPr="000D7728" w:rsidRDefault="002A5CD6" w:rsidP="002A5CD6">
      <w:r w:rsidRPr="000D7728">
        <w:t>– строить несложные модели математических понятий, задачных  ситуаций;</w:t>
      </w:r>
    </w:p>
    <w:p w:rsidR="002A5CD6" w:rsidRPr="000D7728" w:rsidRDefault="002A5CD6" w:rsidP="002A5CD6">
      <w:r w:rsidRPr="000D7728">
        <w:t>– проводить сравнение, понимать  выводы, сделанные на основе сравнения;</w:t>
      </w:r>
    </w:p>
    <w:p w:rsidR="002A5CD6" w:rsidRPr="000D7728" w:rsidRDefault="002A5CD6" w:rsidP="002A5CD6">
      <w:r w:rsidRPr="000D7728">
        <w:t>– выделять в явлениях существенные и несущественные, необходимые и</w:t>
      </w:r>
      <w:r w:rsidR="00C702DF" w:rsidRPr="000D7728">
        <w:t xml:space="preserve"> достаточные признаки.</w:t>
      </w:r>
    </w:p>
    <w:p w:rsidR="002A5CD6" w:rsidRPr="000D7728" w:rsidRDefault="002A5CD6" w:rsidP="00C702DF">
      <w:pPr>
        <w:rPr>
          <w:b/>
          <w:bCs/>
        </w:rPr>
      </w:pPr>
      <w:r w:rsidRPr="000D7728">
        <w:rPr>
          <w:b/>
        </w:rPr>
        <w:t xml:space="preserve">Коммуникативные </w:t>
      </w:r>
    </w:p>
    <w:p w:rsidR="002A5CD6" w:rsidRPr="000D7728" w:rsidRDefault="002A5CD6" w:rsidP="002A5CD6">
      <w:pPr>
        <w:rPr>
          <w:bCs/>
        </w:rPr>
      </w:pPr>
      <w:r w:rsidRPr="000D7728">
        <w:rPr>
          <w:bCs/>
        </w:rPr>
        <w:t xml:space="preserve">– принимать активное участие в работе парами, используя </w:t>
      </w:r>
      <w:proofErr w:type="gramStart"/>
      <w:r w:rsidRPr="000D7728">
        <w:rPr>
          <w:bCs/>
        </w:rPr>
        <w:t>речевые</w:t>
      </w:r>
      <w:proofErr w:type="gramEnd"/>
      <w:r w:rsidRPr="000D7728">
        <w:rPr>
          <w:bCs/>
        </w:rPr>
        <w:t xml:space="preserve">  </w:t>
      </w:r>
    </w:p>
    <w:p w:rsidR="002A5CD6" w:rsidRPr="000D7728" w:rsidRDefault="002A5CD6" w:rsidP="002A5CD6">
      <w:pPr>
        <w:rPr>
          <w:bCs/>
        </w:rPr>
      </w:pPr>
      <w:r w:rsidRPr="000D7728">
        <w:rPr>
          <w:bCs/>
        </w:rPr>
        <w:t xml:space="preserve">   коммуникативные средства;</w:t>
      </w:r>
    </w:p>
    <w:p w:rsidR="002A5CD6" w:rsidRPr="000D7728" w:rsidRDefault="002A5CD6" w:rsidP="002A5CD6">
      <w:pPr>
        <w:rPr>
          <w:bCs/>
        </w:rPr>
      </w:pPr>
      <w:r w:rsidRPr="000D7728">
        <w:rPr>
          <w:bCs/>
        </w:rPr>
        <w:t>– допускать существование различных точек зрения;</w:t>
      </w:r>
    </w:p>
    <w:p w:rsidR="002A5CD6" w:rsidRPr="000D7728" w:rsidRDefault="002A5CD6" w:rsidP="002A5CD6">
      <w:pPr>
        <w:rPr>
          <w:bCs/>
        </w:rPr>
      </w:pPr>
      <w:r w:rsidRPr="000D7728">
        <w:rPr>
          <w:bCs/>
        </w:rPr>
        <w:t>– использовать в общении правила</w:t>
      </w:r>
      <w:r w:rsidR="00C702DF" w:rsidRPr="000D7728">
        <w:rPr>
          <w:bCs/>
        </w:rPr>
        <w:t xml:space="preserve"> </w:t>
      </w:r>
      <w:r w:rsidRPr="000D7728">
        <w:rPr>
          <w:bCs/>
        </w:rPr>
        <w:t>вежливости;</w:t>
      </w:r>
    </w:p>
    <w:p w:rsidR="002A5CD6" w:rsidRPr="000D7728" w:rsidRDefault="002A5CD6" w:rsidP="002A5CD6">
      <w:pPr>
        <w:rPr>
          <w:bCs/>
        </w:rPr>
      </w:pPr>
      <w:r w:rsidRPr="000D7728">
        <w:rPr>
          <w:bCs/>
        </w:rPr>
        <w:t>– использовать простые речевые средства для передачи своего мнения.</w:t>
      </w:r>
    </w:p>
    <w:p w:rsidR="002160E0" w:rsidRPr="000D7728" w:rsidRDefault="00C702DF">
      <w:pPr>
        <w:rPr>
          <w:b/>
        </w:rPr>
      </w:pPr>
      <w:r w:rsidRPr="000D7728">
        <w:rPr>
          <w:b/>
        </w:rPr>
        <w:t>Оборудование:</w:t>
      </w:r>
    </w:p>
    <w:p w:rsidR="00C702DF" w:rsidRPr="000D7728" w:rsidRDefault="00C702DF" w:rsidP="00C702DF">
      <w:pPr>
        <w:pStyle w:val="a3"/>
        <w:numPr>
          <w:ilvl w:val="0"/>
          <w:numId w:val="1"/>
        </w:numPr>
      </w:pPr>
      <w:r w:rsidRPr="000D7728">
        <w:t xml:space="preserve">Учебник И. И. </w:t>
      </w:r>
      <w:proofErr w:type="spellStart"/>
      <w:r w:rsidRPr="000D7728">
        <w:t>Аргинской</w:t>
      </w:r>
      <w:proofErr w:type="spellEnd"/>
      <w:r w:rsidRPr="000D7728">
        <w:t xml:space="preserve"> Математика</w:t>
      </w:r>
    </w:p>
    <w:p w:rsidR="00C702DF" w:rsidRPr="000D7728" w:rsidRDefault="00C702DF" w:rsidP="00C702DF">
      <w:pPr>
        <w:pStyle w:val="a3"/>
        <w:numPr>
          <w:ilvl w:val="0"/>
          <w:numId w:val="1"/>
        </w:numPr>
      </w:pPr>
      <w:r w:rsidRPr="000D7728">
        <w:t>Презентация</w:t>
      </w:r>
    </w:p>
    <w:p w:rsidR="00C702DF" w:rsidRPr="000D7728" w:rsidRDefault="00C702DF" w:rsidP="000D7728">
      <w:pPr>
        <w:pStyle w:val="a3"/>
        <w:numPr>
          <w:ilvl w:val="0"/>
          <w:numId w:val="1"/>
        </w:numPr>
      </w:pPr>
      <w:r w:rsidRPr="000D7728">
        <w:t xml:space="preserve">Раздаточный материал: алгоритм сложения, карточка с мат. выражениями, карточка самооценки, </w:t>
      </w:r>
      <w:proofErr w:type="spellStart"/>
      <w:r w:rsidRPr="000D7728">
        <w:t>танграм</w:t>
      </w:r>
      <w:proofErr w:type="spellEnd"/>
      <w:r w:rsidRPr="000D7728">
        <w:t xml:space="preserve">, </w:t>
      </w:r>
      <w:proofErr w:type="spellStart"/>
      <w:r w:rsidRPr="000D7728">
        <w:t>смайл</w:t>
      </w:r>
      <w:proofErr w:type="spellEnd"/>
      <w:r w:rsidRPr="000D7728">
        <w:t xml:space="preserve"> для итоговой оценки</w:t>
      </w:r>
    </w:p>
    <w:p w:rsidR="00C702DF" w:rsidRPr="000D7728" w:rsidRDefault="00C702DF" w:rsidP="00C702DF">
      <w:pPr>
        <w:pStyle w:val="a3"/>
        <w:rPr>
          <w:b/>
        </w:rPr>
      </w:pPr>
      <w:r w:rsidRPr="000D7728">
        <w:rPr>
          <w:b/>
        </w:rPr>
        <w:t>Ход урока</w:t>
      </w:r>
    </w:p>
    <w:p w:rsidR="00C702DF" w:rsidRPr="000D7728" w:rsidRDefault="00C702DF" w:rsidP="00C702DF">
      <w:pPr>
        <w:pStyle w:val="a3"/>
        <w:numPr>
          <w:ilvl w:val="0"/>
          <w:numId w:val="2"/>
        </w:numPr>
        <w:rPr>
          <w:b/>
        </w:rPr>
      </w:pPr>
      <w:r w:rsidRPr="000D7728">
        <w:rPr>
          <w:b/>
        </w:rPr>
        <w:t>Орг. Момент.</w:t>
      </w:r>
    </w:p>
    <w:p w:rsidR="00D73862" w:rsidRPr="000D7728" w:rsidRDefault="00D73862" w:rsidP="00D73862">
      <w:r w:rsidRPr="000D7728">
        <w:rPr>
          <w:shd w:val="clear" w:color="auto" w:fill="FFFFFF"/>
        </w:rPr>
        <w:t>Цель: мотивировать учащихся к учебной деятельности посредством создания эмоциональной обстановки</w:t>
      </w:r>
      <w:r w:rsidR="002758BF" w:rsidRPr="000D7728">
        <w:rPr>
          <w:shd w:val="clear" w:color="auto" w:fill="FFFFFF"/>
        </w:rPr>
        <w:t>.</w:t>
      </w:r>
    </w:p>
    <w:p w:rsidR="00C702DF" w:rsidRPr="000D7728" w:rsidRDefault="00C702DF" w:rsidP="00F0035F">
      <w:r w:rsidRPr="000D7728">
        <w:t xml:space="preserve">Математика сложна, </w:t>
      </w:r>
    </w:p>
    <w:p w:rsidR="00C702DF" w:rsidRPr="000D7728" w:rsidRDefault="00C702DF" w:rsidP="00F0035F">
      <w:r w:rsidRPr="000D7728">
        <w:t xml:space="preserve">Но скажу с почтением – </w:t>
      </w:r>
    </w:p>
    <w:p w:rsidR="00C702DF" w:rsidRPr="000D7728" w:rsidRDefault="00C702DF" w:rsidP="00F0035F">
      <w:r w:rsidRPr="000D7728">
        <w:t>Математика важна</w:t>
      </w:r>
    </w:p>
    <w:p w:rsidR="00C702DF" w:rsidRPr="000D7728" w:rsidRDefault="00C702DF" w:rsidP="00F0035F">
      <w:r w:rsidRPr="000D7728">
        <w:t>Всем без исключения.</w:t>
      </w:r>
    </w:p>
    <w:p w:rsidR="00C702DF" w:rsidRPr="000D7728" w:rsidRDefault="00C702DF" w:rsidP="00C702DF">
      <w:r w:rsidRPr="000D7728">
        <w:t xml:space="preserve">К какому уроку приготовились? </w:t>
      </w:r>
      <w:r w:rsidR="00F0035F" w:rsidRPr="000D7728">
        <w:t xml:space="preserve">Проверьте порядок на парте. Садитесь. </w:t>
      </w:r>
    </w:p>
    <w:p w:rsidR="00F0035F" w:rsidRPr="000D7728" w:rsidRDefault="00F0035F" w:rsidP="00C702DF">
      <w:r w:rsidRPr="000D7728">
        <w:t>Прочитайте стихотворение:</w:t>
      </w:r>
    </w:p>
    <w:p w:rsidR="00F0035F" w:rsidRPr="000D7728" w:rsidRDefault="00F0035F" w:rsidP="00C702DF">
      <w:r w:rsidRPr="000D7728">
        <w:t>Слайд 1</w:t>
      </w:r>
    </w:p>
    <w:p w:rsidR="00F0035F" w:rsidRPr="000D7728" w:rsidRDefault="00F0035F" w:rsidP="00C702DF">
      <w:r w:rsidRPr="000D7728">
        <w:t>Мы сегодня отправляемся</w:t>
      </w:r>
    </w:p>
    <w:p w:rsidR="00F0035F" w:rsidRPr="000D7728" w:rsidRDefault="00F0035F" w:rsidP="00C702DF">
      <w:r w:rsidRPr="000D7728">
        <w:t>В дальний путь, далёкий путь</w:t>
      </w:r>
    </w:p>
    <w:p w:rsidR="00F0035F" w:rsidRPr="000D7728" w:rsidRDefault="00F0035F" w:rsidP="00C702DF">
      <w:r w:rsidRPr="000D7728">
        <w:t>В царство математики</w:t>
      </w:r>
    </w:p>
    <w:p w:rsidR="00F0035F" w:rsidRPr="000D7728" w:rsidRDefault="00F0035F" w:rsidP="00C702DF">
      <w:r w:rsidRPr="000D7728">
        <w:t>И пробудем там чуть-чуть.</w:t>
      </w:r>
    </w:p>
    <w:p w:rsidR="00F0035F" w:rsidRPr="000D7728" w:rsidRDefault="00F0035F" w:rsidP="00C702DF"/>
    <w:p w:rsidR="00F0035F" w:rsidRPr="000D7728" w:rsidRDefault="00F0035F" w:rsidP="00C702DF">
      <w:r w:rsidRPr="000D7728">
        <w:lastRenderedPageBreak/>
        <w:t>В какую страну отправляемся? Мы сегодня путешественники. Какими качествами должны обладать путешественники? (внимательностью, осторожностью, быстротой.)</w:t>
      </w:r>
    </w:p>
    <w:p w:rsidR="00F0035F" w:rsidRPr="000D7728" w:rsidRDefault="00F0035F" w:rsidP="00C702DF">
      <w:r w:rsidRPr="000D7728">
        <w:t>Для девиза нашего путешествия я выбрала такие слова:</w:t>
      </w:r>
    </w:p>
    <w:p w:rsidR="00F0035F" w:rsidRPr="000D7728" w:rsidRDefault="00F0035F" w:rsidP="00C702DF">
      <w:r w:rsidRPr="000D7728">
        <w:t>Тебе скажут – ты забудешь,</w:t>
      </w:r>
    </w:p>
    <w:p w:rsidR="00F0035F" w:rsidRPr="000D7728" w:rsidRDefault="00F0035F" w:rsidP="00C702DF">
      <w:r w:rsidRPr="000D7728">
        <w:t xml:space="preserve">Тебе покажут – ты запомнишь, </w:t>
      </w:r>
    </w:p>
    <w:p w:rsidR="00F0035F" w:rsidRPr="000D7728" w:rsidRDefault="00F0035F" w:rsidP="00C702DF">
      <w:r w:rsidRPr="000D7728">
        <w:t>Ты сделаешь – ты поймёшь.</w:t>
      </w:r>
    </w:p>
    <w:p w:rsidR="00F0035F" w:rsidRPr="000D7728" w:rsidRDefault="00F0035F" w:rsidP="00C702DF">
      <w:r w:rsidRPr="000D7728">
        <w:t>С чего начнём наш путь в математическую страну? (уст</w:t>
      </w:r>
      <w:proofErr w:type="gramStart"/>
      <w:r w:rsidRPr="000D7728">
        <w:t>.</w:t>
      </w:r>
      <w:proofErr w:type="gramEnd"/>
      <w:r w:rsidRPr="000D7728">
        <w:t xml:space="preserve"> </w:t>
      </w:r>
      <w:proofErr w:type="gramStart"/>
      <w:r w:rsidRPr="000D7728">
        <w:t>с</w:t>
      </w:r>
      <w:proofErr w:type="gramEnd"/>
      <w:r w:rsidRPr="000D7728">
        <w:t>чёт) – открываю 1 пункт плана.</w:t>
      </w:r>
    </w:p>
    <w:p w:rsidR="00F0035F" w:rsidRPr="000D7728" w:rsidRDefault="00F0035F" w:rsidP="00F0035F">
      <w:pPr>
        <w:pStyle w:val="a3"/>
        <w:numPr>
          <w:ilvl w:val="0"/>
          <w:numId w:val="2"/>
        </w:numPr>
        <w:rPr>
          <w:b/>
        </w:rPr>
      </w:pPr>
      <w:r w:rsidRPr="000D7728">
        <w:rPr>
          <w:b/>
        </w:rPr>
        <w:t>Устный счёт.</w:t>
      </w:r>
    </w:p>
    <w:p w:rsidR="002758BF" w:rsidRPr="000D7728" w:rsidRDefault="002758BF" w:rsidP="002758BF">
      <w:r w:rsidRPr="000D7728">
        <w:rPr>
          <w:shd w:val="clear" w:color="auto" w:fill="FFFFFF"/>
        </w:rPr>
        <w:t>Цель:1) актуализировать учебное содержание, необходимое для восприятия нового материала: повторить алгоритм решения примеров на сложение двузначных чисел без перехода через разряд;</w:t>
      </w:r>
      <w:r w:rsidRPr="000D7728">
        <w:t> </w:t>
      </w:r>
      <w:r w:rsidRPr="000D7728">
        <w:br/>
      </w:r>
      <w:r w:rsidRPr="000D7728">
        <w:rPr>
          <w:shd w:val="clear" w:color="auto" w:fill="FFFFFF"/>
        </w:rPr>
        <w:t>2) актуализировать мыслительные операции: анализ, обобщение, синтез.</w:t>
      </w:r>
      <w:r w:rsidRPr="000D7728">
        <w:t> </w:t>
      </w:r>
      <w:r w:rsidRPr="000D7728">
        <w:br/>
      </w:r>
      <w:r w:rsidRPr="000D7728">
        <w:rPr>
          <w:shd w:val="clear" w:color="auto" w:fill="FFFFFF"/>
        </w:rPr>
        <w:t>3)сформулировать цель урока</w:t>
      </w:r>
      <w:proofErr w:type="gramStart"/>
      <w:r w:rsidRPr="000D7728">
        <w:t> .</w:t>
      </w:r>
      <w:proofErr w:type="gramEnd"/>
    </w:p>
    <w:p w:rsidR="00F0035F" w:rsidRPr="000D7728" w:rsidRDefault="00F0035F" w:rsidP="00F0035F">
      <w:r w:rsidRPr="000D7728">
        <w:t xml:space="preserve">Для того чтобы узнать в какой город математической страны мы отправляемся, нужно выполнить задание. Слайд 2. </w:t>
      </w:r>
    </w:p>
    <w:p w:rsidR="00F0035F" w:rsidRPr="000D7728" w:rsidRDefault="00F0035F" w:rsidP="00F0035F">
      <w:r w:rsidRPr="000D7728">
        <w:t>Е  92+2        л  8+5</w:t>
      </w:r>
    </w:p>
    <w:p w:rsidR="00F0035F" w:rsidRPr="000D7728" w:rsidRDefault="00F0035F" w:rsidP="00F0035F">
      <w:r w:rsidRPr="000D7728">
        <w:t>И  80+6       ж   30+20</w:t>
      </w:r>
    </w:p>
    <w:p w:rsidR="00F0035F" w:rsidRPr="000D7728" w:rsidRDefault="00F0035F" w:rsidP="00F0035F">
      <w:r w:rsidRPr="000D7728">
        <w:t>Н  62+8        о   17+3</w:t>
      </w:r>
    </w:p>
    <w:p w:rsidR="00F0035F" w:rsidRPr="000D7728" w:rsidRDefault="00F0035F" w:rsidP="00F0035F">
      <w:r w:rsidRPr="000D7728">
        <w:t>Е   26+30       с  6+3</w:t>
      </w:r>
    </w:p>
    <w:p w:rsidR="00B720EB" w:rsidRPr="000D7728" w:rsidRDefault="00B720EB" w:rsidP="00F0035F">
      <w:r w:rsidRPr="000D7728">
        <w:t>Как вы думаете, что нужно сделать с данными выражениями? (выполнить сложение, собрать слово)</w:t>
      </w:r>
    </w:p>
    <w:p w:rsidR="00B720EB" w:rsidRPr="000D7728" w:rsidRDefault="00B720EB" w:rsidP="00F0035F">
      <w:r w:rsidRPr="000D7728">
        <w:t>Расположите числа в порядке увеличения, прочитайте слово.</w:t>
      </w:r>
    </w:p>
    <w:p w:rsidR="00B720EB" w:rsidRPr="000D7728" w:rsidRDefault="00B720EB" w:rsidP="00F0035F">
      <w:r w:rsidRPr="000D7728">
        <w:t>9   13   20   50   56   70   86   96</w:t>
      </w:r>
    </w:p>
    <w:p w:rsidR="00B720EB" w:rsidRPr="000D7728" w:rsidRDefault="00B720EB" w:rsidP="00F0035F">
      <w:r w:rsidRPr="000D7728">
        <w:t xml:space="preserve">С   </w:t>
      </w:r>
      <w:proofErr w:type="gramStart"/>
      <w:r w:rsidRPr="000D7728">
        <w:t>л</w:t>
      </w:r>
      <w:proofErr w:type="gramEnd"/>
      <w:r w:rsidRPr="000D7728">
        <w:t xml:space="preserve">     о     ж    е     н     и      е</w:t>
      </w:r>
    </w:p>
    <w:p w:rsidR="00B720EB" w:rsidRPr="000D7728" w:rsidRDefault="00B720EB" w:rsidP="00F0035F">
      <w:r w:rsidRPr="000D7728">
        <w:t>Что общего в этих выражениях? В какой город попали? (сложение) – открываю первое слово темы урока.</w:t>
      </w:r>
    </w:p>
    <w:p w:rsidR="00B720EB" w:rsidRPr="000D7728" w:rsidRDefault="00B720EB" w:rsidP="00F0035F">
      <w:r w:rsidRPr="000D7728">
        <w:t>Какое число в данном ряду лишнее? (9) почему?</w:t>
      </w:r>
    </w:p>
    <w:p w:rsidR="00B720EB" w:rsidRPr="000D7728" w:rsidRDefault="00B720EB" w:rsidP="00F0035F">
      <w:r w:rsidRPr="000D7728">
        <w:t xml:space="preserve">Разделите оставшиеся числа на 2 группы. </w:t>
      </w:r>
    </w:p>
    <w:p w:rsidR="00B720EB" w:rsidRPr="000D7728" w:rsidRDefault="00B720EB" w:rsidP="00F0035F">
      <w:r w:rsidRPr="000D7728">
        <w:t xml:space="preserve">Не круглые числа замените суммой разрядных слагаемых. </w:t>
      </w:r>
    </w:p>
    <w:p w:rsidR="00B720EB" w:rsidRPr="000D7728" w:rsidRDefault="00B720EB" w:rsidP="00F0035F">
      <w:r w:rsidRPr="000D7728">
        <w:t>Вспомните правило сложения двузначных чисел?</w:t>
      </w:r>
    </w:p>
    <w:p w:rsidR="00B720EB" w:rsidRPr="000D7728" w:rsidRDefault="00B720EB" w:rsidP="00F0035F">
      <w:r w:rsidRPr="000D7728">
        <w:t>Какой  же район города мы посетим сегодня? (район двузначных чисел) – открываю следующую часть темы.</w:t>
      </w:r>
    </w:p>
    <w:p w:rsidR="00B720EB" w:rsidRPr="000D7728" w:rsidRDefault="00B720EB" w:rsidP="00F0035F">
      <w:r w:rsidRPr="000D7728">
        <w:t xml:space="preserve">Следующее задание укажет нам улицу. Возьмите карточки с </w:t>
      </w:r>
      <w:r w:rsidR="00543CFB" w:rsidRPr="000D7728">
        <w:t>выражениями, записанными в столбик. Что нужно сделать? (выполнить сложение)</w:t>
      </w:r>
    </w:p>
    <w:p w:rsidR="00543CFB" w:rsidRPr="000D7728" w:rsidRDefault="00543CFB" w:rsidP="00F0035F">
      <w:r w:rsidRPr="000D7728">
        <w:t>45+12</w:t>
      </w:r>
    </w:p>
    <w:p w:rsidR="00543CFB" w:rsidRPr="000D7728" w:rsidRDefault="00543CFB" w:rsidP="00F0035F">
      <w:r w:rsidRPr="000D7728">
        <w:t>27+42</w:t>
      </w:r>
    </w:p>
    <w:p w:rsidR="00543CFB" w:rsidRPr="000D7728" w:rsidRDefault="00543CFB" w:rsidP="00F0035F">
      <w:r w:rsidRPr="000D7728">
        <w:t>27+34</w:t>
      </w:r>
    </w:p>
    <w:p w:rsidR="00B720EB" w:rsidRPr="000D7728" w:rsidRDefault="00543CFB" w:rsidP="00F0035F">
      <w:r w:rsidRPr="000D7728">
        <w:t>Какие ответы получились? (57,69,…)</w:t>
      </w:r>
    </w:p>
    <w:p w:rsidR="00543CFB" w:rsidRPr="000D7728" w:rsidRDefault="00543CFB" w:rsidP="00F0035F">
      <w:r w:rsidRPr="000D7728">
        <w:t>Где возникли затруднения? (в третьем выражении)</w:t>
      </w:r>
    </w:p>
    <w:p w:rsidR="00543CFB" w:rsidRPr="000D7728" w:rsidRDefault="00543CFB" w:rsidP="00F0035F">
      <w:r w:rsidRPr="000D7728">
        <w:t>Что общего в выражениях? (все на сложение)</w:t>
      </w:r>
    </w:p>
    <w:p w:rsidR="00543CFB" w:rsidRPr="000D7728" w:rsidRDefault="00543CFB" w:rsidP="00F0035F">
      <w:r w:rsidRPr="000D7728">
        <w:t>Почему не смогли найти значение последнего выражения? (при сложении единиц получилось число 11, не знаем, как это записать)</w:t>
      </w:r>
    </w:p>
    <w:p w:rsidR="00543CFB" w:rsidRPr="000D7728" w:rsidRDefault="00543CFB" w:rsidP="00F0035F">
      <w:r w:rsidRPr="000D7728">
        <w:t>Итак, улица называется…переход через разряд – открываю последнюю часть темы</w:t>
      </w:r>
    </w:p>
    <w:p w:rsidR="00543CFB" w:rsidRPr="000D7728" w:rsidRDefault="00543CFB" w:rsidP="00F0035F">
      <w:r w:rsidRPr="000D7728">
        <w:t>Назовем пункт нашего назначения: Сложение двузначных чисел с переходом через разряд.</w:t>
      </w:r>
    </w:p>
    <w:p w:rsidR="00543CFB" w:rsidRPr="000D7728" w:rsidRDefault="00543CFB" w:rsidP="00F0035F">
      <w:r w:rsidRPr="000D7728">
        <w:t>Чему же мы должны научиться на уроке? (находить значение сумм с переходом через разряд)</w:t>
      </w:r>
    </w:p>
    <w:p w:rsidR="00543CFB" w:rsidRPr="000D7728" w:rsidRDefault="00543CFB" w:rsidP="00F0035F">
      <w:pPr>
        <w:rPr>
          <w:i/>
        </w:rPr>
      </w:pPr>
      <w:r w:rsidRPr="000D7728">
        <w:rPr>
          <w:i/>
        </w:rPr>
        <w:t>Возьмите карту самооценки и оцените свою работу.</w:t>
      </w:r>
    </w:p>
    <w:p w:rsidR="00926E2C" w:rsidRPr="000D7728" w:rsidRDefault="00543CFB" w:rsidP="00F0035F">
      <w:r w:rsidRPr="000D7728">
        <w:t xml:space="preserve">Переходим к </w:t>
      </w:r>
      <w:r w:rsidR="00926E2C" w:rsidRPr="000D7728">
        <w:t>следующему этапу путешествия – знакомству с новыми знаниями.</w:t>
      </w:r>
      <w:r w:rsidR="009D01DD" w:rsidRPr="000D7728">
        <w:t xml:space="preserve"> 2 пункт плана.</w:t>
      </w:r>
    </w:p>
    <w:p w:rsidR="00543CFB" w:rsidRPr="000D7728" w:rsidRDefault="00543CFB" w:rsidP="00543CFB">
      <w:pPr>
        <w:pStyle w:val="a3"/>
        <w:numPr>
          <w:ilvl w:val="0"/>
          <w:numId w:val="2"/>
        </w:numPr>
        <w:rPr>
          <w:b/>
        </w:rPr>
      </w:pPr>
      <w:r w:rsidRPr="000D7728">
        <w:rPr>
          <w:b/>
        </w:rPr>
        <w:t>Изучение нового.</w:t>
      </w:r>
    </w:p>
    <w:p w:rsidR="002758BF" w:rsidRPr="000D7728" w:rsidRDefault="002758BF" w:rsidP="002758BF">
      <w:r w:rsidRPr="000D7728">
        <w:rPr>
          <w:shd w:val="clear" w:color="auto" w:fill="FFFFFF"/>
        </w:rPr>
        <w:t>Цель: зафиксировать новый способ действия.</w:t>
      </w:r>
    </w:p>
    <w:p w:rsidR="00926E2C" w:rsidRPr="000D7728" w:rsidRDefault="00926E2C" w:rsidP="00926E2C">
      <w:r w:rsidRPr="000D7728">
        <w:lastRenderedPageBreak/>
        <w:t xml:space="preserve">Откройте тетради, запишите число. Пропишите показ. Что вы знаете о числе 22? (двузначное, 2 </w:t>
      </w:r>
      <w:proofErr w:type="spellStart"/>
      <w:r w:rsidRPr="000D7728">
        <w:t>дес</w:t>
      </w:r>
      <w:proofErr w:type="spellEnd"/>
      <w:r w:rsidRPr="000D7728">
        <w:t>., 2 ед.)</w:t>
      </w:r>
    </w:p>
    <w:p w:rsidR="00926E2C" w:rsidRPr="000D7728" w:rsidRDefault="00926E2C" w:rsidP="00926E2C">
      <w:r w:rsidRPr="000D7728">
        <w:t>Выполним сложение 27+34 в столбик.</w:t>
      </w:r>
    </w:p>
    <w:p w:rsidR="00926E2C" w:rsidRPr="000D7728" w:rsidRDefault="00926E2C" w:rsidP="00926E2C">
      <w:r w:rsidRPr="000D7728">
        <w:t>Может кто-то догадался, как выполнять сложение такого вида?</w:t>
      </w:r>
    </w:p>
    <w:p w:rsidR="00926E2C" w:rsidRPr="000D7728" w:rsidRDefault="00926E2C" w:rsidP="00926E2C">
      <w:r w:rsidRPr="000D7728">
        <w:t xml:space="preserve">Алгоритм. </w:t>
      </w:r>
    </w:p>
    <w:p w:rsidR="00926E2C" w:rsidRPr="000D7728" w:rsidRDefault="00926E2C" w:rsidP="00926E2C">
      <w:pPr>
        <w:pStyle w:val="a3"/>
        <w:numPr>
          <w:ilvl w:val="0"/>
          <w:numId w:val="3"/>
        </w:numPr>
      </w:pPr>
      <w:r w:rsidRPr="000D7728">
        <w:t>Пишу десятки под десятками, единицы под единицами.</w:t>
      </w:r>
    </w:p>
    <w:p w:rsidR="00926E2C" w:rsidRPr="000D7728" w:rsidRDefault="00926E2C" w:rsidP="00926E2C">
      <w:pPr>
        <w:pStyle w:val="a3"/>
        <w:numPr>
          <w:ilvl w:val="0"/>
          <w:numId w:val="3"/>
        </w:numPr>
      </w:pPr>
      <w:r w:rsidRPr="000D7728">
        <w:t>Складываю единицы.</w:t>
      </w:r>
    </w:p>
    <w:p w:rsidR="00926E2C" w:rsidRPr="000D7728" w:rsidRDefault="00926E2C" w:rsidP="00926E2C">
      <w:pPr>
        <w:pStyle w:val="a3"/>
        <w:numPr>
          <w:ilvl w:val="0"/>
          <w:numId w:val="3"/>
        </w:numPr>
      </w:pPr>
      <w:r w:rsidRPr="000D7728">
        <w:t>Число единиц суммы пишу под единицами, а десяток запоминаю. Пишу его над десятками</w:t>
      </w:r>
    </w:p>
    <w:p w:rsidR="00926E2C" w:rsidRPr="000D7728" w:rsidRDefault="00926E2C" w:rsidP="00926E2C">
      <w:pPr>
        <w:pStyle w:val="a3"/>
        <w:numPr>
          <w:ilvl w:val="0"/>
          <w:numId w:val="3"/>
        </w:numPr>
      </w:pPr>
      <w:r w:rsidRPr="000D7728">
        <w:t>Складываю десятки</w:t>
      </w:r>
    </w:p>
    <w:p w:rsidR="00926E2C" w:rsidRPr="000D7728" w:rsidRDefault="00926E2C" w:rsidP="00926E2C">
      <w:pPr>
        <w:pStyle w:val="a3"/>
        <w:numPr>
          <w:ilvl w:val="0"/>
          <w:numId w:val="3"/>
        </w:numPr>
      </w:pPr>
      <w:r w:rsidRPr="000D7728">
        <w:t>Увеличиваю число десятков на 1. Результат пишу под десятками.</w:t>
      </w:r>
    </w:p>
    <w:p w:rsidR="00926E2C" w:rsidRPr="000D7728" w:rsidRDefault="00926E2C" w:rsidP="00926E2C">
      <w:pPr>
        <w:pStyle w:val="a3"/>
        <w:numPr>
          <w:ilvl w:val="0"/>
          <w:numId w:val="3"/>
        </w:numPr>
      </w:pPr>
      <w:r w:rsidRPr="000D7728">
        <w:t>Читаю ответ</w:t>
      </w:r>
    </w:p>
    <w:p w:rsidR="00926E2C" w:rsidRPr="000D7728" w:rsidRDefault="00926E2C" w:rsidP="00926E2C">
      <w:pPr>
        <w:rPr>
          <w:i/>
        </w:rPr>
      </w:pPr>
      <w:r w:rsidRPr="000D7728">
        <w:rPr>
          <w:i/>
        </w:rPr>
        <w:t>На волшебной палочке отметьте, как вы поняли алгоритм сложения (карточка самооценки)</w:t>
      </w:r>
    </w:p>
    <w:p w:rsidR="009D01DD" w:rsidRPr="000D7728" w:rsidRDefault="009D01DD" w:rsidP="00926E2C">
      <w:r w:rsidRPr="000D7728">
        <w:t>Переходим к следующему этапу. 3 пункт плана.</w:t>
      </w:r>
    </w:p>
    <w:p w:rsidR="00926E2C" w:rsidRPr="000D7728" w:rsidRDefault="00926E2C" w:rsidP="00926E2C">
      <w:pPr>
        <w:pStyle w:val="a3"/>
        <w:numPr>
          <w:ilvl w:val="0"/>
          <w:numId w:val="2"/>
        </w:numPr>
      </w:pPr>
      <w:r w:rsidRPr="000D7728">
        <w:t xml:space="preserve">Закрепление </w:t>
      </w:r>
      <w:proofErr w:type="gramStart"/>
      <w:r w:rsidRPr="000D7728">
        <w:t>изученного</w:t>
      </w:r>
      <w:proofErr w:type="gramEnd"/>
      <w:r w:rsidRPr="000D7728">
        <w:t xml:space="preserve">. </w:t>
      </w:r>
    </w:p>
    <w:p w:rsidR="002758BF" w:rsidRPr="000D7728" w:rsidRDefault="002758BF" w:rsidP="002758BF">
      <w:r w:rsidRPr="000D7728">
        <w:rPr>
          <w:shd w:val="clear" w:color="auto" w:fill="FFFFFF"/>
        </w:rPr>
        <w:t>Цель:</w:t>
      </w:r>
      <w:r w:rsidRPr="000D7728">
        <w:t> </w:t>
      </w:r>
      <w:r w:rsidRPr="000D7728">
        <w:rPr>
          <w:shd w:val="clear" w:color="auto" w:fill="FFFFFF"/>
        </w:rPr>
        <w:t xml:space="preserve"> зафиксировать приём сложения двузначных, когда в разряде единиц получается число больше десяти во внешней речи.</w:t>
      </w:r>
      <w:r w:rsidRPr="000D7728">
        <w:t> </w:t>
      </w:r>
    </w:p>
    <w:p w:rsidR="00926E2C" w:rsidRPr="000D7728" w:rsidRDefault="00926E2C" w:rsidP="00926E2C">
      <w:r w:rsidRPr="000D7728">
        <w:t xml:space="preserve">На доске запись </w:t>
      </w:r>
    </w:p>
    <w:p w:rsidR="00B720EB" w:rsidRPr="000D7728" w:rsidRDefault="009D01DD" w:rsidP="00F0035F">
      <w:r w:rsidRPr="000D7728">
        <w:t>55        75       36</w:t>
      </w:r>
    </w:p>
    <w:p w:rsidR="009D01DD" w:rsidRPr="000D7728" w:rsidRDefault="009D01DD" w:rsidP="00F0035F">
      <w:r w:rsidRPr="000D7728">
        <w:t xml:space="preserve">39        93       81      </w:t>
      </w:r>
    </w:p>
    <w:p w:rsidR="00F0035F" w:rsidRPr="000D7728" w:rsidRDefault="000D7728" w:rsidP="00C702DF">
      <w:r w:rsidRPr="000D772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71.45pt;margin-top:.8pt;width:23.45pt;height:0;z-index:251660288" o:connectortype="straight"/>
        </w:pict>
      </w:r>
      <w:r w:rsidRPr="000D7728">
        <w:rPr>
          <w:noProof/>
        </w:rPr>
        <w:pict>
          <v:shape id="_x0000_s1027" type="#_x0000_t32" style="position:absolute;margin-left:36.8pt;margin-top:.8pt;width:23.45pt;height:0;z-index:251659264" o:connectortype="straight"/>
        </w:pict>
      </w:r>
      <w:r w:rsidRPr="000D7728">
        <w:rPr>
          <w:noProof/>
        </w:rPr>
        <w:pict>
          <v:shape id="_x0000_s1026" type="#_x0000_t32" style="position:absolute;margin-left:-6pt;margin-top:.8pt;width:23.45pt;height:0;z-index:251658240" o:connectortype="straight"/>
        </w:pict>
      </w:r>
      <w:r w:rsidR="009D01DD" w:rsidRPr="000D7728">
        <w:t>выполните сложение пользуясь алгоритмом</w:t>
      </w:r>
      <w:proofErr w:type="gramStart"/>
      <w:r w:rsidR="009D01DD" w:rsidRPr="000D7728">
        <w:t>.</w:t>
      </w:r>
      <w:proofErr w:type="gramEnd"/>
      <w:r w:rsidR="009D01DD" w:rsidRPr="000D7728">
        <w:t xml:space="preserve"> (</w:t>
      </w:r>
      <w:proofErr w:type="gramStart"/>
      <w:r w:rsidR="009D01DD" w:rsidRPr="000D7728">
        <w:t>к</w:t>
      </w:r>
      <w:proofErr w:type="gramEnd"/>
      <w:r w:rsidR="009D01DD" w:rsidRPr="000D7728">
        <w:t>арточка с алгоритмом на парте)</w:t>
      </w:r>
    </w:p>
    <w:p w:rsidR="009D01DD" w:rsidRPr="000D7728" w:rsidRDefault="009D01DD" w:rsidP="00C702DF">
      <w:r w:rsidRPr="000D7728">
        <w:t>К доске выходят поочерёдно Ваня, Кирилл, Милена, выполняют сложение с комментированием.</w:t>
      </w:r>
    </w:p>
    <w:p w:rsidR="009D01DD" w:rsidRPr="000D7728" w:rsidRDefault="009D01DD" w:rsidP="00C702DF">
      <w:r w:rsidRPr="000D7728">
        <w:rPr>
          <w:i/>
        </w:rPr>
        <w:t>Оцените свою работу на данном этапе</w:t>
      </w:r>
      <w:proofErr w:type="gramStart"/>
      <w:r w:rsidRPr="000D7728">
        <w:rPr>
          <w:i/>
        </w:rPr>
        <w:t>.</w:t>
      </w:r>
      <w:proofErr w:type="gramEnd"/>
      <w:r w:rsidRPr="000D7728">
        <w:t xml:space="preserve"> (</w:t>
      </w:r>
      <w:proofErr w:type="gramStart"/>
      <w:r w:rsidRPr="000D7728">
        <w:t>к</w:t>
      </w:r>
      <w:proofErr w:type="gramEnd"/>
      <w:r w:rsidRPr="000D7728">
        <w:t>арточка самооценки)</w:t>
      </w:r>
    </w:p>
    <w:p w:rsidR="009D01DD" w:rsidRPr="000D7728" w:rsidRDefault="009D01DD" w:rsidP="009D01DD">
      <w:pPr>
        <w:pStyle w:val="a3"/>
        <w:numPr>
          <w:ilvl w:val="0"/>
          <w:numId w:val="2"/>
        </w:numPr>
        <w:rPr>
          <w:b/>
        </w:rPr>
      </w:pPr>
      <w:r w:rsidRPr="000D7728">
        <w:rPr>
          <w:b/>
        </w:rPr>
        <w:t>Работа над задачей.</w:t>
      </w:r>
    </w:p>
    <w:p w:rsidR="009D01DD" w:rsidRPr="000D7728" w:rsidRDefault="009D01DD" w:rsidP="009D01DD">
      <w:r w:rsidRPr="000D7728">
        <w:t>Ни один урок, даже путешествие не обходится без … задачи. 4 пункт плана.</w:t>
      </w:r>
    </w:p>
    <w:p w:rsidR="009D01DD" w:rsidRPr="000D7728" w:rsidRDefault="009D01DD" w:rsidP="009D01DD">
      <w:r w:rsidRPr="000D7728">
        <w:t>Прочитайте задание. Расскажите, что нужно сделать?</w:t>
      </w:r>
    </w:p>
    <w:p w:rsidR="009D01DD" w:rsidRPr="000D7728" w:rsidRDefault="009D01DD" w:rsidP="009D01DD">
      <w:r w:rsidRPr="000D7728">
        <w:t>Прочитайте текст, определите, задача ли это? Докажите.</w:t>
      </w:r>
    </w:p>
    <w:p w:rsidR="009D01DD" w:rsidRPr="000D7728" w:rsidRDefault="009D01DD" w:rsidP="009D01DD">
      <w:r w:rsidRPr="000D7728">
        <w:t>Составим краткую запись:</w:t>
      </w:r>
    </w:p>
    <w:p w:rsidR="009D01DD" w:rsidRPr="000D7728" w:rsidRDefault="009D01DD" w:rsidP="009D01DD">
      <w:r w:rsidRPr="000D7728">
        <w:t>О ком говорится в задаче? (Винни Пух и Пятачок)</w:t>
      </w:r>
    </w:p>
    <w:p w:rsidR="009D01DD" w:rsidRPr="000D7728" w:rsidRDefault="001E1672" w:rsidP="009D01DD">
      <w:r w:rsidRPr="000D7728">
        <w:t>Что известно о Винни Пухе? (он сделал 35 шагов)</w:t>
      </w:r>
    </w:p>
    <w:p w:rsidR="001E1672" w:rsidRPr="000D7728" w:rsidRDefault="001E1672" w:rsidP="009D01DD">
      <w:r w:rsidRPr="000D7728">
        <w:t>Что говорится о Пятачке? (он сделал 69 шагов)</w:t>
      </w:r>
    </w:p>
    <w:p w:rsidR="001E1672" w:rsidRPr="000D7728" w:rsidRDefault="001E1672" w:rsidP="009D01DD">
      <w:r w:rsidRPr="000D7728">
        <w:t>Прочитайте вопрос задачи. Как обозначить вопрос в краткой записи?</w:t>
      </w:r>
    </w:p>
    <w:p w:rsidR="001E1672" w:rsidRPr="000D7728" w:rsidRDefault="001E1672" w:rsidP="009D01DD">
      <w:r w:rsidRPr="000D7728">
        <w:t>Какой это вид задачи – нахождение целого, части, сравнение?</w:t>
      </w:r>
    </w:p>
    <w:p w:rsidR="001E1672" w:rsidRPr="000D7728" w:rsidRDefault="001E1672" w:rsidP="009D01DD">
      <w:r w:rsidRPr="000D7728">
        <w:t>Что нужно сделать, чтобы сравнить два числа? (из большего числа вычесть меньшее)</w:t>
      </w:r>
    </w:p>
    <w:p w:rsidR="001E1672" w:rsidRPr="000D7728" w:rsidRDefault="001E1672" w:rsidP="009D01DD">
      <w:r w:rsidRPr="000D7728">
        <w:t>Запишем решение:</w:t>
      </w:r>
    </w:p>
    <w:p w:rsidR="001E1672" w:rsidRPr="000D7728" w:rsidRDefault="001E1672" w:rsidP="009D01DD">
      <w:r w:rsidRPr="000D7728">
        <w:t>69-35=34 (ш.)</w:t>
      </w:r>
    </w:p>
    <w:p w:rsidR="001E1672" w:rsidRPr="000D7728" w:rsidRDefault="001E1672" w:rsidP="009D01DD">
      <w:r w:rsidRPr="000D7728">
        <w:t>Придумайте к данному условию ещё вопросы.</w:t>
      </w:r>
    </w:p>
    <w:p w:rsidR="001E1672" w:rsidRPr="000D7728" w:rsidRDefault="001E1672" w:rsidP="009D01DD">
      <w:proofErr w:type="gramStart"/>
      <w:r w:rsidRPr="000D7728">
        <w:t>На сколько</w:t>
      </w:r>
      <w:proofErr w:type="gramEnd"/>
      <w:r w:rsidRPr="000D7728">
        <w:t xml:space="preserve"> меньше шагов сделал Винни Пух?</w:t>
      </w:r>
    </w:p>
    <w:p w:rsidR="001E1672" w:rsidRPr="000D7728" w:rsidRDefault="001E1672" w:rsidP="009D01DD">
      <w:r w:rsidRPr="000D7728">
        <w:t>Каким действием найдем ответ?</w:t>
      </w:r>
    </w:p>
    <w:p w:rsidR="001E1672" w:rsidRPr="000D7728" w:rsidRDefault="001E1672" w:rsidP="009D01DD">
      <w:r w:rsidRPr="000D7728">
        <w:t>69-35=34 (ш.)</w:t>
      </w:r>
    </w:p>
    <w:p w:rsidR="001E1672" w:rsidRPr="000D7728" w:rsidRDefault="001E1672" w:rsidP="009D01DD">
      <w:r w:rsidRPr="000D7728">
        <w:t>Сравните эти задачи, что заметили? (вопросы разные, но решение одинаковое).</w:t>
      </w:r>
    </w:p>
    <w:p w:rsidR="001E1672" w:rsidRPr="000D7728" w:rsidRDefault="001E1672" w:rsidP="009D01DD">
      <w:r w:rsidRPr="000D7728">
        <w:t>Какой еще вопрос можно составить?</w:t>
      </w:r>
    </w:p>
    <w:p w:rsidR="001E1672" w:rsidRPr="000D7728" w:rsidRDefault="001E1672" w:rsidP="009D01DD">
      <w:r w:rsidRPr="000D7728">
        <w:t>Сколько всего шагов сделали Винни Пух и Пятачок?</w:t>
      </w:r>
    </w:p>
    <w:p w:rsidR="001E1672" w:rsidRPr="000D7728" w:rsidRDefault="001E1672" w:rsidP="009D01DD">
      <w:pPr>
        <w:rPr>
          <w:i/>
        </w:rPr>
      </w:pPr>
      <w:r w:rsidRPr="000D7728">
        <w:rPr>
          <w:i/>
        </w:rPr>
        <w:t>Оцените свою работу с задачей – карточка самооценки.</w:t>
      </w:r>
    </w:p>
    <w:p w:rsidR="001E1672" w:rsidRPr="000D7728" w:rsidRDefault="001E1672" w:rsidP="001E1672">
      <w:pPr>
        <w:pStyle w:val="a3"/>
        <w:numPr>
          <w:ilvl w:val="0"/>
          <w:numId w:val="2"/>
        </w:numPr>
        <w:rPr>
          <w:b/>
        </w:rPr>
      </w:pPr>
      <w:r w:rsidRPr="000D7728">
        <w:rPr>
          <w:b/>
        </w:rPr>
        <w:t>Работа в паре.</w:t>
      </w:r>
      <w:r w:rsidR="002758BF" w:rsidRPr="000D7728">
        <w:rPr>
          <w:b/>
        </w:rPr>
        <w:t xml:space="preserve"> 5 пункт плана</w:t>
      </w:r>
      <w:r w:rsidR="00B052E5" w:rsidRPr="000D7728">
        <w:rPr>
          <w:b/>
        </w:rPr>
        <w:t>.</w:t>
      </w:r>
    </w:p>
    <w:p w:rsidR="001E1672" w:rsidRPr="000D7728" w:rsidRDefault="00D73862" w:rsidP="009D01DD">
      <w:r w:rsidRPr="000D7728">
        <w:t xml:space="preserve">Чтобы вернуться из нашего путешествия домой, нужно выполнить последнее задание. Работать вы будете в паре. Сложите дом из частей. Изображение для опоры дано. </w:t>
      </w:r>
      <w:proofErr w:type="gramStart"/>
      <w:r w:rsidRPr="000D7728">
        <w:t>Прочитайте куда же мы вернулись</w:t>
      </w:r>
      <w:proofErr w:type="gramEnd"/>
      <w:r w:rsidRPr="000D7728">
        <w:t>? (Хакасия, Белый Яр)</w:t>
      </w:r>
    </w:p>
    <w:p w:rsidR="00B052E5" w:rsidRPr="000D7728" w:rsidRDefault="00B052E5" w:rsidP="009D01DD">
      <w:pPr>
        <w:rPr>
          <w:i/>
        </w:rPr>
      </w:pPr>
      <w:r w:rsidRPr="000D7728">
        <w:rPr>
          <w:i/>
        </w:rPr>
        <w:t>Оцените, как вы поработали в паре по карточке самооценки.</w:t>
      </w:r>
    </w:p>
    <w:p w:rsidR="00D73862" w:rsidRPr="000D7728" w:rsidRDefault="00D73862" w:rsidP="00D73862">
      <w:pPr>
        <w:pStyle w:val="a3"/>
        <w:numPr>
          <w:ilvl w:val="0"/>
          <w:numId w:val="2"/>
        </w:numPr>
        <w:rPr>
          <w:b/>
        </w:rPr>
      </w:pPr>
      <w:bookmarkStart w:id="0" w:name="_GoBack"/>
      <w:r w:rsidRPr="000D7728">
        <w:rPr>
          <w:b/>
        </w:rPr>
        <w:t>Итог урока.</w:t>
      </w:r>
      <w:r w:rsidR="00B052E5" w:rsidRPr="000D7728">
        <w:rPr>
          <w:b/>
        </w:rPr>
        <w:t xml:space="preserve"> 6 пункт плана.</w:t>
      </w:r>
    </w:p>
    <w:bookmarkEnd w:id="0"/>
    <w:p w:rsidR="00D73862" w:rsidRPr="000D7728" w:rsidRDefault="00D73862" w:rsidP="00D73862">
      <w:r w:rsidRPr="000D7728">
        <w:lastRenderedPageBreak/>
        <w:t>В конце каждого урока мы должны подвести итоги. Закончите фразы:</w:t>
      </w:r>
    </w:p>
    <w:p w:rsidR="00D73862" w:rsidRPr="000D7728" w:rsidRDefault="00D73862" w:rsidP="00D73862">
      <w:r w:rsidRPr="000D7728">
        <w:t>Я узнал…</w:t>
      </w:r>
    </w:p>
    <w:p w:rsidR="00D73862" w:rsidRPr="000D7728" w:rsidRDefault="00D73862" w:rsidP="00D73862">
      <w:r w:rsidRPr="000D7728">
        <w:t>Я научился…</w:t>
      </w:r>
    </w:p>
    <w:p w:rsidR="00D73862" w:rsidRPr="000D7728" w:rsidRDefault="00D73862" w:rsidP="00D73862">
      <w:r w:rsidRPr="000D7728">
        <w:t>Мне понравилось….</w:t>
      </w:r>
    </w:p>
    <w:p w:rsidR="00D73862" w:rsidRPr="000D7728" w:rsidRDefault="00D73862" w:rsidP="00D73862">
      <w:r w:rsidRPr="000D7728">
        <w:t>Я затруднялся…</w:t>
      </w:r>
    </w:p>
    <w:p w:rsidR="00D73862" w:rsidRPr="000D7728" w:rsidRDefault="00D73862" w:rsidP="00D73862">
      <w:pPr>
        <w:rPr>
          <w:i/>
        </w:rPr>
      </w:pPr>
      <w:r w:rsidRPr="000D7728">
        <w:rPr>
          <w:i/>
        </w:rPr>
        <w:t xml:space="preserve">Ну а теперь </w:t>
      </w:r>
      <w:proofErr w:type="gramStart"/>
      <w:r w:rsidRPr="000D7728">
        <w:rPr>
          <w:i/>
        </w:rPr>
        <w:t>оцените</w:t>
      </w:r>
      <w:proofErr w:type="gramEnd"/>
      <w:r w:rsidRPr="000D7728">
        <w:rPr>
          <w:i/>
        </w:rPr>
        <w:t xml:space="preserve"> как вы работали на уроке в целом. Прикрепите свой смайлик на ту ступеньку, на которой вы сейчас находитесь.</w:t>
      </w:r>
    </w:p>
    <w:p w:rsidR="009D01DD" w:rsidRPr="000D7728" w:rsidRDefault="009D01DD" w:rsidP="009D01DD"/>
    <w:sectPr w:rsidR="009D01DD" w:rsidRPr="000D7728" w:rsidSect="00216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550C"/>
    <w:multiLevelType w:val="hybridMultilevel"/>
    <w:tmpl w:val="A002DF40"/>
    <w:lvl w:ilvl="0" w:tplc="9640A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FA73F9"/>
    <w:multiLevelType w:val="hybridMultilevel"/>
    <w:tmpl w:val="EA26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A2B79"/>
    <w:multiLevelType w:val="hybridMultilevel"/>
    <w:tmpl w:val="1F8E1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CD6"/>
    <w:rsid w:val="000D7728"/>
    <w:rsid w:val="001E1672"/>
    <w:rsid w:val="002160E0"/>
    <w:rsid w:val="00220372"/>
    <w:rsid w:val="002758BF"/>
    <w:rsid w:val="002A5CD6"/>
    <w:rsid w:val="00543CFB"/>
    <w:rsid w:val="00926E2C"/>
    <w:rsid w:val="009D01DD"/>
    <w:rsid w:val="00AA0A2A"/>
    <w:rsid w:val="00B052E5"/>
    <w:rsid w:val="00B720EB"/>
    <w:rsid w:val="00C702DF"/>
    <w:rsid w:val="00D73862"/>
    <w:rsid w:val="00F0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Анна</cp:lastModifiedBy>
  <cp:revision>5</cp:revision>
  <cp:lastPrinted>2014-11-23T15:43:00Z</cp:lastPrinted>
  <dcterms:created xsi:type="dcterms:W3CDTF">2014-11-23T09:42:00Z</dcterms:created>
  <dcterms:modified xsi:type="dcterms:W3CDTF">2016-03-22T04:22:00Z</dcterms:modified>
</cp:coreProperties>
</file>