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9E" w:rsidRDefault="0048129E" w:rsidP="00E5760D">
      <w:pPr>
        <w:jc w:val="center"/>
        <w:rPr>
          <w:rFonts w:ascii="Times New Roman" w:eastAsia="Times New Roman" w:hAnsi="Times New Roman" w:cs="Times New Roman"/>
          <w:b/>
          <w:bCs/>
          <w:color w:val="383A3C"/>
          <w:sz w:val="36"/>
          <w:szCs w:val="36"/>
          <w:lang w:eastAsia="ru-RU"/>
        </w:rPr>
      </w:pPr>
    </w:p>
    <w:p w:rsidR="0015091E" w:rsidRDefault="00B022AF" w:rsidP="00E5760D">
      <w:pPr>
        <w:jc w:val="center"/>
        <w:rPr>
          <w:rFonts w:ascii="Times New Roman" w:eastAsia="Times New Roman" w:hAnsi="Times New Roman" w:cs="Times New Roman"/>
          <w:b/>
          <w:bCs/>
          <w:color w:val="383A3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A3C"/>
          <w:sz w:val="36"/>
          <w:szCs w:val="36"/>
          <w:lang w:eastAsia="ru-RU"/>
        </w:rPr>
        <w:t>Этапы и</w:t>
      </w:r>
      <w:r w:rsidR="006C0774">
        <w:rPr>
          <w:rFonts w:ascii="Times New Roman" w:eastAsia="Times New Roman" w:hAnsi="Times New Roman" w:cs="Times New Roman"/>
          <w:b/>
          <w:bCs/>
          <w:color w:val="383A3C"/>
          <w:sz w:val="36"/>
          <w:szCs w:val="36"/>
          <w:lang w:eastAsia="ru-RU"/>
        </w:rPr>
        <w:t>справления</w:t>
      </w:r>
      <w:bookmarkStart w:id="0" w:name="_GoBack"/>
      <w:bookmarkEnd w:id="0"/>
      <w:r w:rsidR="0015091E" w:rsidRPr="00E36138">
        <w:rPr>
          <w:rFonts w:ascii="Times New Roman" w:eastAsia="Times New Roman" w:hAnsi="Times New Roman" w:cs="Times New Roman"/>
          <w:b/>
          <w:bCs/>
          <w:color w:val="383A3C"/>
          <w:sz w:val="36"/>
          <w:szCs w:val="36"/>
          <w:lang w:eastAsia="ru-RU"/>
        </w:rPr>
        <w:t xml:space="preserve"> нарушений звукопроизношения</w:t>
      </w:r>
    </w:p>
    <w:p w:rsidR="00E36138" w:rsidRPr="00E36138" w:rsidRDefault="00E36138" w:rsidP="0015091E">
      <w:pPr>
        <w:jc w:val="center"/>
        <w:rPr>
          <w:rFonts w:ascii="Times New Roman" w:eastAsia="Times New Roman" w:hAnsi="Times New Roman" w:cs="Times New Roman"/>
          <w:b/>
          <w:bCs/>
          <w:color w:val="383A3C"/>
          <w:sz w:val="36"/>
          <w:szCs w:val="36"/>
          <w:lang w:eastAsia="ru-RU"/>
        </w:rPr>
      </w:pPr>
    </w:p>
    <w:p w:rsidR="00AB4203" w:rsidRDefault="0015091E" w:rsidP="0015091E">
      <w:pPr>
        <w:ind w:firstLine="708"/>
        <w:jc w:val="both"/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  <w:t xml:space="preserve">Исправление </w:t>
      </w:r>
      <w:r w:rsidR="00D67287"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  <w:t xml:space="preserve">нарушений звукопроизношения </w:t>
      </w:r>
      <w:r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  <w:t xml:space="preserve"> проводится поэтапно. </w:t>
      </w:r>
    </w:p>
    <w:p w:rsidR="0015091E" w:rsidRDefault="0015091E" w:rsidP="0015091E">
      <w:pPr>
        <w:ind w:firstLine="708"/>
        <w:jc w:val="both"/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  <w:t xml:space="preserve">Различают 4 основных этапа: </w:t>
      </w:r>
      <w:r w:rsidRPr="00343B34">
        <w:rPr>
          <w:rFonts w:ascii="Times New Roman" w:eastAsia="Times New Roman" w:hAnsi="Times New Roman" w:cs="Times New Roman"/>
          <w:bCs/>
          <w:i/>
          <w:color w:val="383A3C"/>
          <w:sz w:val="32"/>
          <w:szCs w:val="32"/>
          <w:lang w:eastAsia="ru-RU"/>
        </w:rPr>
        <w:t>подготовительный, постановка звука, автоматизация звука</w:t>
      </w:r>
      <w:r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  <w:t xml:space="preserve"> и, в случаях замены одного звука другим или смешения их, - </w:t>
      </w:r>
      <w:r w:rsidRPr="00343B34">
        <w:rPr>
          <w:rFonts w:ascii="Times New Roman" w:eastAsia="Times New Roman" w:hAnsi="Times New Roman" w:cs="Times New Roman"/>
          <w:bCs/>
          <w:i/>
          <w:color w:val="383A3C"/>
          <w:sz w:val="32"/>
          <w:szCs w:val="32"/>
          <w:lang w:eastAsia="ru-RU"/>
        </w:rPr>
        <w:t>этап дифференциации</w:t>
      </w:r>
      <w:r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  <w:t>.</w:t>
      </w:r>
      <w:proofErr w:type="gramEnd"/>
    </w:p>
    <w:p w:rsidR="00A41512" w:rsidRDefault="00A41512" w:rsidP="0015091E">
      <w:pPr>
        <w:ind w:firstLine="708"/>
        <w:jc w:val="both"/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83A3C"/>
          <w:sz w:val="32"/>
          <w:szCs w:val="32"/>
          <w:u w:val="single"/>
          <w:lang w:eastAsia="ru-RU"/>
        </w:rPr>
        <w:t>Важно:</w:t>
      </w:r>
      <w:r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  <w:t xml:space="preserve"> </w:t>
      </w:r>
      <w:r w:rsidRPr="00A41512"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  <w:t xml:space="preserve">Поскольку </w:t>
      </w:r>
      <w:r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  <w:t>новый навык вырабатывается не сразу и требует продолжительного закрепления, на каждом последующем этапе одновременно с отработкой нового идет частичное повторение материала предыдущего этапа.</w:t>
      </w:r>
    </w:p>
    <w:p w:rsidR="004A54C8" w:rsidRDefault="00BD377D" w:rsidP="0015091E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83A3C"/>
          <w:sz w:val="32"/>
          <w:szCs w:val="32"/>
          <w:lang w:eastAsia="ru-RU"/>
        </w:rPr>
      </w:pPr>
      <w:r w:rsidRPr="00E36138">
        <w:rPr>
          <w:rFonts w:ascii="Times New Roman" w:eastAsia="Times New Roman" w:hAnsi="Times New Roman" w:cs="Times New Roman"/>
          <w:b/>
          <w:bCs/>
          <w:color w:val="383A3C"/>
          <w:sz w:val="32"/>
          <w:szCs w:val="32"/>
          <w:lang w:eastAsia="ru-RU"/>
        </w:rPr>
        <w:t>1 этап:</w:t>
      </w:r>
      <w:r>
        <w:rPr>
          <w:rFonts w:ascii="Times New Roman" w:eastAsia="Times New Roman" w:hAnsi="Times New Roman" w:cs="Times New Roman"/>
          <w:b/>
          <w:bCs/>
          <w:i/>
          <w:color w:val="383A3C"/>
          <w:sz w:val="32"/>
          <w:szCs w:val="32"/>
          <w:lang w:eastAsia="ru-RU"/>
        </w:rPr>
        <w:t xml:space="preserve"> </w:t>
      </w:r>
      <w:r w:rsidR="00343B34" w:rsidRPr="00355116">
        <w:rPr>
          <w:rFonts w:ascii="Times New Roman" w:eastAsia="Times New Roman" w:hAnsi="Times New Roman" w:cs="Times New Roman"/>
          <w:b/>
          <w:bCs/>
          <w:i/>
          <w:color w:val="383A3C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383A3C"/>
          <w:sz w:val="32"/>
          <w:szCs w:val="32"/>
          <w:lang w:eastAsia="ru-RU"/>
        </w:rPr>
        <w:t>одготовительный</w:t>
      </w:r>
    </w:p>
    <w:p w:rsidR="00355116" w:rsidRDefault="00355116" w:rsidP="0015091E">
      <w:pPr>
        <w:ind w:firstLine="708"/>
        <w:jc w:val="both"/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  <w:t xml:space="preserve">Цель этого этапа – подготовка речеслухового и </w:t>
      </w:r>
      <w:proofErr w:type="spellStart"/>
      <w:r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  <w:t>речедвигательного</w:t>
      </w:r>
      <w:proofErr w:type="spellEnd"/>
      <w:r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  <w:t xml:space="preserve"> анализаторов к правильному восприятию и воспроизведению звука.</w:t>
      </w:r>
    </w:p>
    <w:p w:rsidR="00355116" w:rsidRDefault="00355116" w:rsidP="0015091E">
      <w:pPr>
        <w:ind w:firstLine="708"/>
        <w:jc w:val="both"/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  <w:t>На этом этапе работа идет одновременно по нескольким направлениям: формирование точных движений органов артикуляционного аппарата</w:t>
      </w:r>
      <w:r w:rsidR="00FA3723"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  <w:t xml:space="preserve"> по средствам артикуляционной гимнастики</w:t>
      </w:r>
      <w:r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  <w:t>, направленной воздушной струи, развитие мелкой моторики рук, фонематического слуха, отработка опорных звуков.</w:t>
      </w:r>
    </w:p>
    <w:p w:rsidR="00605431" w:rsidRDefault="00605431" w:rsidP="0015091E">
      <w:pPr>
        <w:ind w:firstLine="708"/>
        <w:jc w:val="both"/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</w:pPr>
    </w:p>
    <w:p w:rsidR="00605431" w:rsidRDefault="00605431" w:rsidP="00605431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83A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A3C"/>
          <w:sz w:val="32"/>
          <w:szCs w:val="32"/>
          <w:lang w:eastAsia="ru-RU"/>
        </w:rPr>
        <w:t>2</w:t>
      </w:r>
      <w:r w:rsidRPr="00E36138">
        <w:rPr>
          <w:rFonts w:ascii="Times New Roman" w:eastAsia="Times New Roman" w:hAnsi="Times New Roman" w:cs="Times New Roman"/>
          <w:b/>
          <w:bCs/>
          <w:color w:val="383A3C"/>
          <w:sz w:val="32"/>
          <w:szCs w:val="32"/>
          <w:lang w:eastAsia="ru-RU"/>
        </w:rPr>
        <w:t xml:space="preserve"> этап:</w:t>
      </w:r>
      <w:r>
        <w:rPr>
          <w:rFonts w:ascii="Times New Roman" w:eastAsia="Times New Roman" w:hAnsi="Times New Roman" w:cs="Times New Roman"/>
          <w:b/>
          <w:bCs/>
          <w:i/>
          <w:color w:val="383A3C"/>
          <w:sz w:val="32"/>
          <w:szCs w:val="32"/>
          <w:lang w:eastAsia="ru-RU"/>
        </w:rPr>
        <w:t xml:space="preserve"> Постановка звука</w:t>
      </w:r>
    </w:p>
    <w:p w:rsidR="00605431" w:rsidRDefault="00605431" w:rsidP="00605431">
      <w:pPr>
        <w:ind w:firstLine="708"/>
        <w:jc w:val="both"/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  <w:t>Цель этого этапа – добиться правильного звучания изолированного звука.</w:t>
      </w:r>
    </w:p>
    <w:p w:rsidR="00694004" w:rsidRDefault="00694004" w:rsidP="00605431">
      <w:pPr>
        <w:ind w:firstLine="708"/>
        <w:jc w:val="both"/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</w:pPr>
    </w:p>
    <w:p w:rsidR="0048129E" w:rsidRDefault="0048129E" w:rsidP="00694004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383A3C"/>
          <w:sz w:val="32"/>
          <w:szCs w:val="32"/>
          <w:lang w:eastAsia="ru-RU"/>
        </w:rPr>
      </w:pPr>
    </w:p>
    <w:p w:rsidR="0048129E" w:rsidRDefault="0048129E" w:rsidP="00694004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383A3C"/>
          <w:sz w:val="32"/>
          <w:szCs w:val="32"/>
          <w:lang w:eastAsia="ru-RU"/>
        </w:rPr>
      </w:pPr>
    </w:p>
    <w:p w:rsidR="00694004" w:rsidRDefault="00694004" w:rsidP="00694004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83A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A3C"/>
          <w:sz w:val="32"/>
          <w:szCs w:val="32"/>
          <w:lang w:eastAsia="ru-RU"/>
        </w:rPr>
        <w:t>3</w:t>
      </w:r>
      <w:r w:rsidRPr="00E36138">
        <w:rPr>
          <w:rFonts w:ascii="Times New Roman" w:eastAsia="Times New Roman" w:hAnsi="Times New Roman" w:cs="Times New Roman"/>
          <w:b/>
          <w:bCs/>
          <w:color w:val="383A3C"/>
          <w:sz w:val="32"/>
          <w:szCs w:val="32"/>
          <w:lang w:eastAsia="ru-RU"/>
        </w:rPr>
        <w:t xml:space="preserve"> этап:</w:t>
      </w:r>
      <w:r>
        <w:rPr>
          <w:rFonts w:ascii="Times New Roman" w:eastAsia="Times New Roman" w:hAnsi="Times New Roman" w:cs="Times New Roman"/>
          <w:b/>
          <w:bCs/>
          <w:i/>
          <w:color w:val="383A3C"/>
          <w:sz w:val="32"/>
          <w:szCs w:val="32"/>
          <w:lang w:eastAsia="ru-RU"/>
        </w:rPr>
        <w:t xml:space="preserve"> Автоматизация  звука</w:t>
      </w:r>
    </w:p>
    <w:p w:rsidR="008F4F6A" w:rsidRDefault="008F4F6A" w:rsidP="00694004">
      <w:pPr>
        <w:ind w:firstLine="708"/>
        <w:jc w:val="both"/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  <w:t>Цель этого этапа – добиться правильного произношения звука во фразовой речи.</w:t>
      </w:r>
    </w:p>
    <w:p w:rsidR="005A1C51" w:rsidRPr="005A1C51" w:rsidRDefault="005A1C51" w:rsidP="005A1C51">
      <w:pPr>
        <w:pStyle w:val="a5"/>
        <w:spacing w:after="0" w:afterAutospacing="0"/>
        <w:ind w:firstLine="706"/>
        <w:jc w:val="both"/>
        <w:rPr>
          <w:sz w:val="32"/>
          <w:szCs w:val="32"/>
        </w:rPr>
      </w:pPr>
      <w:r w:rsidRPr="005A1C51">
        <w:rPr>
          <w:sz w:val="32"/>
          <w:szCs w:val="32"/>
        </w:rPr>
        <w:t xml:space="preserve">Автоматизация звука требует активного использования процесса внутреннего торможения, способности к дифференциации правильного и неправильного артикуляционного уклада. Она осуществляется по принципу от легкого </w:t>
      </w:r>
      <w:proofErr w:type="gramStart"/>
      <w:r w:rsidRPr="005A1C51">
        <w:rPr>
          <w:sz w:val="32"/>
          <w:szCs w:val="32"/>
        </w:rPr>
        <w:t>к</w:t>
      </w:r>
      <w:proofErr w:type="gramEnd"/>
      <w:r w:rsidRPr="005A1C51">
        <w:rPr>
          <w:sz w:val="32"/>
          <w:szCs w:val="32"/>
        </w:rPr>
        <w:t xml:space="preserve"> трудному, от простого к сложному.</w:t>
      </w:r>
    </w:p>
    <w:p w:rsidR="005A1C51" w:rsidRPr="005A1C51" w:rsidRDefault="005A1C51" w:rsidP="005A1C51">
      <w:pPr>
        <w:pStyle w:val="a5"/>
        <w:spacing w:after="0" w:afterAutospacing="0"/>
        <w:ind w:firstLine="706"/>
        <w:rPr>
          <w:sz w:val="32"/>
          <w:szCs w:val="32"/>
        </w:rPr>
      </w:pPr>
      <w:r w:rsidRPr="005A1C51">
        <w:rPr>
          <w:sz w:val="32"/>
          <w:szCs w:val="32"/>
        </w:rPr>
        <w:t>Автоматизация поставленного звука должна проводиться в строгой последовательности:</w:t>
      </w:r>
    </w:p>
    <w:p w:rsidR="005A1C51" w:rsidRPr="005A1C51" w:rsidRDefault="005A1C51" w:rsidP="005A1C51">
      <w:pPr>
        <w:pStyle w:val="a5"/>
        <w:numPr>
          <w:ilvl w:val="0"/>
          <w:numId w:val="1"/>
        </w:numPr>
        <w:spacing w:after="0" w:afterAutospacing="0"/>
        <w:rPr>
          <w:sz w:val="32"/>
          <w:szCs w:val="32"/>
        </w:rPr>
      </w:pPr>
      <w:r w:rsidRPr="005A1C51">
        <w:rPr>
          <w:sz w:val="32"/>
          <w:szCs w:val="32"/>
        </w:rPr>
        <w:t>автоматизация звука в слогах (прямых, обратных, со стечением согласных);</w:t>
      </w:r>
    </w:p>
    <w:p w:rsidR="005A1C51" w:rsidRPr="005A1C51" w:rsidRDefault="005A1C51" w:rsidP="005A1C51">
      <w:pPr>
        <w:pStyle w:val="a5"/>
        <w:numPr>
          <w:ilvl w:val="0"/>
          <w:numId w:val="1"/>
        </w:numPr>
        <w:spacing w:after="0" w:afterAutospacing="0"/>
        <w:rPr>
          <w:sz w:val="32"/>
          <w:szCs w:val="32"/>
        </w:rPr>
      </w:pPr>
      <w:r w:rsidRPr="005A1C51">
        <w:rPr>
          <w:sz w:val="32"/>
          <w:szCs w:val="32"/>
        </w:rPr>
        <w:t>автоматизация звука в словах (в начале слова, середине, конце);</w:t>
      </w:r>
    </w:p>
    <w:p w:rsidR="005A1C51" w:rsidRPr="005A1C51" w:rsidRDefault="005A1C51" w:rsidP="005A1C51">
      <w:pPr>
        <w:pStyle w:val="a5"/>
        <w:numPr>
          <w:ilvl w:val="0"/>
          <w:numId w:val="1"/>
        </w:numPr>
        <w:spacing w:after="0" w:afterAutospacing="0"/>
        <w:rPr>
          <w:sz w:val="32"/>
          <w:szCs w:val="32"/>
        </w:rPr>
      </w:pPr>
      <w:r w:rsidRPr="005A1C51">
        <w:rPr>
          <w:sz w:val="32"/>
          <w:szCs w:val="32"/>
        </w:rPr>
        <w:t>автоматизация звука в предложениях;</w:t>
      </w:r>
    </w:p>
    <w:p w:rsidR="005A1C51" w:rsidRPr="005A1C51" w:rsidRDefault="005A1C51" w:rsidP="005A1C51">
      <w:pPr>
        <w:pStyle w:val="a5"/>
        <w:numPr>
          <w:ilvl w:val="0"/>
          <w:numId w:val="1"/>
        </w:numPr>
        <w:spacing w:after="0" w:afterAutospacing="0"/>
        <w:rPr>
          <w:sz w:val="32"/>
          <w:szCs w:val="32"/>
        </w:rPr>
      </w:pPr>
      <w:r w:rsidRPr="005A1C51">
        <w:rPr>
          <w:sz w:val="32"/>
          <w:szCs w:val="32"/>
        </w:rPr>
        <w:t>автоматизация звук</w:t>
      </w:r>
      <w:r w:rsidR="009243B4">
        <w:rPr>
          <w:sz w:val="32"/>
          <w:szCs w:val="32"/>
        </w:rPr>
        <w:t xml:space="preserve">а в </w:t>
      </w:r>
      <w:proofErr w:type="spellStart"/>
      <w:r w:rsidR="009243B4">
        <w:rPr>
          <w:sz w:val="32"/>
          <w:szCs w:val="32"/>
        </w:rPr>
        <w:t>чистоговорках</w:t>
      </w:r>
      <w:proofErr w:type="spellEnd"/>
      <w:r w:rsidR="009243B4">
        <w:rPr>
          <w:sz w:val="32"/>
          <w:szCs w:val="32"/>
        </w:rPr>
        <w:t xml:space="preserve"> </w:t>
      </w:r>
      <w:r w:rsidRPr="005A1C51">
        <w:rPr>
          <w:sz w:val="32"/>
          <w:szCs w:val="32"/>
        </w:rPr>
        <w:t xml:space="preserve"> и стихах;</w:t>
      </w:r>
    </w:p>
    <w:p w:rsidR="005A1C51" w:rsidRPr="005A1C51" w:rsidRDefault="005A1C51" w:rsidP="005A1C51">
      <w:pPr>
        <w:pStyle w:val="a5"/>
        <w:numPr>
          <w:ilvl w:val="0"/>
          <w:numId w:val="1"/>
        </w:numPr>
        <w:spacing w:after="0" w:afterAutospacing="0"/>
        <w:rPr>
          <w:sz w:val="32"/>
          <w:szCs w:val="32"/>
        </w:rPr>
      </w:pPr>
      <w:r w:rsidRPr="005A1C51">
        <w:rPr>
          <w:sz w:val="32"/>
          <w:szCs w:val="32"/>
        </w:rPr>
        <w:t>автоматизация звука в коротких, а затем длинных рассказах;</w:t>
      </w:r>
    </w:p>
    <w:p w:rsidR="005A1C51" w:rsidRPr="005A1C51" w:rsidRDefault="005A1C51" w:rsidP="005A1C51">
      <w:pPr>
        <w:pStyle w:val="a5"/>
        <w:numPr>
          <w:ilvl w:val="0"/>
          <w:numId w:val="1"/>
        </w:numPr>
        <w:spacing w:after="0" w:afterAutospacing="0"/>
        <w:rPr>
          <w:sz w:val="32"/>
          <w:szCs w:val="32"/>
        </w:rPr>
      </w:pPr>
      <w:r w:rsidRPr="005A1C51">
        <w:rPr>
          <w:sz w:val="32"/>
          <w:szCs w:val="32"/>
        </w:rPr>
        <w:t>автоматизация звука в разговорной речи.</w:t>
      </w:r>
    </w:p>
    <w:p w:rsidR="005A1C51" w:rsidRDefault="005A1C51" w:rsidP="00694004">
      <w:pPr>
        <w:ind w:firstLine="708"/>
        <w:jc w:val="both"/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</w:pPr>
    </w:p>
    <w:p w:rsidR="0011048A" w:rsidRDefault="0011048A" w:rsidP="0011048A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83A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A3C"/>
          <w:sz w:val="32"/>
          <w:szCs w:val="32"/>
          <w:lang w:eastAsia="ru-RU"/>
        </w:rPr>
        <w:t>4</w:t>
      </w:r>
      <w:r w:rsidRPr="00E36138">
        <w:rPr>
          <w:rFonts w:ascii="Times New Roman" w:eastAsia="Times New Roman" w:hAnsi="Times New Roman" w:cs="Times New Roman"/>
          <w:b/>
          <w:bCs/>
          <w:color w:val="383A3C"/>
          <w:sz w:val="32"/>
          <w:szCs w:val="32"/>
          <w:lang w:eastAsia="ru-RU"/>
        </w:rPr>
        <w:t xml:space="preserve"> этап:</w:t>
      </w:r>
      <w:r>
        <w:rPr>
          <w:rFonts w:ascii="Times New Roman" w:eastAsia="Times New Roman" w:hAnsi="Times New Roman" w:cs="Times New Roman"/>
          <w:b/>
          <w:bCs/>
          <w:i/>
          <w:color w:val="383A3C"/>
          <w:sz w:val="32"/>
          <w:szCs w:val="32"/>
          <w:lang w:eastAsia="ru-RU"/>
        </w:rPr>
        <w:t xml:space="preserve"> Дифференциация   звука</w:t>
      </w:r>
    </w:p>
    <w:p w:rsidR="00F75404" w:rsidRDefault="00F75404" w:rsidP="0011048A">
      <w:pPr>
        <w:ind w:firstLine="708"/>
        <w:jc w:val="both"/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  <w:t>Цель этого этапа – учить детей различать смешиваемые звуки и правильно употреблять их в собственной речи.</w:t>
      </w:r>
    </w:p>
    <w:p w:rsidR="00F75404" w:rsidRPr="00F75404" w:rsidRDefault="00F75404" w:rsidP="0011048A">
      <w:pPr>
        <w:ind w:firstLine="708"/>
        <w:jc w:val="both"/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  <w:t xml:space="preserve">Содержание работы: постепенная, последовательная дифференциация смешиваемых звуков по моторным и акустическим признакам, сначала изолированных, затем в слогах, в словах, предложениях, </w:t>
      </w:r>
      <w:proofErr w:type="spellStart"/>
      <w:r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  <w:t>чистоговорках</w:t>
      </w:r>
      <w:proofErr w:type="spellEnd"/>
      <w:r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  <w:t>, стихотворениях, рассказах и в самостоятельной речи.</w:t>
      </w:r>
    </w:p>
    <w:p w:rsidR="00F75404" w:rsidRPr="00F75404" w:rsidRDefault="005379E1" w:rsidP="0011048A">
      <w:pPr>
        <w:ind w:firstLine="708"/>
        <w:jc w:val="both"/>
        <w:rPr>
          <w:rFonts w:ascii="Times New Roman" w:eastAsia="Times New Roman" w:hAnsi="Times New Roman" w:cs="Times New Roman"/>
          <w:bCs/>
          <w:color w:val="383A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83A3C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273050</wp:posOffset>
                </wp:positionV>
                <wp:extent cx="2276475" cy="117157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9E1" w:rsidRPr="005379E1" w:rsidRDefault="005379E1">
                            <w:pPr>
                              <w:rPr>
                                <w:b/>
                              </w:rPr>
                            </w:pPr>
                            <w:r w:rsidRPr="005379E1">
                              <w:rPr>
                                <w:b/>
                              </w:rPr>
                              <w:t>Подготовила:</w:t>
                            </w:r>
                          </w:p>
                          <w:p w:rsidR="005379E1" w:rsidRPr="005379E1" w:rsidRDefault="005379E1">
                            <w:pPr>
                              <w:rPr>
                                <w:i/>
                              </w:rPr>
                            </w:pPr>
                            <w:r w:rsidRPr="005379E1">
                              <w:rPr>
                                <w:i/>
                              </w:rPr>
                              <w:t>учитель-логопед</w:t>
                            </w:r>
                          </w:p>
                          <w:p w:rsidR="005379E1" w:rsidRPr="005379E1" w:rsidRDefault="005379E1">
                            <w:pPr>
                              <w:rPr>
                                <w:i/>
                              </w:rPr>
                            </w:pPr>
                            <w:r w:rsidRPr="005379E1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79E1">
                              <w:rPr>
                                <w:i/>
                              </w:rPr>
                              <w:t>Нагле</w:t>
                            </w:r>
                            <w:proofErr w:type="spellEnd"/>
                            <w:r w:rsidRPr="005379E1">
                              <w:rPr>
                                <w:i/>
                              </w:rPr>
                              <w:t xml:space="preserve"> Кристина Валентиновна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1.7pt;margin-top:21.5pt;width:179.25pt;height:9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" fillcolor="white [3201]" stroked="f" strokeweight=".5pt">
                <v:textbox>
                  <w:txbxContent>
                    <w:p w:rsidR="005379E1" w:rsidRPr="005379E1" w:rsidRDefault="005379E1">
                      <w:pPr>
                        <w:rPr>
                          <w:b/>
                        </w:rPr>
                      </w:pPr>
                      <w:r w:rsidRPr="005379E1">
                        <w:rPr>
                          <w:b/>
                        </w:rPr>
                        <w:t>Подготовила:</w:t>
                      </w:r>
                    </w:p>
                    <w:p w:rsidR="005379E1" w:rsidRPr="005379E1" w:rsidRDefault="005379E1">
                      <w:pPr>
                        <w:rPr>
                          <w:i/>
                        </w:rPr>
                      </w:pPr>
                      <w:r w:rsidRPr="005379E1">
                        <w:rPr>
                          <w:i/>
                        </w:rPr>
                        <w:t>учитель-логопед</w:t>
                      </w:r>
                    </w:p>
                    <w:p w:rsidR="005379E1" w:rsidRPr="005379E1" w:rsidRDefault="005379E1">
                      <w:pPr>
                        <w:rPr>
                          <w:i/>
                        </w:rPr>
                      </w:pPr>
                      <w:r w:rsidRPr="005379E1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5379E1">
                        <w:rPr>
                          <w:i/>
                        </w:rPr>
                        <w:t>Нагле</w:t>
                      </w:r>
                      <w:proofErr w:type="spellEnd"/>
                      <w:r w:rsidRPr="005379E1">
                        <w:rPr>
                          <w:i/>
                        </w:rPr>
                        <w:t xml:space="preserve"> Кристина Валентиновна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D80617" w:rsidRPr="005348B8" w:rsidRDefault="00D80617">
      <w:pPr>
        <w:rPr>
          <w:rFonts w:ascii="Times New Roman" w:hAnsi="Times New Roman" w:cs="Times New Roman"/>
          <w:sz w:val="24"/>
          <w:szCs w:val="24"/>
        </w:rPr>
      </w:pPr>
    </w:p>
    <w:sectPr w:rsidR="00D80617" w:rsidRPr="0053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7820"/>
    <w:multiLevelType w:val="multilevel"/>
    <w:tmpl w:val="78CE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14"/>
    <w:rsid w:val="0011048A"/>
    <w:rsid w:val="0015091E"/>
    <w:rsid w:val="00174268"/>
    <w:rsid w:val="0027401C"/>
    <w:rsid w:val="00343B34"/>
    <w:rsid w:val="00355116"/>
    <w:rsid w:val="0048129E"/>
    <w:rsid w:val="004A54C8"/>
    <w:rsid w:val="005348B8"/>
    <w:rsid w:val="005379E1"/>
    <w:rsid w:val="00580D4C"/>
    <w:rsid w:val="005A1C51"/>
    <w:rsid w:val="00605431"/>
    <w:rsid w:val="00694004"/>
    <w:rsid w:val="006C0774"/>
    <w:rsid w:val="00763359"/>
    <w:rsid w:val="007971C5"/>
    <w:rsid w:val="00810D95"/>
    <w:rsid w:val="00867C66"/>
    <w:rsid w:val="008F0714"/>
    <w:rsid w:val="008F4F6A"/>
    <w:rsid w:val="008F5B91"/>
    <w:rsid w:val="008F745E"/>
    <w:rsid w:val="009243B4"/>
    <w:rsid w:val="00971551"/>
    <w:rsid w:val="00A41512"/>
    <w:rsid w:val="00AB4203"/>
    <w:rsid w:val="00B022AF"/>
    <w:rsid w:val="00BC5DB2"/>
    <w:rsid w:val="00BD377D"/>
    <w:rsid w:val="00C63E6E"/>
    <w:rsid w:val="00D67287"/>
    <w:rsid w:val="00D80617"/>
    <w:rsid w:val="00DB5D86"/>
    <w:rsid w:val="00E36138"/>
    <w:rsid w:val="00E5760D"/>
    <w:rsid w:val="00F40570"/>
    <w:rsid w:val="00F75404"/>
    <w:rsid w:val="00F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7C66"/>
    <w:pPr>
      <w:spacing w:after="105" w:line="240" w:lineRule="auto"/>
      <w:outlineLvl w:val="2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7C66"/>
    <w:rPr>
      <w:rFonts w:ascii="Arial" w:eastAsia="Times New Roman" w:hAnsi="Arial" w:cs="Arial"/>
      <w:b/>
      <w:bCs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C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97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71C5"/>
  </w:style>
  <w:style w:type="paragraph" w:customStyle="1" w:styleId="c1">
    <w:name w:val="c1"/>
    <w:basedOn w:val="a"/>
    <w:rsid w:val="00797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7C66"/>
    <w:pPr>
      <w:spacing w:after="105" w:line="240" w:lineRule="auto"/>
      <w:outlineLvl w:val="2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7C66"/>
    <w:rPr>
      <w:rFonts w:ascii="Arial" w:eastAsia="Times New Roman" w:hAnsi="Arial" w:cs="Arial"/>
      <w:b/>
      <w:bCs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C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97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71C5"/>
  </w:style>
  <w:style w:type="paragraph" w:customStyle="1" w:styleId="c1">
    <w:name w:val="c1"/>
    <w:basedOn w:val="a"/>
    <w:rsid w:val="00797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5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6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1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00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968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61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5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08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0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47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59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059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126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1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9585">
                  <w:marLeft w:val="2850"/>
                  <w:marRight w:val="7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2015-04-06T15:13:00Z</dcterms:created>
  <dcterms:modified xsi:type="dcterms:W3CDTF">2016-03-02T08:33:00Z</dcterms:modified>
</cp:coreProperties>
</file>