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20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9"/>
        <w:gridCol w:w="8927"/>
      </w:tblGrid>
      <w:tr w:rsidR="002C2EA5" w:rsidTr="009D63B4">
        <w:trPr>
          <w:trHeight w:val="1408"/>
        </w:trPr>
        <w:tc>
          <w:tcPr>
            <w:tcW w:w="1697" w:type="dxa"/>
          </w:tcPr>
          <w:p w:rsidR="002C2EA5" w:rsidRDefault="002C2EA5" w:rsidP="00257718">
            <w:pPr>
              <w:ind w:left="-1667" w:firstLine="1667"/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03194" cy="1114425"/>
                  <wp:effectExtent l="19050" t="0" r="0" b="0"/>
                  <wp:docPr id="4" name="Рисунок 19" descr="C:\Users\1\AppData\Local\Microsoft\Windows\Temporary Internet Files\Content.Word\эмблем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1\AppData\Local\Microsoft\Windows\Temporary Internet Files\Content.Word\эмблем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194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9" w:type="dxa"/>
          </w:tcPr>
          <w:p w:rsidR="002C2EA5" w:rsidRPr="000054A1" w:rsidRDefault="002C2EA5" w:rsidP="00257718">
            <w:pPr>
              <w:jc w:val="center"/>
              <w:rPr>
                <w:b/>
              </w:rPr>
            </w:pPr>
            <w:r w:rsidRPr="0058372E">
              <w:rPr>
                <w:b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433.5pt;height:46.5pt" fillcolor="green" strokecolor="#c00000">
                  <v:fill color2="#f93"/>
                  <v:shadow on="t" color="silver" opacity="52429f"/>
                  <v:textpath style="font-family:&quot;Impact&quot;;v-text-kern:t" trim="t" fitpath="t" string="Безопасность&#10; дорожного движения"/>
                </v:shape>
              </w:pict>
            </w:r>
          </w:p>
        </w:tc>
      </w:tr>
      <w:tr w:rsidR="002C2EA5" w:rsidTr="009D63B4">
        <w:tc>
          <w:tcPr>
            <w:tcW w:w="10206" w:type="dxa"/>
            <w:gridSpan w:val="2"/>
          </w:tcPr>
          <w:p w:rsidR="002C2EA5" w:rsidRDefault="002C2EA5" w:rsidP="00257718">
            <w:pPr>
              <w:jc w:val="center"/>
              <w:rPr>
                <w:b/>
                <w:noProof/>
                <w:color w:val="CC3300"/>
                <w:sz w:val="28"/>
                <w:szCs w:val="28"/>
                <w:lang w:eastAsia="ru-RU"/>
              </w:rPr>
            </w:pPr>
            <w:r>
              <w:rPr>
                <w:b/>
                <w:noProof/>
                <w:color w:val="CC3300"/>
                <w:sz w:val="28"/>
                <w:szCs w:val="28"/>
                <w:lang w:eastAsia="ru-RU"/>
              </w:rPr>
              <w:t xml:space="preserve"> И</w:t>
            </w:r>
            <w:r w:rsidRPr="004A3C08">
              <w:rPr>
                <w:b/>
                <w:noProof/>
                <w:color w:val="CC3300"/>
                <w:sz w:val="28"/>
                <w:szCs w:val="28"/>
                <w:lang w:eastAsia="ru-RU"/>
              </w:rPr>
              <w:t>нтеллектуальная</w:t>
            </w:r>
            <w:r>
              <w:rPr>
                <w:b/>
                <w:noProof/>
                <w:color w:val="CC3300"/>
                <w:sz w:val="28"/>
                <w:szCs w:val="28"/>
                <w:lang w:eastAsia="ru-RU"/>
              </w:rPr>
              <w:t xml:space="preserve"> </w:t>
            </w:r>
            <w:r w:rsidRPr="004A3C08">
              <w:rPr>
                <w:b/>
                <w:noProof/>
                <w:color w:val="CC3300"/>
                <w:sz w:val="28"/>
                <w:szCs w:val="28"/>
                <w:lang w:eastAsia="ru-RU"/>
              </w:rPr>
              <w:t xml:space="preserve"> игра</w:t>
            </w:r>
            <w:r>
              <w:rPr>
                <w:b/>
                <w:noProof/>
                <w:color w:val="CC3300"/>
                <w:sz w:val="28"/>
                <w:szCs w:val="28"/>
                <w:lang w:eastAsia="ru-RU"/>
              </w:rPr>
              <w:t xml:space="preserve"> по теме</w:t>
            </w:r>
          </w:p>
          <w:p w:rsidR="002C2EA5" w:rsidRDefault="002C2EA5" w:rsidP="00257718">
            <w:pPr>
              <w:jc w:val="center"/>
              <w:rPr>
                <w:b/>
                <w:color w:val="CC3300"/>
                <w:sz w:val="28"/>
                <w:szCs w:val="28"/>
              </w:rPr>
            </w:pPr>
            <w:r w:rsidRPr="004A16DE">
              <w:rPr>
                <w:b/>
                <w:color w:val="CC3300"/>
                <w:sz w:val="28"/>
                <w:szCs w:val="28"/>
              </w:rPr>
              <w:t>«Правила дорожного  движения: история и современность»</w:t>
            </w:r>
          </w:p>
          <w:p w:rsidR="002C2EA5" w:rsidRDefault="002C2EA5" w:rsidP="00257718">
            <w:pPr>
              <w:jc w:val="center"/>
              <w:rPr>
                <w:b/>
                <w:color w:val="CC3300"/>
                <w:sz w:val="28"/>
                <w:szCs w:val="28"/>
              </w:rPr>
            </w:pPr>
          </w:p>
          <w:p w:rsidR="00334ECC" w:rsidRDefault="002C2EA5" w:rsidP="00257718">
            <w:pPr>
              <w:jc w:val="center"/>
              <w:rPr>
                <w:b/>
                <w:color w:val="CC3300"/>
                <w:sz w:val="28"/>
                <w:szCs w:val="28"/>
              </w:rPr>
            </w:pPr>
            <w:r>
              <w:rPr>
                <w:b/>
                <w:color w:val="CC3300"/>
                <w:sz w:val="28"/>
                <w:szCs w:val="28"/>
              </w:rPr>
              <w:t xml:space="preserve">Автор-составитель: Бессонова Надежда Владимировна </w:t>
            </w:r>
          </w:p>
          <w:p w:rsidR="002C2EA5" w:rsidRDefault="002C2EA5" w:rsidP="00257718">
            <w:pPr>
              <w:jc w:val="center"/>
              <w:rPr>
                <w:b/>
                <w:color w:val="CC3300"/>
                <w:sz w:val="28"/>
                <w:szCs w:val="28"/>
              </w:rPr>
            </w:pPr>
            <w:r>
              <w:rPr>
                <w:b/>
                <w:color w:val="CC3300"/>
                <w:sz w:val="28"/>
                <w:szCs w:val="28"/>
              </w:rPr>
              <w:t>(руководитель школьного клуба интеллектуальных игр)</w:t>
            </w:r>
          </w:p>
          <w:p w:rsidR="00C00E06" w:rsidRDefault="00C00E06" w:rsidP="00C00E06">
            <w:pPr>
              <w:rPr>
                <w:b/>
                <w:color w:val="CC3300"/>
                <w:sz w:val="28"/>
                <w:szCs w:val="28"/>
              </w:rPr>
            </w:pPr>
          </w:p>
          <w:p w:rsidR="00BE11D8" w:rsidRPr="009D63B4" w:rsidRDefault="00BE11D8" w:rsidP="009D63B4">
            <w:pPr>
              <w:pStyle w:val="a6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D63B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Цель</w:t>
            </w:r>
            <w:r w:rsidR="009D63B4" w:rsidRPr="009D63B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Pr="009D63B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9D63B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Профилактика детского дорожно-транспортного травматизма.</w:t>
            </w:r>
          </w:p>
          <w:p w:rsidR="009D63B4" w:rsidRPr="009D63B4" w:rsidRDefault="00BE11D8" w:rsidP="009D63B4">
            <w:pPr>
              <w:pStyle w:val="a6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D63B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Задач</w:t>
            </w:r>
            <w:r w:rsidR="009D63B4" w:rsidRPr="009D63B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и:</w:t>
            </w:r>
            <w:r w:rsidRPr="009D63B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9D63B4" w:rsidRDefault="009D63B4" w:rsidP="009D63B4">
            <w:pPr>
              <w:pStyle w:val="a6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E11D8" w:rsidRPr="009D63B4" w:rsidRDefault="009D63B4" w:rsidP="009D63B4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</w:t>
            </w:r>
            <w:r w:rsidR="00BE11D8" w:rsidRPr="009D63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акрепить знания учащихся по правилам дорожного движения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  <w:r w:rsidR="00BE11D8" w:rsidRPr="009D63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D63B4" w:rsidRPr="009D63B4" w:rsidRDefault="009D63B4" w:rsidP="009D63B4">
            <w:pPr>
              <w:pStyle w:val="a6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3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развивать готовность самостоятельно и продуктивно осваивать новую информацию.</w:t>
            </w:r>
            <w:r w:rsidRPr="009D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D63B4" w:rsidRPr="009D63B4" w:rsidRDefault="009D63B4" w:rsidP="009D63B4">
            <w:pPr>
              <w:pStyle w:val="a6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вать</w:t>
            </w:r>
            <w:r w:rsidRPr="009D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психолого-педагогически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D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услови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9D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r w:rsidRPr="009D63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формирования гуманистической атмосферы</w:t>
            </w:r>
            <w:r w:rsidRPr="009D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школе, в детско-педагогическом сообществе, созда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вать</w:t>
            </w:r>
            <w:r w:rsidRPr="009D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положительный эмоциональный климат, который является одним из важнейших факторов жизнедеятельности школы.</w:t>
            </w:r>
          </w:p>
          <w:p w:rsidR="009D63B4" w:rsidRPr="009D63B4" w:rsidRDefault="009D63B4" w:rsidP="009D63B4">
            <w:pPr>
              <w:pStyle w:val="a6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</w:t>
            </w:r>
            <w:r w:rsidRPr="009D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63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умени</w:t>
            </w:r>
            <w:r w:rsidR="00BA49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Pr="009D63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общаться</w:t>
            </w:r>
            <w:r w:rsidR="00BA4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группе</w:t>
            </w:r>
            <w:r w:rsidR="00BA4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Pr="009D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атмосфер</w:t>
            </w:r>
            <w:r w:rsidR="00BA4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D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сотрудничества, взаимного доверия и уважения.</w:t>
            </w:r>
          </w:p>
          <w:p w:rsidR="00BE11D8" w:rsidRPr="008420C4" w:rsidRDefault="00BE11D8" w:rsidP="00BE11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8420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Условия игры:</w:t>
            </w:r>
          </w:p>
          <w:p w:rsidR="00BE11D8" w:rsidRPr="008420C4" w:rsidRDefault="00BE11D8" w:rsidP="00BE11D8">
            <w:pPr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20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Игра проводится во внеурочное время. </w:t>
            </w:r>
          </w:p>
          <w:p w:rsidR="00403EE6" w:rsidRPr="008420C4" w:rsidRDefault="00403EE6" w:rsidP="00BE11D8">
            <w:pPr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20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классах формируются команды по 6 человек. Для участия в игре каждая команда придумывает себе назв</w:t>
            </w:r>
            <w:r w:rsidRPr="008420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8420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ние</w:t>
            </w:r>
            <w:r w:rsidR="008A30DF" w:rsidRPr="008420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A30DF" w:rsidRPr="008420C4" w:rsidRDefault="008A30DF" w:rsidP="00BE11D8">
            <w:pPr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20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Команды за 2 недели получают список источников, список основных тем для подготовки к игре.</w:t>
            </w:r>
          </w:p>
          <w:p w:rsidR="008A30DF" w:rsidRPr="008420C4" w:rsidRDefault="008A30DF" w:rsidP="00BE11D8">
            <w:pPr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20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Во время игры ведущий озвучивает вопрос командам и дает им время написать ответ. Один представитель команды приносит жюри ответ на вопрос (игра ведется по методике И.В. </w:t>
            </w:r>
            <w:proofErr w:type="spellStart"/>
            <w:r w:rsidRPr="008420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Верезубовой</w:t>
            </w:r>
            <w:proofErr w:type="spellEnd"/>
            <w:r w:rsidRPr="008420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  <w:r w:rsidR="008420C4" w:rsidRPr="008420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420C4" w:rsidRPr="008420C4" w:rsidRDefault="00F40AE6" w:rsidP="00BE11D8">
            <w:pPr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Три команды, набравшие наибольшее количество баллов</w:t>
            </w:r>
            <w:r w:rsidR="008420C4" w:rsidRPr="008420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награждаются дипломами 1, 2, 3 степеней.</w:t>
            </w:r>
          </w:p>
          <w:p w:rsidR="008420C4" w:rsidRDefault="008420C4" w:rsidP="008420C4">
            <w:pPr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20340" w:rsidRDefault="00D20340" w:rsidP="00D20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Источники:</w:t>
            </w:r>
          </w:p>
          <w:p w:rsidR="00D20340" w:rsidRPr="001A1896" w:rsidRDefault="00D20340" w:rsidP="00D20340">
            <w:pPr>
              <w:numPr>
                <w:ilvl w:val="0"/>
                <w:numId w:val="5"/>
              </w:numPr>
              <w:rPr>
                <w:rStyle w:val="HTML"/>
                <w:rFonts w:ascii="Times New Roman" w:hAnsi="Times New Roman"/>
                <w:i w:val="0"/>
                <w:color w:val="222222"/>
                <w:sz w:val="28"/>
                <w:szCs w:val="28"/>
              </w:rPr>
            </w:pPr>
            <w:proofErr w:type="spellStart"/>
            <w:r w:rsidRPr="001A1896">
              <w:rPr>
                <w:rStyle w:val="HTML"/>
                <w:rFonts w:ascii="Times New Roman" w:hAnsi="Times New Roman"/>
                <w:i w:val="0"/>
                <w:color w:val="222222"/>
                <w:sz w:val="28"/>
                <w:szCs w:val="28"/>
              </w:rPr>
              <w:t>ru.wikipedia.org</w:t>
            </w:r>
            <w:proofErr w:type="spellEnd"/>
            <w:r w:rsidRPr="001A1896">
              <w:rPr>
                <w:rStyle w:val="HTML"/>
                <w:rFonts w:ascii="Times New Roman" w:hAnsi="Times New Roman"/>
                <w:i w:val="0"/>
                <w:color w:val="222222"/>
                <w:sz w:val="28"/>
                <w:szCs w:val="28"/>
              </w:rPr>
              <w:t xml:space="preserve"> - Правила дорожного движения</w:t>
            </w:r>
          </w:p>
          <w:p w:rsidR="00D20340" w:rsidRPr="001A1896" w:rsidRDefault="00D20340" w:rsidP="00D20340">
            <w:pPr>
              <w:numPr>
                <w:ilvl w:val="0"/>
                <w:numId w:val="5"/>
              </w:numPr>
              <w:rPr>
                <w:rStyle w:val="HTML"/>
                <w:rFonts w:ascii="Times New Roman" w:hAnsi="Times New Roman"/>
                <w:color w:val="222222"/>
                <w:sz w:val="28"/>
                <w:szCs w:val="28"/>
              </w:rPr>
            </w:pPr>
            <w:proofErr w:type="spellStart"/>
            <w:r w:rsidRPr="001A1896">
              <w:rPr>
                <w:rStyle w:val="HTML"/>
                <w:rFonts w:ascii="Times New Roman" w:hAnsi="Times New Roman"/>
                <w:i w:val="0"/>
                <w:color w:val="222222"/>
                <w:sz w:val="28"/>
                <w:szCs w:val="28"/>
              </w:rPr>
              <w:t>www.gazu.ru</w:t>
            </w:r>
            <w:proofErr w:type="spellEnd"/>
            <w:r w:rsidRPr="001A1896">
              <w:rPr>
                <w:rStyle w:val="HTML"/>
                <w:rFonts w:ascii="Times New Roman" w:hAnsi="Times New Roman"/>
                <w:i w:val="0"/>
                <w:color w:val="222222"/>
                <w:sz w:val="28"/>
                <w:szCs w:val="28"/>
              </w:rPr>
              <w:t>/</w:t>
            </w:r>
            <w:proofErr w:type="spellStart"/>
            <w:r w:rsidRPr="001A1896">
              <w:rPr>
                <w:rStyle w:val="HTML"/>
                <w:rFonts w:ascii="Times New Roman" w:hAnsi="Times New Roman"/>
                <w:i w:val="0"/>
                <w:color w:val="222222"/>
                <w:sz w:val="28"/>
                <w:szCs w:val="28"/>
              </w:rPr>
              <w:t>pdd</w:t>
            </w:r>
            <w:proofErr w:type="spellEnd"/>
            <w:r w:rsidRPr="001A1896">
              <w:rPr>
                <w:rStyle w:val="HTML"/>
                <w:rFonts w:ascii="Times New Roman" w:hAnsi="Times New Roman"/>
                <w:i w:val="0"/>
                <w:color w:val="222222"/>
                <w:sz w:val="28"/>
                <w:szCs w:val="28"/>
              </w:rPr>
              <w:t>/ - история развития ПДД</w:t>
            </w:r>
          </w:p>
          <w:p w:rsidR="00D20340" w:rsidRPr="001A1896" w:rsidRDefault="00D20340" w:rsidP="00D20340">
            <w:pPr>
              <w:numPr>
                <w:ilvl w:val="0"/>
                <w:numId w:val="5"/>
              </w:numPr>
              <w:rPr>
                <w:rStyle w:val="HTML"/>
                <w:rFonts w:ascii="Times New Roman" w:hAnsi="Times New Roman"/>
                <w:color w:val="222222"/>
                <w:sz w:val="28"/>
                <w:szCs w:val="28"/>
                <w:lang w:val="en-US"/>
              </w:rPr>
            </w:pPr>
            <w:r w:rsidRPr="001A1896">
              <w:rPr>
                <w:rStyle w:val="HTML"/>
                <w:rFonts w:ascii="Times New Roman" w:hAnsi="Times New Roman"/>
                <w:i w:val="0"/>
                <w:color w:val="222222"/>
                <w:sz w:val="28"/>
                <w:szCs w:val="28"/>
                <w:lang w:val="en-US"/>
              </w:rPr>
              <w:t>nsportal.ru/.../</w:t>
            </w:r>
            <w:proofErr w:type="spellStart"/>
            <w:r w:rsidRPr="001A1896">
              <w:rPr>
                <w:rStyle w:val="HTML"/>
                <w:rFonts w:ascii="Times New Roman" w:hAnsi="Times New Roman"/>
                <w:i w:val="0"/>
                <w:color w:val="222222"/>
                <w:sz w:val="28"/>
                <w:szCs w:val="28"/>
                <w:lang w:val="en-US"/>
              </w:rPr>
              <w:t>nemnogo-faktov-iz-istorii-pravil-dorozhnogo-dvizheni</w:t>
            </w:r>
            <w:proofErr w:type="spellEnd"/>
          </w:p>
          <w:p w:rsidR="00D20340" w:rsidRPr="001A1896" w:rsidRDefault="00D20340" w:rsidP="00D20340">
            <w:pPr>
              <w:pStyle w:val="3"/>
              <w:numPr>
                <w:ilvl w:val="0"/>
                <w:numId w:val="5"/>
              </w:numPr>
              <w:outlineLvl w:val="2"/>
              <w:rPr>
                <w:b w:val="0"/>
                <w:color w:val="222222"/>
                <w:sz w:val="28"/>
                <w:szCs w:val="28"/>
              </w:rPr>
            </w:pPr>
            <w:proofErr w:type="spellStart"/>
            <w:r w:rsidRPr="001A1896">
              <w:rPr>
                <w:rStyle w:val="bc"/>
                <w:b w:val="0"/>
                <w:iCs/>
                <w:color w:val="222222"/>
                <w:sz w:val="28"/>
                <w:szCs w:val="28"/>
              </w:rPr>
              <w:t>ped-kopilka.ru</w:t>
            </w:r>
            <w:proofErr w:type="spellEnd"/>
            <w:r w:rsidRPr="001A1896">
              <w:rPr>
                <w:rStyle w:val="bc"/>
                <w:b w:val="0"/>
                <w:iCs/>
                <w:color w:val="222222"/>
                <w:sz w:val="28"/>
                <w:szCs w:val="28"/>
              </w:rPr>
              <w:t xml:space="preserve">- </w:t>
            </w:r>
            <w:hyperlink r:id="rId6" w:tgtFrame="_blank" w:history="1">
              <w:r w:rsidRPr="001A1896">
                <w:rPr>
                  <w:rStyle w:val="a8"/>
                  <w:bCs/>
                  <w:sz w:val="28"/>
                  <w:szCs w:val="28"/>
                </w:rPr>
                <w:t>История правил дорожного движения.</w:t>
              </w:r>
              <w:r w:rsidRPr="001A1896">
                <w:rPr>
                  <w:rStyle w:val="a7"/>
                  <w:b w:val="0"/>
                  <w:sz w:val="28"/>
                  <w:szCs w:val="28"/>
                </w:rPr>
                <w:t xml:space="preserve"> </w:t>
              </w:r>
            </w:hyperlink>
          </w:p>
          <w:p w:rsidR="00D20340" w:rsidRPr="001A1896" w:rsidRDefault="00D20340" w:rsidP="00D20340">
            <w:pPr>
              <w:numPr>
                <w:ilvl w:val="0"/>
                <w:numId w:val="5"/>
              </w:numPr>
              <w:rPr>
                <w:rStyle w:val="HTML"/>
                <w:rFonts w:ascii="Times New Roman" w:hAnsi="Times New Roman"/>
                <w:i w:val="0"/>
                <w:color w:val="222222"/>
                <w:sz w:val="28"/>
                <w:szCs w:val="28"/>
              </w:rPr>
            </w:pPr>
            <w:r w:rsidRPr="001A1896">
              <w:rPr>
                <w:rStyle w:val="HTML"/>
                <w:rFonts w:ascii="Times New Roman" w:hAnsi="Times New Roman"/>
                <w:i w:val="0"/>
                <w:color w:val="222222"/>
                <w:sz w:val="28"/>
                <w:szCs w:val="28"/>
              </w:rPr>
              <w:t xml:space="preserve">Правила дорожного движения  </w:t>
            </w:r>
          </w:p>
          <w:p w:rsidR="002C2EA5" w:rsidRPr="004A3C08" w:rsidRDefault="002C2EA5" w:rsidP="008420C4">
            <w:pPr>
              <w:jc w:val="both"/>
              <w:rPr>
                <w:b/>
                <w:color w:val="CC3300"/>
                <w:sz w:val="28"/>
                <w:szCs w:val="28"/>
              </w:rPr>
            </w:pPr>
          </w:p>
        </w:tc>
      </w:tr>
    </w:tbl>
    <w:p w:rsidR="00367F5F" w:rsidRDefault="00367F5F"/>
    <w:p w:rsidR="00F34F3A" w:rsidRDefault="00F34F3A"/>
    <w:p w:rsidR="00F34F3A" w:rsidRDefault="00F34F3A"/>
    <w:p w:rsidR="00F34F3A" w:rsidRPr="0090164A" w:rsidRDefault="002D2647">
      <w:pPr>
        <w:rPr>
          <w:rFonts w:ascii="Times New Roman" w:hAnsi="Times New Roman" w:cs="Times New Roman"/>
          <w:sz w:val="28"/>
          <w:szCs w:val="28"/>
        </w:rPr>
      </w:pPr>
      <w:r w:rsidRPr="0090164A">
        <w:rPr>
          <w:rFonts w:ascii="Times New Roman" w:hAnsi="Times New Roman" w:cs="Times New Roman"/>
          <w:sz w:val="28"/>
          <w:szCs w:val="28"/>
        </w:rPr>
        <w:lastRenderedPageBreak/>
        <w:t>Вопросы</w:t>
      </w:r>
    </w:p>
    <w:p w:rsidR="00000000" w:rsidRDefault="004B7BEA" w:rsidP="00917BAF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17BAF">
        <w:rPr>
          <w:rFonts w:ascii="Times New Roman" w:hAnsi="Times New Roman" w:cs="Times New Roman"/>
          <w:sz w:val="28"/>
          <w:szCs w:val="28"/>
        </w:rPr>
        <w:t xml:space="preserve">Это </w:t>
      </w:r>
      <w:r w:rsidRPr="00917BAF">
        <w:rPr>
          <w:rFonts w:ascii="Times New Roman" w:hAnsi="Times New Roman" w:cs="Times New Roman"/>
          <w:sz w:val="28"/>
          <w:szCs w:val="28"/>
        </w:rPr>
        <w:t>– техническое средство безопасности дорожного движения, стандартизированный графический рисунок, устанавливаемый у дороги для сообщения определённой информации участникам дорожного движения.</w:t>
      </w:r>
    </w:p>
    <w:p w:rsidR="00917BAF" w:rsidRDefault="004B7BEA" w:rsidP="00917BAF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17BAF">
        <w:rPr>
          <w:rFonts w:ascii="Times New Roman" w:hAnsi="Times New Roman" w:cs="Times New Roman"/>
          <w:sz w:val="28"/>
          <w:szCs w:val="28"/>
        </w:rPr>
        <w:t xml:space="preserve">Первые известные попытки </w:t>
      </w:r>
      <w:r w:rsidRPr="00917BAF">
        <w:rPr>
          <w:rFonts w:ascii="Times New Roman" w:hAnsi="Times New Roman" w:cs="Times New Roman"/>
          <w:sz w:val="28"/>
          <w:szCs w:val="28"/>
        </w:rPr>
        <w:t xml:space="preserve">упорядочить городское движение были предприняты ещё в Древнем Риме Юлием Цезарем. </w:t>
      </w:r>
      <w:r w:rsidR="00917BAF" w:rsidRPr="00917BAF">
        <w:rPr>
          <w:rFonts w:ascii="Times New Roman" w:hAnsi="Times New Roman" w:cs="Times New Roman"/>
          <w:sz w:val="28"/>
          <w:szCs w:val="28"/>
        </w:rPr>
        <w:t xml:space="preserve">По его указу на некоторых улицах города было введено одностороннее движение. Также с восхода солнца и до конца «рабочего дня» (примерно за два часа до его захода) был запрещён проезд частных повозок, колесниц и экипажей. Приезжие были обязаны оставлять свой транспорт за чертой города и передвигаться по Риму пешком, либо… </w:t>
      </w:r>
    </w:p>
    <w:p w:rsidR="00917BAF" w:rsidRPr="00917BAF" w:rsidRDefault="00917BAF" w:rsidP="00917BAF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917BAF">
        <w:rPr>
          <w:rFonts w:ascii="Times New Roman" w:hAnsi="Times New Roman" w:cs="Times New Roman"/>
          <w:sz w:val="28"/>
          <w:szCs w:val="28"/>
        </w:rPr>
        <w:t>Назовите второй способ передвижения римских «туристов»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Pr="00917BAF" w:rsidRDefault="004B7BEA" w:rsidP="00917BAF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17BAF">
        <w:rPr>
          <w:rFonts w:ascii="Times New Roman" w:hAnsi="Times New Roman" w:cs="Times New Roman"/>
          <w:sz w:val="28"/>
          <w:szCs w:val="28"/>
        </w:rPr>
        <w:t>После возникновения письменности на камнях ста</w:t>
      </w:r>
      <w:r w:rsidRPr="00917BAF">
        <w:rPr>
          <w:rFonts w:ascii="Times New Roman" w:hAnsi="Times New Roman" w:cs="Times New Roman"/>
          <w:sz w:val="28"/>
          <w:szCs w:val="28"/>
        </w:rPr>
        <w:t xml:space="preserve">ли делать надписи, обычно писали название населённого пункта, в который ведёт дорога. </w:t>
      </w:r>
      <w:proofErr w:type="gramStart"/>
      <w:r w:rsidRPr="00917BAF">
        <w:rPr>
          <w:rFonts w:ascii="Times New Roman" w:hAnsi="Times New Roman" w:cs="Times New Roman"/>
          <w:sz w:val="28"/>
          <w:szCs w:val="28"/>
        </w:rPr>
        <w:t>Первая в мире система дорожных указателей возникла в Древнем Риме в III в. до н.э. Вдоль важнейших дорог римляне ставили мильные столбы цилиндрической формы с высеченны</w:t>
      </w:r>
      <w:r w:rsidRPr="00917BAF">
        <w:rPr>
          <w:rFonts w:ascii="Times New Roman" w:hAnsi="Times New Roman" w:cs="Times New Roman"/>
          <w:sz w:val="28"/>
          <w:szCs w:val="28"/>
        </w:rPr>
        <w:t>м на них расстоянием от Римского форума.</w:t>
      </w:r>
      <w:proofErr w:type="gramEnd"/>
      <w:r w:rsidRPr="00917BAF">
        <w:rPr>
          <w:rFonts w:ascii="Times New Roman" w:hAnsi="Times New Roman" w:cs="Times New Roman"/>
          <w:sz w:val="28"/>
          <w:szCs w:val="28"/>
        </w:rPr>
        <w:t xml:space="preserve"> Возле храма Сатурна в центре Рима находился Золотой мильный столб, от которого отмерялись все дороги, идущие во все концы необъятной империи. </w:t>
      </w:r>
    </w:p>
    <w:p w:rsidR="00000000" w:rsidRPr="00917BAF" w:rsidRDefault="004B7BEA" w:rsidP="00917BAF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917BAF">
        <w:rPr>
          <w:rFonts w:ascii="Times New Roman" w:hAnsi="Times New Roman" w:cs="Times New Roman"/>
          <w:sz w:val="28"/>
          <w:szCs w:val="28"/>
        </w:rPr>
        <w:t>В результате возникла известная поговорка. Вспомните ее.</w:t>
      </w:r>
    </w:p>
    <w:p w:rsidR="00000000" w:rsidRPr="00FC7CC6" w:rsidRDefault="004B7BEA" w:rsidP="00FC7CC6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C7CC6">
        <w:rPr>
          <w:rFonts w:ascii="Times New Roman" w:hAnsi="Times New Roman" w:cs="Times New Roman"/>
          <w:sz w:val="28"/>
          <w:szCs w:val="28"/>
        </w:rPr>
        <w:t xml:space="preserve">В конце прошлого века парламент Англии законодательно утвердил левостороннее движение, </w:t>
      </w:r>
      <w:proofErr w:type="gramStart"/>
      <w:r w:rsidRPr="00FC7CC6">
        <w:rPr>
          <w:rFonts w:ascii="Times New Roman" w:hAnsi="Times New Roman" w:cs="Times New Roman"/>
          <w:sz w:val="28"/>
          <w:szCs w:val="28"/>
        </w:rPr>
        <w:t>исходя</w:t>
      </w:r>
      <w:proofErr w:type="gramEnd"/>
      <w:r w:rsidRPr="00FC7CC6">
        <w:rPr>
          <w:rFonts w:ascii="Times New Roman" w:hAnsi="Times New Roman" w:cs="Times New Roman"/>
          <w:sz w:val="28"/>
          <w:szCs w:val="28"/>
        </w:rPr>
        <w:t xml:space="preserve"> прежде всего из интересов пешеходов. </w:t>
      </w:r>
    </w:p>
    <w:p w:rsidR="00000000" w:rsidRPr="00FC7CC6" w:rsidRDefault="004B7BEA" w:rsidP="00FC7CC6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FC7CC6">
        <w:rPr>
          <w:rFonts w:ascii="Times New Roman" w:hAnsi="Times New Roman" w:cs="Times New Roman"/>
          <w:sz w:val="28"/>
          <w:szCs w:val="28"/>
        </w:rPr>
        <w:t>Зная, что в те времена транспорт был конным, а возницы в основном правши, ответьте, от чего хотели защитить парламентарии с</w:t>
      </w:r>
      <w:r w:rsidRPr="00FC7CC6">
        <w:rPr>
          <w:rFonts w:ascii="Times New Roman" w:hAnsi="Times New Roman" w:cs="Times New Roman"/>
          <w:sz w:val="28"/>
          <w:szCs w:val="28"/>
        </w:rPr>
        <w:t xml:space="preserve">воих сограждан? </w:t>
      </w:r>
    </w:p>
    <w:p w:rsidR="00000000" w:rsidRPr="00FC7CC6" w:rsidRDefault="004B7BEA" w:rsidP="00FC7CC6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C7CC6">
        <w:rPr>
          <w:rFonts w:ascii="Times New Roman" w:hAnsi="Times New Roman" w:cs="Times New Roman"/>
          <w:sz w:val="28"/>
          <w:szCs w:val="28"/>
        </w:rPr>
        <w:t>Правила движения разрабатывались и в России.  В «Инструкции городовым Московской полиции», изданной в 1883 г., были расписаны действия городовых на все случаи жизни. 30 параграфов из 144-х посвящены «соблюдению порядка и безопасности на т</w:t>
      </w:r>
      <w:r w:rsidRPr="00FC7CC6">
        <w:rPr>
          <w:rFonts w:ascii="Times New Roman" w:hAnsi="Times New Roman" w:cs="Times New Roman"/>
          <w:sz w:val="28"/>
          <w:szCs w:val="28"/>
        </w:rPr>
        <w:t xml:space="preserve">ротуаре, </w:t>
      </w:r>
      <w:proofErr w:type="spellStart"/>
      <w:r w:rsidRPr="00FC7CC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FC7CC6">
        <w:rPr>
          <w:rFonts w:ascii="Times New Roman" w:hAnsi="Times New Roman" w:cs="Times New Roman"/>
          <w:sz w:val="28"/>
          <w:szCs w:val="28"/>
        </w:rPr>
        <w:t>op</w:t>
      </w:r>
      <w:proofErr w:type="gramEnd"/>
      <w:r w:rsidRPr="00FC7CC6">
        <w:rPr>
          <w:rFonts w:ascii="Times New Roman" w:hAnsi="Times New Roman" w:cs="Times New Roman"/>
          <w:sz w:val="28"/>
          <w:szCs w:val="28"/>
        </w:rPr>
        <w:t>огах</w:t>
      </w:r>
      <w:proofErr w:type="spellEnd"/>
      <w:r w:rsidRPr="00FC7CC6">
        <w:rPr>
          <w:rFonts w:ascii="Times New Roman" w:hAnsi="Times New Roman" w:cs="Times New Roman"/>
          <w:sz w:val="28"/>
          <w:szCs w:val="28"/>
        </w:rPr>
        <w:t xml:space="preserve"> и бульварах». Возьмем всего один  параграф № 44. В нем предписано: «Наблюдать, чтобы при езде по улицам </w:t>
      </w:r>
      <w:proofErr w:type="gramStart"/>
      <w:r w:rsidRPr="00FC7CC6">
        <w:rPr>
          <w:rFonts w:ascii="Times New Roman" w:hAnsi="Times New Roman" w:cs="Times New Roman"/>
          <w:sz w:val="28"/>
          <w:szCs w:val="28"/>
        </w:rPr>
        <w:t>правящие</w:t>
      </w:r>
      <w:proofErr w:type="gramEnd"/>
      <w:r w:rsidRPr="00FC7CC6">
        <w:rPr>
          <w:rFonts w:ascii="Times New Roman" w:hAnsi="Times New Roman" w:cs="Times New Roman"/>
          <w:sz w:val="28"/>
          <w:szCs w:val="28"/>
        </w:rPr>
        <w:t xml:space="preserve"> лошадьми: </w:t>
      </w:r>
    </w:p>
    <w:p w:rsidR="00000000" w:rsidRPr="00FC7CC6" w:rsidRDefault="004B7BEA" w:rsidP="00FC7CC6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FC7CC6">
        <w:rPr>
          <w:rFonts w:ascii="Times New Roman" w:hAnsi="Times New Roman" w:cs="Times New Roman"/>
          <w:sz w:val="28"/>
          <w:szCs w:val="28"/>
        </w:rPr>
        <w:t xml:space="preserve">а) не ездили </w:t>
      </w:r>
      <w:proofErr w:type="gramStart"/>
      <w:r w:rsidRPr="00FC7CC6">
        <w:rPr>
          <w:rFonts w:ascii="Times New Roman" w:hAnsi="Times New Roman" w:cs="Times New Roman"/>
          <w:sz w:val="28"/>
          <w:szCs w:val="28"/>
        </w:rPr>
        <w:t>в перегонку</w:t>
      </w:r>
      <w:proofErr w:type="gramEnd"/>
      <w:r w:rsidRPr="00FC7CC6">
        <w:rPr>
          <w:rFonts w:ascii="Times New Roman" w:hAnsi="Times New Roman" w:cs="Times New Roman"/>
          <w:sz w:val="28"/>
          <w:szCs w:val="28"/>
        </w:rPr>
        <w:t>.  </w:t>
      </w:r>
    </w:p>
    <w:p w:rsidR="00000000" w:rsidRPr="00FC7CC6" w:rsidRDefault="004B7BEA" w:rsidP="00FC7CC6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FC7CC6">
        <w:rPr>
          <w:rFonts w:ascii="Times New Roman" w:hAnsi="Times New Roman" w:cs="Times New Roman"/>
          <w:sz w:val="28"/>
          <w:szCs w:val="28"/>
        </w:rPr>
        <w:t xml:space="preserve">б) при спуске под гору, на </w:t>
      </w:r>
      <w:proofErr w:type="spellStart"/>
      <w:r w:rsidRPr="00FC7CC6">
        <w:rPr>
          <w:rFonts w:ascii="Times New Roman" w:hAnsi="Times New Roman" w:cs="Times New Roman"/>
          <w:sz w:val="28"/>
          <w:szCs w:val="28"/>
        </w:rPr>
        <w:t>пе</w:t>
      </w:r>
      <w:proofErr w:type="gramStart"/>
      <w:r w:rsidRPr="00FC7CC6">
        <w:rPr>
          <w:rFonts w:ascii="Times New Roman" w:hAnsi="Times New Roman" w:cs="Times New Roman"/>
          <w:sz w:val="28"/>
          <w:szCs w:val="28"/>
        </w:rPr>
        <w:t>pe</w:t>
      </w:r>
      <w:proofErr w:type="gramEnd"/>
      <w:r w:rsidRPr="00FC7CC6">
        <w:rPr>
          <w:rFonts w:ascii="Times New Roman" w:hAnsi="Times New Roman" w:cs="Times New Roman"/>
          <w:sz w:val="28"/>
          <w:szCs w:val="28"/>
        </w:rPr>
        <w:t>крестках</w:t>
      </w:r>
      <w:proofErr w:type="spellEnd"/>
      <w:r w:rsidRPr="00FC7CC6">
        <w:rPr>
          <w:rFonts w:ascii="Times New Roman" w:hAnsi="Times New Roman" w:cs="Times New Roman"/>
          <w:sz w:val="28"/>
          <w:szCs w:val="28"/>
        </w:rPr>
        <w:t xml:space="preserve">, а равно перед </w:t>
      </w:r>
      <w:proofErr w:type="spellStart"/>
      <w:r w:rsidRPr="00FC7CC6">
        <w:rPr>
          <w:rFonts w:ascii="Times New Roman" w:hAnsi="Times New Roman" w:cs="Times New Roman"/>
          <w:sz w:val="28"/>
          <w:szCs w:val="28"/>
        </w:rPr>
        <w:t>перeeзжающими</w:t>
      </w:r>
      <w:proofErr w:type="spellEnd"/>
      <w:r w:rsidRPr="00FC7CC6">
        <w:rPr>
          <w:rFonts w:ascii="Times New Roman" w:hAnsi="Times New Roman" w:cs="Times New Roman"/>
          <w:sz w:val="28"/>
          <w:szCs w:val="28"/>
        </w:rPr>
        <w:t xml:space="preserve"> и переходящими у</w:t>
      </w:r>
      <w:r w:rsidRPr="00FC7CC6">
        <w:rPr>
          <w:rFonts w:ascii="Times New Roman" w:hAnsi="Times New Roman" w:cs="Times New Roman"/>
          <w:sz w:val="28"/>
          <w:szCs w:val="28"/>
        </w:rPr>
        <w:t xml:space="preserve">лицу сдерживали </w:t>
      </w:r>
      <w:proofErr w:type="spellStart"/>
      <w:r w:rsidRPr="00FC7CC6">
        <w:rPr>
          <w:rFonts w:ascii="Times New Roman" w:hAnsi="Times New Roman" w:cs="Times New Roman"/>
          <w:sz w:val="28"/>
          <w:szCs w:val="28"/>
        </w:rPr>
        <w:t>лoшадeй</w:t>
      </w:r>
      <w:proofErr w:type="spellEnd"/>
      <w:r w:rsidRPr="00FC7CC6">
        <w:rPr>
          <w:rFonts w:ascii="Times New Roman" w:hAnsi="Times New Roman" w:cs="Times New Roman"/>
          <w:sz w:val="28"/>
          <w:szCs w:val="28"/>
        </w:rPr>
        <w:t>;  </w:t>
      </w:r>
    </w:p>
    <w:p w:rsidR="00000000" w:rsidRPr="00FC7CC6" w:rsidRDefault="004B7BEA" w:rsidP="00FC7CC6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FC7CC6">
        <w:rPr>
          <w:rFonts w:ascii="Times New Roman" w:hAnsi="Times New Roman" w:cs="Times New Roman"/>
          <w:sz w:val="28"/>
          <w:szCs w:val="28"/>
        </w:rPr>
        <w:t xml:space="preserve">в) уступали дорогу крестным  ходам, похоронным и другим процессиям, …, проходящим частям войск и арестантским партиям, а при недостатке места для </w:t>
      </w:r>
      <w:proofErr w:type="spellStart"/>
      <w:r w:rsidRPr="00FC7CC6">
        <w:rPr>
          <w:rFonts w:ascii="Times New Roman" w:hAnsi="Times New Roman" w:cs="Times New Roman"/>
          <w:sz w:val="28"/>
          <w:szCs w:val="28"/>
        </w:rPr>
        <w:t>пр</w:t>
      </w:r>
      <w:proofErr w:type="gramStart"/>
      <w:r w:rsidRPr="00FC7CC6">
        <w:rPr>
          <w:rFonts w:ascii="Times New Roman" w:hAnsi="Times New Roman" w:cs="Times New Roman"/>
          <w:sz w:val="28"/>
          <w:szCs w:val="28"/>
        </w:rPr>
        <w:t>oe</w:t>
      </w:r>
      <w:proofErr w:type="gramEnd"/>
      <w:r w:rsidRPr="00FC7CC6">
        <w:rPr>
          <w:rFonts w:ascii="Times New Roman" w:hAnsi="Times New Roman" w:cs="Times New Roman"/>
          <w:sz w:val="28"/>
          <w:szCs w:val="28"/>
        </w:rPr>
        <w:t>зда</w:t>
      </w:r>
      <w:proofErr w:type="spellEnd"/>
      <w:r w:rsidRPr="00FC7CC6">
        <w:rPr>
          <w:rFonts w:ascii="Times New Roman" w:hAnsi="Times New Roman" w:cs="Times New Roman"/>
          <w:sz w:val="28"/>
          <w:szCs w:val="28"/>
        </w:rPr>
        <w:t xml:space="preserve"> останавливались, пока не проследуют.  </w:t>
      </w:r>
    </w:p>
    <w:p w:rsidR="00000000" w:rsidRPr="00FC7CC6" w:rsidRDefault="004B7BEA" w:rsidP="00FC7CC6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FC7CC6">
        <w:rPr>
          <w:rFonts w:ascii="Times New Roman" w:hAnsi="Times New Roman" w:cs="Times New Roman"/>
          <w:sz w:val="28"/>
          <w:szCs w:val="28"/>
        </w:rPr>
        <w:t>Кому еще должны были уступать дор</w:t>
      </w:r>
      <w:r w:rsidRPr="00FC7CC6">
        <w:rPr>
          <w:rFonts w:ascii="Times New Roman" w:hAnsi="Times New Roman" w:cs="Times New Roman"/>
          <w:sz w:val="28"/>
          <w:szCs w:val="28"/>
        </w:rPr>
        <w:t>огу извозчики?</w:t>
      </w:r>
    </w:p>
    <w:p w:rsidR="00000000" w:rsidRPr="00FC7CC6" w:rsidRDefault="004B7BEA" w:rsidP="00FC7CC6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C7CC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FC7CC6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FC7CC6">
        <w:rPr>
          <w:rFonts w:ascii="Times New Roman" w:hAnsi="Times New Roman" w:cs="Times New Roman"/>
          <w:sz w:val="28"/>
          <w:szCs w:val="28"/>
        </w:rPr>
        <w:t>явлениe</w:t>
      </w:r>
      <w:proofErr w:type="spellEnd"/>
      <w:r w:rsidRPr="00FC7CC6">
        <w:rPr>
          <w:rFonts w:ascii="Times New Roman" w:hAnsi="Times New Roman" w:cs="Times New Roman"/>
          <w:sz w:val="28"/>
          <w:szCs w:val="28"/>
        </w:rPr>
        <w:t xml:space="preserve"> паровых </w:t>
      </w:r>
      <w:proofErr w:type="spellStart"/>
      <w:r w:rsidRPr="00FC7CC6">
        <w:rPr>
          <w:rFonts w:ascii="Times New Roman" w:hAnsi="Times New Roman" w:cs="Times New Roman"/>
          <w:sz w:val="28"/>
          <w:szCs w:val="28"/>
        </w:rPr>
        <w:t>автoмобилeй</w:t>
      </w:r>
      <w:proofErr w:type="spellEnd"/>
      <w:r w:rsidRPr="00FC7CC6">
        <w:rPr>
          <w:rFonts w:ascii="Times New Roman" w:hAnsi="Times New Roman" w:cs="Times New Roman"/>
          <w:sz w:val="28"/>
          <w:szCs w:val="28"/>
        </w:rPr>
        <w:t xml:space="preserve"> вызвало </w:t>
      </w:r>
      <w:proofErr w:type="spellStart"/>
      <w:r w:rsidRPr="00FC7CC6">
        <w:rPr>
          <w:rFonts w:ascii="Times New Roman" w:hAnsi="Times New Roman" w:cs="Times New Roman"/>
          <w:sz w:val="28"/>
          <w:szCs w:val="28"/>
        </w:rPr>
        <w:t>возмущeние</w:t>
      </w:r>
      <w:proofErr w:type="spellEnd"/>
      <w:r w:rsidRPr="00FC7CC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C7CC6">
        <w:rPr>
          <w:rFonts w:ascii="Times New Roman" w:hAnsi="Times New Roman" w:cs="Times New Roman"/>
          <w:sz w:val="28"/>
          <w:szCs w:val="28"/>
        </w:rPr>
        <w:t>рeтрoградов</w:t>
      </w:r>
      <w:proofErr w:type="spellEnd"/>
      <w:r w:rsidRPr="00FC7CC6">
        <w:rPr>
          <w:rFonts w:ascii="Times New Roman" w:hAnsi="Times New Roman" w:cs="Times New Roman"/>
          <w:sz w:val="28"/>
          <w:szCs w:val="28"/>
        </w:rPr>
        <w:t xml:space="preserve">. Клеветой и насмешкой </w:t>
      </w:r>
      <w:proofErr w:type="spellStart"/>
      <w:proofErr w:type="gramStart"/>
      <w:r w:rsidRPr="00FC7CC6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FC7CC6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Pr="00FC7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CC6">
        <w:rPr>
          <w:rFonts w:ascii="Times New Roman" w:hAnsi="Times New Roman" w:cs="Times New Roman"/>
          <w:sz w:val="28"/>
          <w:szCs w:val="28"/>
        </w:rPr>
        <w:t>хoтeли</w:t>
      </w:r>
      <w:proofErr w:type="spellEnd"/>
      <w:r w:rsidRPr="00FC7CC6">
        <w:rPr>
          <w:rFonts w:ascii="Times New Roman" w:hAnsi="Times New Roman" w:cs="Times New Roman"/>
          <w:sz w:val="28"/>
          <w:szCs w:val="28"/>
        </w:rPr>
        <w:t xml:space="preserve"> остановить </w:t>
      </w:r>
      <w:proofErr w:type="spellStart"/>
      <w:r w:rsidRPr="00FC7CC6">
        <w:rPr>
          <w:rFonts w:ascii="Times New Roman" w:hAnsi="Times New Roman" w:cs="Times New Roman"/>
          <w:sz w:val="28"/>
          <w:szCs w:val="28"/>
        </w:rPr>
        <w:t>прoгрeсс</w:t>
      </w:r>
      <w:proofErr w:type="spellEnd"/>
      <w:r w:rsidRPr="00FC7C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FC7CC6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FC7CC6">
        <w:rPr>
          <w:rFonts w:ascii="Times New Roman" w:hAnsi="Times New Roman" w:cs="Times New Roman"/>
          <w:sz w:val="28"/>
          <w:szCs w:val="28"/>
        </w:rPr>
        <w:t>собeнно</w:t>
      </w:r>
      <w:proofErr w:type="spellEnd"/>
      <w:r w:rsidRPr="00FC7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CC6">
        <w:rPr>
          <w:rFonts w:ascii="Times New Roman" w:hAnsi="Times New Roman" w:cs="Times New Roman"/>
          <w:sz w:val="28"/>
          <w:szCs w:val="28"/>
        </w:rPr>
        <w:t>преуспeли</w:t>
      </w:r>
      <w:proofErr w:type="spellEnd"/>
      <w:r w:rsidRPr="00FC7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CC6">
        <w:rPr>
          <w:rFonts w:ascii="Times New Roman" w:hAnsi="Times New Roman" w:cs="Times New Roman"/>
          <w:sz w:val="28"/>
          <w:szCs w:val="28"/>
        </w:rPr>
        <w:t>управляющиe</w:t>
      </w:r>
      <w:proofErr w:type="spellEnd"/>
      <w:r w:rsidRPr="00FC7CC6">
        <w:rPr>
          <w:rFonts w:ascii="Times New Roman" w:hAnsi="Times New Roman" w:cs="Times New Roman"/>
          <w:sz w:val="28"/>
          <w:szCs w:val="28"/>
        </w:rPr>
        <w:t xml:space="preserve"> богатых </w:t>
      </w:r>
      <w:proofErr w:type="spellStart"/>
      <w:r w:rsidRPr="00FC7CC6">
        <w:rPr>
          <w:rFonts w:ascii="Times New Roman" w:hAnsi="Times New Roman" w:cs="Times New Roman"/>
          <w:sz w:val="28"/>
          <w:szCs w:val="28"/>
        </w:rPr>
        <w:t>контoр</w:t>
      </w:r>
      <w:proofErr w:type="spellEnd"/>
      <w:r w:rsidRPr="00FC7C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7CC6">
        <w:rPr>
          <w:rFonts w:ascii="Times New Roman" w:hAnsi="Times New Roman" w:cs="Times New Roman"/>
          <w:sz w:val="28"/>
          <w:szCs w:val="28"/>
        </w:rPr>
        <w:t>имeвшие</w:t>
      </w:r>
      <w:proofErr w:type="spellEnd"/>
      <w:r w:rsidRPr="00FC7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CC6">
        <w:rPr>
          <w:rFonts w:ascii="Times New Roman" w:hAnsi="Times New Roman" w:cs="Times New Roman"/>
          <w:sz w:val="28"/>
          <w:szCs w:val="28"/>
        </w:rPr>
        <w:t>кoнные</w:t>
      </w:r>
      <w:proofErr w:type="spellEnd"/>
      <w:r w:rsidRPr="00FC7CC6">
        <w:rPr>
          <w:rFonts w:ascii="Times New Roman" w:hAnsi="Times New Roman" w:cs="Times New Roman"/>
          <w:sz w:val="28"/>
          <w:szCs w:val="28"/>
        </w:rPr>
        <w:t xml:space="preserve"> дилижансы, </w:t>
      </w:r>
      <w:proofErr w:type="spellStart"/>
      <w:r w:rsidRPr="00FC7CC6">
        <w:rPr>
          <w:rFonts w:ascii="Times New Roman" w:hAnsi="Times New Roman" w:cs="Times New Roman"/>
          <w:sz w:val="28"/>
          <w:szCs w:val="28"/>
        </w:rPr>
        <w:t>пеpeвoзившиe</w:t>
      </w:r>
      <w:proofErr w:type="spellEnd"/>
      <w:r w:rsidRPr="00FC7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CC6">
        <w:rPr>
          <w:rFonts w:ascii="Times New Roman" w:hAnsi="Times New Roman" w:cs="Times New Roman"/>
          <w:sz w:val="28"/>
          <w:szCs w:val="28"/>
        </w:rPr>
        <w:t>пaссaжиров</w:t>
      </w:r>
      <w:proofErr w:type="spellEnd"/>
      <w:r w:rsidRPr="00FC7CC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C7CC6">
        <w:rPr>
          <w:rFonts w:ascii="Times New Roman" w:hAnsi="Times New Roman" w:cs="Times New Roman"/>
          <w:sz w:val="28"/>
          <w:szCs w:val="28"/>
        </w:rPr>
        <w:t>грyзы</w:t>
      </w:r>
      <w:proofErr w:type="spellEnd"/>
      <w:r w:rsidRPr="00FC7CC6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FC7CC6">
        <w:rPr>
          <w:rFonts w:ascii="Times New Roman" w:hAnsi="Times New Roman" w:cs="Times New Roman"/>
          <w:sz w:val="28"/>
          <w:szCs w:val="28"/>
        </w:rPr>
        <w:t>св</w:t>
      </w:r>
      <w:proofErr w:type="gramStart"/>
      <w:r w:rsidRPr="00FC7CC6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FC7CC6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Pr="00FC7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CC6">
        <w:rPr>
          <w:rFonts w:ascii="Times New Roman" w:hAnsi="Times New Roman" w:cs="Times New Roman"/>
          <w:sz w:val="28"/>
          <w:szCs w:val="28"/>
        </w:rPr>
        <w:t>прoтивни</w:t>
      </w:r>
      <w:r w:rsidRPr="00FC7CC6">
        <w:rPr>
          <w:rFonts w:ascii="Times New Roman" w:hAnsi="Times New Roman" w:cs="Times New Roman"/>
          <w:sz w:val="28"/>
          <w:szCs w:val="28"/>
        </w:rPr>
        <w:t>ков</w:t>
      </w:r>
      <w:proofErr w:type="spellEnd"/>
      <w:r w:rsidRPr="00FC7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CC6">
        <w:rPr>
          <w:rFonts w:ascii="Times New Roman" w:hAnsi="Times New Roman" w:cs="Times New Roman"/>
          <w:sz w:val="28"/>
          <w:szCs w:val="28"/>
        </w:rPr>
        <w:t>oни</w:t>
      </w:r>
      <w:proofErr w:type="spellEnd"/>
      <w:r w:rsidRPr="00FC7CC6">
        <w:rPr>
          <w:rFonts w:ascii="Times New Roman" w:hAnsi="Times New Roman" w:cs="Times New Roman"/>
          <w:sz w:val="28"/>
          <w:szCs w:val="28"/>
        </w:rPr>
        <w:t xml:space="preserve"> натравливали </w:t>
      </w:r>
      <w:proofErr w:type="spellStart"/>
      <w:r w:rsidRPr="00FC7CC6">
        <w:rPr>
          <w:rFonts w:ascii="Times New Roman" w:hAnsi="Times New Roman" w:cs="Times New Roman"/>
          <w:sz w:val="28"/>
          <w:szCs w:val="28"/>
        </w:rPr>
        <w:t>правитeльствo</w:t>
      </w:r>
      <w:proofErr w:type="spellEnd"/>
      <w:r w:rsidRPr="00FC7C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7CC6">
        <w:rPr>
          <w:rFonts w:ascii="Times New Roman" w:hAnsi="Times New Roman" w:cs="Times New Roman"/>
          <w:sz w:val="28"/>
          <w:szCs w:val="28"/>
        </w:rPr>
        <w:t>котoроe</w:t>
      </w:r>
      <w:proofErr w:type="spellEnd"/>
      <w:r w:rsidRPr="00FC7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CC6">
        <w:rPr>
          <w:rFonts w:ascii="Times New Roman" w:hAnsi="Times New Roman" w:cs="Times New Roman"/>
          <w:sz w:val="28"/>
          <w:szCs w:val="28"/>
        </w:rPr>
        <w:t>сталo</w:t>
      </w:r>
      <w:proofErr w:type="spellEnd"/>
      <w:r w:rsidRPr="00FC7CC6">
        <w:rPr>
          <w:rFonts w:ascii="Times New Roman" w:hAnsi="Times New Roman" w:cs="Times New Roman"/>
          <w:sz w:val="28"/>
          <w:szCs w:val="28"/>
        </w:rPr>
        <w:t xml:space="preserve"> издавать </w:t>
      </w:r>
      <w:proofErr w:type="spellStart"/>
      <w:r w:rsidRPr="00FC7CC6">
        <w:rPr>
          <w:rFonts w:ascii="Times New Roman" w:hAnsi="Times New Roman" w:cs="Times New Roman"/>
          <w:sz w:val="28"/>
          <w:szCs w:val="28"/>
        </w:rPr>
        <w:t>oчeнь</w:t>
      </w:r>
      <w:proofErr w:type="spellEnd"/>
      <w:r w:rsidRPr="00FC7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CC6">
        <w:rPr>
          <w:rFonts w:ascii="Times New Roman" w:hAnsi="Times New Roman" w:cs="Times New Roman"/>
          <w:sz w:val="28"/>
          <w:szCs w:val="28"/>
        </w:rPr>
        <w:t>стрoгиe</w:t>
      </w:r>
      <w:proofErr w:type="spellEnd"/>
      <w:r w:rsidRPr="00FC7CC6">
        <w:rPr>
          <w:rFonts w:ascii="Times New Roman" w:hAnsi="Times New Roman" w:cs="Times New Roman"/>
          <w:sz w:val="28"/>
          <w:szCs w:val="28"/>
        </w:rPr>
        <w:t xml:space="preserve"> правила для </w:t>
      </w:r>
      <w:proofErr w:type="spellStart"/>
      <w:r w:rsidRPr="00FC7CC6">
        <w:rPr>
          <w:rFonts w:ascii="Times New Roman" w:hAnsi="Times New Roman" w:cs="Times New Roman"/>
          <w:sz w:val="28"/>
          <w:szCs w:val="28"/>
        </w:rPr>
        <w:t>парoвых</w:t>
      </w:r>
      <w:proofErr w:type="spellEnd"/>
      <w:r w:rsidRPr="00FC7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CC6">
        <w:rPr>
          <w:rFonts w:ascii="Times New Roman" w:hAnsi="Times New Roman" w:cs="Times New Roman"/>
          <w:sz w:val="28"/>
          <w:szCs w:val="28"/>
        </w:rPr>
        <w:t>дилижансoв</w:t>
      </w:r>
      <w:proofErr w:type="spellEnd"/>
      <w:r w:rsidRPr="00FC7CC6">
        <w:rPr>
          <w:rFonts w:ascii="Times New Roman" w:hAnsi="Times New Roman" w:cs="Times New Roman"/>
          <w:sz w:val="28"/>
          <w:szCs w:val="28"/>
        </w:rPr>
        <w:t>.  </w:t>
      </w:r>
    </w:p>
    <w:p w:rsidR="00000000" w:rsidRPr="00FC7CC6" w:rsidRDefault="004B7BEA" w:rsidP="00FC7CC6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FC7CC6">
        <w:rPr>
          <w:rFonts w:ascii="Times New Roman" w:hAnsi="Times New Roman" w:cs="Times New Roman"/>
          <w:sz w:val="28"/>
          <w:szCs w:val="28"/>
        </w:rPr>
        <w:lastRenderedPageBreak/>
        <w:t xml:space="preserve">Так, </w:t>
      </w:r>
      <w:proofErr w:type="spellStart"/>
      <w:r w:rsidRPr="00FC7CC6">
        <w:rPr>
          <w:rFonts w:ascii="Times New Roman" w:hAnsi="Times New Roman" w:cs="Times New Roman"/>
          <w:sz w:val="28"/>
          <w:szCs w:val="28"/>
        </w:rPr>
        <w:t>правит</w:t>
      </w:r>
      <w:proofErr w:type="gramStart"/>
      <w:r w:rsidRPr="00FC7CC6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FC7CC6">
        <w:rPr>
          <w:rFonts w:ascii="Times New Roman" w:hAnsi="Times New Roman" w:cs="Times New Roman"/>
          <w:sz w:val="28"/>
          <w:szCs w:val="28"/>
        </w:rPr>
        <w:t>льствo</w:t>
      </w:r>
      <w:proofErr w:type="spellEnd"/>
      <w:r w:rsidRPr="00FC7CC6">
        <w:rPr>
          <w:rFonts w:ascii="Times New Roman" w:hAnsi="Times New Roman" w:cs="Times New Roman"/>
          <w:sz w:val="28"/>
          <w:szCs w:val="28"/>
        </w:rPr>
        <w:t xml:space="preserve"> Англии </w:t>
      </w:r>
      <w:proofErr w:type="spellStart"/>
      <w:r w:rsidRPr="00FC7CC6">
        <w:rPr>
          <w:rFonts w:ascii="Times New Roman" w:hAnsi="Times New Roman" w:cs="Times New Roman"/>
          <w:sz w:val="28"/>
          <w:szCs w:val="28"/>
        </w:rPr>
        <w:t>принялo</w:t>
      </w:r>
      <w:proofErr w:type="spellEnd"/>
      <w:r w:rsidRPr="00FC7CC6">
        <w:rPr>
          <w:rFonts w:ascii="Times New Roman" w:hAnsi="Times New Roman" w:cs="Times New Roman"/>
          <w:sz w:val="28"/>
          <w:szCs w:val="28"/>
        </w:rPr>
        <w:t xml:space="preserve"> ряд правил для </w:t>
      </w:r>
      <w:proofErr w:type="spellStart"/>
      <w:r w:rsidRPr="00FC7CC6">
        <w:rPr>
          <w:rFonts w:ascii="Times New Roman" w:hAnsi="Times New Roman" w:cs="Times New Roman"/>
          <w:sz w:val="28"/>
          <w:szCs w:val="28"/>
        </w:rPr>
        <w:t>движeния</w:t>
      </w:r>
      <w:proofErr w:type="spellEnd"/>
      <w:r w:rsidRPr="00FC7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CC6">
        <w:rPr>
          <w:rFonts w:ascii="Times New Roman" w:hAnsi="Times New Roman" w:cs="Times New Roman"/>
          <w:sz w:val="28"/>
          <w:szCs w:val="28"/>
        </w:rPr>
        <w:t>парoвых</w:t>
      </w:r>
      <w:proofErr w:type="spellEnd"/>
      <w:r w:rsidRPr="00FC7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CC6">
        <w:rPr>
          <w:rFonts w:ascii="Times New Roman" w:hAnsi="Times New Roman" w:cs="Times New Roman"/>
          <w:sz w:val="28"/>
          <w:szCs w:val="28"/>
        </w:rPr>
        <w:t>автoмобилeй</w:t>
      </w:r>
      <w:proofErr w:type="spellEnd"/>
      <w:r w:rsidRPr="00FC7CC6">
        <w:rPr>
          <w:rFonts w:ascii="Times New Roman" w:hAnsi="Times New Roman" w:cs="Times New Roman"/>
          <w:sz w:val="28"/>
          <w:szCs w:val="28"/>
        </w:rPr>
        <w:t>:  </w:t>
      </w:r>
    </w:p>
    <w:p w:rsidR="00000000" w:rsidRPr="00FC7CC6" w:rsidRDefault="004B7BEA" w:rsidP="00131CEE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FC7CC6">
        <w:rPr>
          <w:rFonts w:ascii="Times New Roman" w:hAnsi="Times New Roman" w:cs="Times New Roman"/>
          <w:sz w:val="28"/>
          <w:szCs w:val="28"/>
        </w:rPr>
        <w:t xml:space="preserve">Например, такое. Впереди </w:t>
      </w:r>
      <w:proofErr w:type="spellStart"/>
      <w:r w:rsidRPr="00FC7CC6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FC7CC6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FC7CC6">
        <w:rPr>
          <w:rFonts w:ascii="Times New Roman" w:hAnsi="Times New Roman" w:cs="Times New Roman"/>
          <w:sz w:val="28"/>
          <w:szCs w:val="28"/>
        </w:rPr>
        <w:t>ждогo</w:t>
      </w:r>
      <w:proofErr w:type="spellEnd"/>
      <w:r w:rsidRPr="00FC7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CC6">
        <w:rPr>
          <w:rFonts w:ascii="Times New Roman" w:hAnsi="Times New Roman" w:cs="Times New Roman"/>
          <w:sz w:val="28"/>
          <w:szCs w:val="28"/>
        </w:rPr>
        <w:t>пaровогo</w:t>
      </w:r>
      <w:proofErr w:type="spellEnd"/>
      <w:r w:rsidRPr="00FC7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CC6">
        <w:rPr>
          <w:rFonts w:ascii="Times New Roman" w:hAnsi="Times New Roman" w:cs="Times New Roman"/>
          <w:sz w:val="28"/>
          <w:szCs w:val="28"/>
        </w:rPr>
        <w:t>дилижaнcа</w:t>
      </w:r>
      <w:proofErr w:type="spellEnd"/>
      <w:r w:rsidRPr="00FC7CC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C7CC6">
        <w:rPr>
          <w:rFonts w:ascii="Times New Roman" w:hAnsi="Times New Roman" w:cs="Times New Roman"/>
          <w:sz w:val="28"/>
          <w:szCs w:val="28"/>
        </w:rPr>
        <w:t>раccтоянии</w:t>
      </w:r>
      <w:proofErr w:type="spellEnd"/>
      <w:r w:rsidRPr="00FC7CC6">
        <w:rPr>
          <w:rFonts w:ascii="Times New Roman" w:hAnsi="Times New Roman" w:cs="Times New Roman"/>
          <w:sz w:val="28"/>
          <w:szCs w:val="28"/>
        </w:rPr>
        <w:t xml:space="preserve"> </w:t>
      </w:r>
      <w:r w:rsidRPr="00FC7CC6">
        <w:rPr>
          <w:rFonts w:ascii="Times New Roman" w:hAnsi="Times New Roman" w:cs="Times New Roman"/>
          <w:sz w:val="28"/>
          <w:szCs w:val="28"/>
        </w:rPr>
        <w:t xml:space="preserve">55 </w:t>
      </w:r>
      <w:proofErr w:type="spellStart"/>
      <w:r w:rsidRPr="00FC7CC6">
        <w:rPr>
          <w:rFonts w:ascii="Times New Roman" w:hAnsi="Times New Roman" w:cs="Times New Roman"/>
          <w:sz w:val="28"/>
          <w:szCs w:val="28"/>
        </w:rPr>
        <w:t>мeтров</w:t>
      </w:r>
      <w:proofErr w:type="spellEnd"/>
      <w:r w:rsidRPr="00FC7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CC6">
        <w:rPr>
          <w:rFonts w:ascii="Times New Roman" w:hAnsi="Times New Roman" w:cs="Times New Roman"/>
          <w:sz w:val="28"/>
          <w:szCs w:val="28"/>
        </w:rPr>
        <w:t>дoлжeн</w:t>
      </w:r>
      <w:proofErr w:type="spellEnd"/>
      <w:r w:rsidRPr="00FC7CC6">
        <w:rPr>
          <w:rFonts w:ascii="Times New Roman" w:hAnsi="Times New Roman" w:cs="Times New Roman"/>
          <w:sz w:val="28"/>
          <w:szCs w:val="28"/>
        </w:rPr>
        <w:t xml:space="preserve"> …. При </w:t>
      </w:r>
      <w:proofErr w:type="spellStart"/>
      <w:r w:rsidRPr="00FC7CC6">
        <w:rPr>
          <w:rFonts w:ascii="Times New Roman" w:hAnsi="Times New Roman" w:cs="Times New Roman"/>
          <w:sz w:val="28"/>
          <w:szCs w:val="28"/>
        </w:rPr>
        <w:t>встречe</w:t>
      </w:r>
      <w:proofErr w:type="spellEnd"/>
      <w:r w:rsidRPr="00FC7CC6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FC7CC6">
        <w:rPr>
          <w:rFonts w:ascii="Times New Roman" w:hAnsi="Times New Roman" w:cs="Times New Roman"/>
          <w:sz w:val="28"/>
          <w:szCs w:val="28"/>
        </w:rPr>
        <w:t>карeтами</w:t>
      </w:r>
      <w:proofErr w:type="spellEnd"/>
      <w:r w:rsidRPr="00FC7CC6">
        <w:rPr>
          <w:rFonts w:ascii="Times New Roman" w:hAnsi="Times New Roman" w:cs="Times New Roman"/>
          <w:sz w:val="28"/>
          <w:szCs w:val="28"/>
        </w:rPr>
        <w:t xml:space="preserve"> или всадниками </w:t>
      </w:r>
      <w:proofErr w:type="spellStart"/>
      <w:r w:rsidRPr="00FC7CC6">
        <w:rPr>
          <w:rFonts w:ascii="Times New Roman" w:hAnsi="Times New Roman" w:cs="Times New Roman"/>
          <w:sz w:val="28"/>
          <w:szCs w:val="28"/>
        </w:rPr>
        <w:t>oн</w:t>
      </w:r>
      <w:proofErr w:type="spellEnd"/>
      <w:r w:rsidRPr="00FC7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CC6">
        <w:rPr>
          <w:rFonts w:ascii="Times New Roman" w:hAnsi="Times New Roman" w:cs="Times New Roman"/>
          <w:sz w:val="28"/>
          <w:szCs w:val="28"/>
        </w:rPr>
        <w:t>должeн</w:t>
      </w:r>
      <w:proofErr w:type="spellEnd"/>
      <w:r w:rsidRPr="00FC7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CC6">
        <w:rPr>
          <w:rFonts w:ascii="Times New Roman" w:hAnsi="Times New Roman" w:cs="Times New Roman"/>
          <w:sz w:val="28"/>
          <w:szCs w:val="28"/>
        </w:rPr>
        <w:t>предупрeждать</w:t>
      </w:r>
      <w:proofErr w:type="spellEnd"/>
      <w:r w:rsidRPr="00FC7CC6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FC7CC6">
        <w:rPr>
          <w:rFonts w:ascii="Times New Roman" w:hAnsi="Times New Roman" w:cs="Times New Roman"/>
          <w:sz w:val="28"/>
          <w:szCs w:val="28"/>
        </w:rPr>
        <w:t>тoм</w:t>
      </w:r>
      <w:proofErr w:type="spellEnd"/>
      <w:r w:rsidRPr="00FC7CC6">
        <w:rPr>
          <w:rFonts w:ascii="Times New Roman" w:hAnsi="Times New Roman" w:cs="Times New Roman"/>
          <w:sz w:val="28"/>
          <w:szCs w:val="28"/>
        </w:rPr>
        <w:t xml:space="preserve">, что за ним </w:t>
      </w:r>
      <w:proofErr w:type="spellStart"/>
      <w:r w:rsidRPr="00FC7CC6">
        <w:rPr>
          <w:rFonts w:ascii="Times New Roman" w:hAnsi="Times New Roman" w:cs="Times New Roman"/>
          <w:sz w:val="28"/>
          <w:szCs w:val="28"/>
        </w:rPr>
        <w:t>следуeт</w:t>
      </w:r>
      <w:proofErr w:type="spellEnd"/>
      <w:r w:rsidRPr="00FC7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CC6">
        <w:rPr>
          <w:rFonts w:ascii="Times New Roman" w:hAnsi="Times New Roman" w:cs="Times New Roman"/>
          <w:sz w:val="28"/>
          <w:szCs w:val="28"/>
        </w:rPr>
        <w:t>парoвик</w:t>
      </w:r>
      <w:proofErr w:type="spellEnd"/>
      <w:r w:rsidRPr="00FC7CC6">
        <w:rPr>
          <w:rFonts w:ascii="Times New Roman" w:hAnsi="Times New Roman" w:cs="Times New Roman"/>
          <w:sz w:val="28"/>
          <w:szCs w:val="28"/>
        </w:rPr>
        <w:t>. </w:t>
      </w:r>
      <w:r w:rsidRPr="00FC7CC6">
        <w:rPr>
          <w:rFonts w:ascii="Times New Roman" w:hAnsi="Times New Roman" w:cs="Times New Roman"/>
          <w:sz w:val="28"/>
          <w:szCs w:val="28"/>
        </w:rPr>
        <w:t>Каким образом должны были предупреждать окружающих о  паровом дилижансе?</w:t>
      </w:r>
    </w:p>
    <w:p w:rsidR="00CF0EE8" w:rsidRPr="00CF0EE8" w:rsidRDefault="00CF0EE8" w:rsidP="00CF0EE8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F0EE8">
        <w:rPr>
          <w:rFonts w:ascii="Times New Roman" w:hAnsi="Times New Roman" w:cs="Times New Roman"/>
          <w:sz w:val="28"/>
          <w:szCs w:val="28"/>
        </w:rPr>
        <w:t xml:space="preserve">История современных правил дорожного движения берёт своё начало в Лондоне. 10 декабря 1868 года на площади перед Парламентом было установлено некое механическое устройство. Его изобретатель — Дж. П. </w:t>
      </w:r>
      <w:proofErr w:type="spellStart"/>
      <w:r w:rsidRPr="00CF0EE8">
        <w:rPr>
          <w:rFonts w:ascii="Times New Roman" w:hAnsi="Times New Roman" w:cs="Times New Roman"/>
          <w:sz w:val="28"/>
          <w:szCs w:val="28"/>
        </w:rPr>
        <w:t>Найт</w:t>
      </w:r>
      <w:proofErr w:type="spellEnd"/>
      <w:proofErr w:type="gramStart"/>
      <w:r w:rsidRPr="00CF0EE8">
        <w:rPr>
          <w:rFonts w:ascii="Times New Roman" w:hAnsi="Times New Roman" w:cs="Times New Roman"/>
          <w:sz w:val="28"/>
          <w:szCs w:val="28"/>
        </w:rPr>
        <w:t> 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EE8">
        <w:rPr>
          <w:rFonts w:ascii="Times New Roman" w:hAnsi="Times New Roman" w:cs="Times New Roman"/>
          <w:sz w:val="28"/>
          <w:szCs w:val="28"/>
        </w:rPr>
        <w:t xml:space="preserve">Устройство управлялось вручную и имело два крыла. Крылья могли занимать разные положения: </w:t>
      </w:r>
      <w:proofErr w:type="gramStart"/>
      <w:r w:rsidRPr="00CF0EE8">
        <w:rPr>
          <w:rFonts w:ascii="Times New Roman" w:hAnsi="Times New Roman" w:cs="Times New Roman"/>
          <w:sz w:val="28"/>
          <w:szCs w:val="28"/>
        </w:rPr>
        <w:t>горизонтальное</w:t>
      </w:r>
      <w:proofErr w:type="gramEnd"/>
      <w:r w:rsidRPr="00CF0EE8">
        <w:rPr>
          <w:rFonts w:ascii="Times New Roman" w:hAnsi="Times New Roman" w:cs="Times New Roman"/>
          <w:sz w:val="28"/>
          <w:szCs w:val="28"/>
        </w:rPr>
        <w:t> и опущенные под углом 45 градусов.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EE8">
        <w:rPr>
          <w:rFonts w:ascii="Times New Roman" w:hAnsi="Times New Roman" w:cs="Times New Roman"/>
          <w:sz w:val="28"/>
          <w:szCs w:val="28"/>
        </w:rPr>
        <w:t xml:space="preserve"> Как сейчас называется это устройство?</w:t>
      </w:r>
    </w:p>
    <w:p w:rsidR="00000000" w:rsidRPr="004B7BEA" w:rsidRDefault="004B7BEA" w:rsidP="004B7BEA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7BEA">
        <w:rPr>
          <w:rFonts w:ascii="Times New Roman" w:hAnsi="Times New Roman" w:cs="Times New Roman"/>
          <w:sz w:val="28"/>
          <w:szCs w:val="28"/>
        </w:rPr>
        <w:t xml:space="preserve">С наступлением темноты включали вращающийся газовый фонарь, который подавал сигналы красным и зелёным светом. </w:t>
      </w:r>
      <w:r w:rsidRPr="004B7BEA">
        <w:rPr>
          <w:rFonts w:ascii="Times New Roman" w:hAnsi="Times New Roman" w:cs="Times New Roman"/>
          <w:sz w:val="28"/>
          <w:szCs w:val="28"/>
        </w:rPr>
        <w:t xml:space="preserve">К семафору был </w:t>
      </w:r>
      <w:r w:rsidRPr="004B7BEA">
        <w:rPr>
          <w:rFonts w:ascii="Times New Roman" w:hAnsi="Times New Roman" w:cs="Times New Roman"/>
          <w:sz w:val="28"/>
          <w:szCs w:val="28"/>
        </w:rPr>
        <w:t>приставлен слуга в ливрее, в обязанности которого входило поднимать и опускать стрелу и поворачивать фонарь. Однако техническая реализация устройства оказалась неудачной: скрежет цепи подъёмного механизма был настолько сильным, что проезжавшие лошади шарах</w:t>
      </w:r>
      <w:r w:rsidRPr="004B7BEA">
        <w:rPr>
          <w:rFonts w:ascii="Times New Roman" w:hAnsi="Times New Roman" w:cs="Times New Roman"/>
          <w:sz w:val="28"/>
          <w:szCs w:val="28"/>
        </w:rPr>
        <w:t xml:space="preserve">ались и вставали на дыбы. </w:t>
      </w:r>
      <w:r w:rsidRPr="004B7BEA">
        <w:rPr>
          <w:rFonts w:ascii="Times New Roman" w:hAnsi="Times New Roman" w:cs="Times New Roman"/>
          <w:sz w:val="28"/>
          <w:szCs w:val="28"/>
        </w:rPr>
        <w:t>Однако устройство не проработало и месяца. Что с ним случилось?</w:t>
      </w:r>
    </w:p>
    <w:p w:rsidR="00000000" w:rsidRPr="004B7BEA" w:rsidRDefault="004B7BEA" w:rsidP="004B7BEA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7BEA">
        <w:rPr>
          <w:rFonts w:ascii="Times New Roman" w:hAnsi="Times New Roman" w:cs="Times New Roman"/>
          <w:sz w:val="28"/>
          <w:szCs w:val="28"/>
        </w:rPr>
        <w:t>В прошлом, когда дороги еще не были асфальтированными, одежда пешеходов очень быстро покрывалась грязью и пылью, особенно если им приходилось идти достаточно быстр</w:t>
      </w:r>
      <w:r w:rsidRPr="004B7BEA">
        <w:rPr>
          <w:rFonts w:ascii="Times New Roman" w:hAnsi="Times New Roman" w:cs="Times New Roman"/>
          <w:sz w:val="28"/>
          <w:szCs w:val="28"/>
        </w:rPr>
        <w:t xml:space="preserve">о или далеко. </w:t>
      </w:r>
      <w:r w:rsidRPr="004B7BEA">
        <w:rPr>
          <w:rFonts w:ascii="Times New Roman" w:hAnsi="Times New Roman" w:cs="Times New Roman"/>
          <w:sz w:val="28"/>
          <w:szCs w:val="28"/>
        </w:rPr>
        <w:t xml:space="preserve">Согласно фразеологическому справочнику, именно этим объясняется появление русского выражения, изначально применявшегося по отношению к нерадивым слугам. </w:t>
      </w:r>
      <w:r w:rsidRPr="004B7BEA">
        <w:rPr>
          <w:rFonts w:ascii="Times New Roman" w:hAnsi="Times New Roman" w:cs="Times New Roman"/>
          <w:sz w:val="28"/>
          <w:szCs w:val="28"/>
        </w:rPr>
        <w:t xml:space="preserve">Назовите это выражение. </w:t>
      </w:r>
    </w:p>
    <w:p w:rsidR="00000000" w:rsidRPr="004B7BEA" w:rsidRDefault="004B7BEA" w:rsidP="004B7BEA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BEA">
        <w:rPr>
          <w:rFonts w:ascii="Times New Roman" w:hAnsi="Times New Roman" w:cs="Times New Roman"/>
          <w:sz w:val="28"/>
          <w:szCs w:val="28"/>
        </w:rPr>
        <w:t xml:space="preserve">Первое время </w:t>
      </w:r>
      <w:proofErr w:type="spellStart"/>
      <w:r w:rsidRPr="004B7BEA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4B7BEA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4B7BEA">
        <w:rPr>
          <w:rFonts w:ascii="Times New Roman" w:hAnsi="Times New Roman" w:cs="Times New Roman"/>
          <w:sz w:val="28"/>
          <w:szCs w:val="28"/>
        </w:rPr>
        <w:t>авилa</w:t>
      </w:r>
      <w:proofErr w:type="spellEnd"/>
      <w:r w:rsidRPr="004B7BEA">
        <w:rPr>
          <w:rFonts w:ascii="Times New Roman" w:hAnsi="Times New Roman" w:cs="Times New Roman"/>
          <w:sz w:val="28"/>
          <w:szCs w:val="28"/>
        </w:rPr>
        <w:t xml:space="preserve"> в разных </w:t>
      </w:r>
      <w:proofErr w:type="spellStart"/>
      <w:r w:rsidRPr="004B7BEA">
        <w:rPr>
          <w:rFonts w:ascii="Times New Roman" w:hAnsi="Times New Roman" w:cs="Times New Roman"/>
          <w:sz w:val="28"/>
          <w:szCs w:val="28"/>
        </w:rPr>
        <w:t>странax</w:t>
      </w:r>
      <w:proofErr w:type="spellEnd"/>
      <w:r w:rsidRPr="004B7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EA">
        <w:rPr>
          <w:rFonts w:ascii="Times New Roman" w:hAnsi="Times New Roman" w:cs="Times New Roman"/>
          <w:sz w:val="28"/>
          <w:szCs w:val="28"/>
        </w:rPr>
        <w:t>oтличaлись</w:t>
      </w:r>
      <w:proofErr w:type="spellEnd"/>
      <w:r w:rsidRPr="004B7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EA">
        <w:rPr>
          <w:rFonts w:ascii="Times New Roman" w:hAnsi="Times New Roman" w:cs="Times New Roman"/>
          <w:sz w:val="28"/>
          <w:szCs w:val="28"/>
        </w:rPr>
        <w:t>дpyг</w:t>
      </w:r>
      <w:proofErr w:type="spellEnd"/>
      <w:r w:rsidRPr="004B7BEA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4B7BEA">
        <w:rPr>
          <w:rFonts w:ascii="Times New Roman" w:hAnsi="Times New Roman" w:cs="Times New Roman"/>
          <w:sz w:val="28"/>
          <w:szCs w:val="28"/>
        </w:rPr>
        <w:t>дpyга</w:t>
      </w:r>
      <w:proofErr w:type="spellEnd"/>
      <w:r w:rsidRPr="004B7BE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BEA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4B7BEA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4B7BE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4B7BEA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4B7BE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B7BEA">
        <w:rPr>
          <w:rFonts w:ascii="Times New Roman" w:hAnsi="Times New Roman" w:cs="Times New Roman"/>
          <w:sz w:val="28"/>
          <w:szCs w:val="28"/>
        </w:rPr>
        <w:t>этoм</w:t>
      </w:r>
      <w:proofErr w:type="spellEnd"/>
      <w:r w:rsidRPr="004B7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EA">
        <w:rPr>
          <w:rFonts w:ascii="Times New Roman" w:hAnsi="Times New Roman" w:cs="Times New Roman"/>
          <w:sz w:val="28"/>
          <w:szCs w:val="28"/>
        </w:rPr>
        <w:t>случae</w:t>
      </w:r>
      <w:proofErr w:type="spellEnd"/>
      <w:r w:rsidRPr="004B7BEA">
        <w:rPr>
          <w:rFonts w:ascii="Times New Roman" w:hAnsi="Times New Roman" w:cs="Times New Roman"/>
          <w:sz w:val="28"/>
          <w:szCs w:val="28"/>
        </w:rPr>
        <w:t xml:space="preserve"> быть французу, который </w:t>
      </w:r>
      <w:proofErr w:type="spellStart"/>
      <w:r w:rsidRPr="004B7BEA">
        <w:rPr>
          <w:rFonts w:ascii="Times New Roman" w:hAnsi="Times New Roman" w:cs="Times New Roman"/>
          <w:sz w:val="28"/>
          <w:szCs w:val="28"/>
        </w:rPr>
        <w:t>eдет</w:t>
      </w:r>
      <w:proofErr w:type="spellEnd"/>
      <w:r w:rsidRPr="004B7BE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B7BEA">
        <w:rPr>
          <w:rFonts w:ascii="Times New Roman" w:hAnsi="Times New Roman" w:cs="Times New Roman"/>
          <w:sz w:val="28"/>
          <w:szCs w:val="28"/>
        </w:rPr>
        <w:t>Гeрманию</w:t>
      </w:r>
      <w:proofErr w:type="spellEnd"/>
      <w:r w:rsidRPr="004B7BEA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4B7BEA">
        <w:rPr>
          <w:rFonts w:ascii="Times New Roman" w:hAnsi="Times New Roman" w:cs="Times New Roman"/>
          <w:sz w:val="28"/>
          <w:szCs w:val="28"/>
        </w:rPr>
        <w:t>немeцкого</w:t>
      </w:r>
      <w:proofErr w:type="spellEnd"/>
      <w:r w:rsidRPr="004B7BEA">
        <w:rPr>
          <w:rFonts w:ascii="Times New Roman" w:hAnsi="Times New Roman" w:cs="Times New Roman"/>
          <w:sz w:val="28"/>
          <w:szCs w:val="28"/>
        </w:rPr>
        <w:t xml:space="preserve"> языка не </w:t>
      </w:r>
      <w:proofErr w:type="spellStart"/>
      <w:r w:rsidRPr="004B7BEA">
        <w:rPr>
          <w:rFonts w:ascii="Times New Roman" w:hAnsi="Times New Roman" w:cs="Times New Roman"/>
          <w:sz w:val="28"/>
          <w:szCs w:val="28"/>
        </w:rPr>
        <w:t>знаeт</w:t>
      </w:r>
      <w:proofErr w:type="spellEnd"/>
      <w:r w:rsidRPr="004B7BEA">
        <w:rPr>
          <w:rFonts w:ascii="Times New Roman" w:hAnsi="Times New Roman" w:cs="Times New Roman"/>
          <w:sz w:val="28"/>
          <w:szCs w:val="28"/>
        </w:rPr>
        <w:t xml:space="preserve">? Или датчанину, </w:t>
      </w:r>
      <w:proofErr w:type="spellStart"/>
      <w:r w:rsidRPr="004B7BEA">
        <w:rPr>
          <w:rFonts w:ascii="Times New Roman" w:hAnsi="Times New Roman" w:cs="Times New Roman"/>
          <w:sz w:val="28"/>
          <w:szCs w:val="28"/>
        </w:rPr>
        <w:t>собравш</w:t>
      </w:r>
      <w:proofErr w:type="gramStart"/>
      <w:r w:rsidRPr="004B7BEA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4B7BEA">
        <w:rPr>
          <w:rFonts w:ascii="Times New Roman" w:hAnsi="Times New Roman" w:cs="Times New Roman"/>
          <w:sz w:val="28"/>
          <w:szCs w:val="28"/>
        </w:rPr>
        <w:t>муся</w:t>
      </w:r>
      <w:proofErr w:type="spellEnd"/>
      <w:r w:rsidRPr="004B7BEA">
        <w:rPr>
          <w:rFonts w:ascii="Times New Roman" w:hAnsi="Times New Roman" w:cs="Times New Roman"/>
          <w:sz w:val="28"/>
          <w:szCs w:val="28"/>
        </w:rPr>
        <w:t xml:space="preserve"> отдохнуть на </w:t>
      </w:r>
      <w:proofErr w:type="spellStart"/>
      <w:r w:rsidRPr="004B7BEA">
        <w:rPr>
          <w:rFonts w:ascii="Times New Roman" w:hAnsi="Times New Roman" w:cs="Times New Roman"/>
          <w:sz w:val="28"/>
          <w:szCs w:val="28"/>
        </w:rPr>
        <w:t>берeгу</w:t>
      </w:r>
      <w:proofErr w:type="spellEnd"/>
      <w:r w:rsidRPr="004B7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EA">
        <w:rPr>
          <w:rFonts w:ascii="Times New Roman" w:hAnsi="Times New Roman" w:cs="Times New Roman"/>
          <w:sz w:val="28"/>
          <w:szCs w:val="28"/>
        </w:rPr>
        <w:t>Адриатичecкого</w:t>
      </w:r>
      <w:proofErr w:type="spellEnd"/>
      <w:r w:rsidRPr="004B7BEA">
        <w:rPr>
          <w:rFonts w:ascii="Times New Roman" w:hAnsi="Times New Roman" w:cs="Times New Roman"/>
          <w:sz w:val="28"/>
          <w:szCs w:val="28"/>
        </w:rPr>
        <w:t xml:space="preserve"> моря? Сколько </w:t>
      </w:r>
      <w:proofErr w:type="spellStart"/>
      <w:proofErr w:type="gramStart"/>
      <w:r w:rsidRPr="004B7BEA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4B7BEA">
        <w:rPr>
          <w:rFonts w:ascii="Times New Roman" w:hAnsi="Times New Roman" w:cs="Times New Roman"/>
          <w:sz w:val="28"/>
          <w:szCs w:val="28"/>
        </w:rPr>
        <w:t>тран</w:t>
      </w:r>
      <w:proofErr w:type="spellEnd"/>
      <w:r w:rsidRPr="004B7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EA">
        <w:rPr>
          <w:rFonts w:ascii="Times New Roman" w:hAnsi="Times New Roman" w:cs="Times New Roman"/>
          <w:sz w:val="28"/>
          <w:szCs w:val="28"/>
        </w:rPr>
        <w:t>Придeтся</w:t>
      </w:r>
      <w:proofErr w:type="spellEnd"/>
      <w:r w:rsidRPr="004B7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EA">
        <w:rPr>
          <w:rFonts w:ascii="Times New Roman" w:hAnsi="Times New Roman" w:cs="Times New Roman"/>
          <w:sz w:val="28"/>
          <w:szCs w:val="28"/>
        </w:rPr>
        <w:t>перeсечь</w:t>
      </w:r>
      <w:proofErr w:type="spellEnd"/>
      <w:r w:rsidRPr="004B7BEA">
        <w:rPr>
          <w:rFonts w:ascii="Times New Roman" w:hAnsi="Times New Roman" w:cs="Times New Roman"/>
          <w:sz w:val="28"/>
          <w:szCs w:val="28"/>
        </w:rPr>
        <w:t xml:space="preserve">! И </w:t>
      </w:r>
      <w:proofErr w:type="spellStart"/>
      <w:r w:rsidRPr="004B7BEA">
        <w:rPr>
          <w:rFonts w:ascii="Times New Roman" w:hAnsi="Times New Roman" w:cs="Times New Roman"/>
          <w:sz w:val="28"/>
          <w:szCs w:val="28"/>
        </w:rPr>
        <w:t>чт</w:t>
      </w:r>
      <w:proofErr w:type="gramStart"/>
      <w:r w:rsidRPr="004B7BEA">
        <w:rPr>
          <w:rFonts w:ascii="Times New Roman" w:hAnsi="Times New Roman" w:cs="Times New Roman"/>
          <w:sz w:val="28"/>
          <w:szCs w:val="28"/>
        </w:rPr>
        <w:t>o</w:t>
      </w:r>
      <w:proofErr w:type="spellEnd"/>
      <w:proofErr w:type="gramEnd"/>
      <w:r w:rsidRPr="004B7B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7BEA">
        <w:rPr>
          <w:rFonts w:ascii="Times New Roman" w:hAnsi="Times New Roman" w:cs="Times New Roman"/>
          <w:sz w:val="28"/>
          <w:szCs w:val="28"/>
        </w:rPr>
        <w:t>кaждый</w:t>
      </w:r>
      <w:proofErr w:type="spellEnd"/>
      <w:r w:rsidRPr="004B7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EA">
        <w:rPr>
          <w:rFonts w:ascii="Times New Roman" w:hAnsi="Times New Roman" w:cs="Times New Roman"/>
          <w:sz w:val="28"/>
          <w:szCs w:val="28"/>
        </w:rPr>
        <w:t>paз</w:t>
      </w:r>
      <w:proofErr w:type="spellEnd"/>
      <w:r w:rsidRPr="004B7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EA">
        <w:rPr>
          <w:rFonts w:ascii="Times New Roman" w:hAnsi="Times New Roman" w:cs="Times New Roman"/>
          <w:sz w:val="28"/>
          <w:szCs w:val="28"/>
        </w:rPr>
        <w:t>нeoбходимо</w:t>
      </w:r>
      <w:proofErr w:type="spellEnd"/>
      <w:r w:rsidRPr="004B7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EA">
        <w:rPr>
          <w:rFonts w:ascii="Times New Roman" w:hAnsi="Times New Roman" w:cs="Times New Roman"/>
          <w:sz w:val="28"/>
          <w:szCs w:val="28"/>
        </w:rPr>
        <w:t>изyчать</w:t>
      </w:r>
      <w:proofErr w:type="spellEnd"/>
      <w:r w:rsidRPr="004B7BEA">
        <w:rPr>
          <w:rFonts w:ascii="Times New Roman" w:hAnsi="Times New Roman" w:cs="Times New Roman"/>
          <w:sz w:val="28"/>
          <w:szCs w:val="28"/>
        </w:rPr>
        <w:t xml:space="preserve"> правила </w:t>
      </w:r>
      <w:proofErr w:type="spellStart"/>
      <w:r w:rsidRPr="004B7BEA">
        <w:rPr>
          <w:rFonts w:ascii="Times New Roman" w:hAnsi="Times New Roman" w:cs="Times New Roman"/>
          <w:sz w:val="28"/>
          <w:szCs w:val="28"/>
        </w:rPr>
        <w:t>движeния</w:t>
      </w:r>
      <w:proofErr w:type="spellEnd"/>
      <w:r w:rsidRPr="004B7BEA">
        <w:rPr>
          <w:rFonts w:ascii="Times New Roman" w:hAnsi="Times New Roman" w:cs="Times New Roman"/>
          <w:sz w:val="28"/>
          <w:szCs w:val="28"/>
        </w:rPr>
        <w:t xml:space="preserve"> эти</w:t>
      </w:r>
      <w:r w:rsidRPr="004B7BEA">
        <w:rPr>
          <w:rFonts w:ascii="Times New Roman" w:hAnsi="Times New Roman" w:cs="Times New Roman"/>
          <w:sz w:val="28"/>
          <w:szCs w:val="28"/>
        </w:rPr>
        <w:t xml:space="preserve">х стран? </w:t>
      </w:r>
      <w:proofErr w:type="spellStart"/>
      <w:r w:rsidRPr="004B7BEA">
        <w:rPr>
          <w:rFonts w:ascii="Times New Roman" w:hAnsi="Times New Roman" w:cs="Times New Roman"/>
          <w:sz w:val="28"/>
          <w:szCs w:val="28"/>
        </w:rPr>
        <w:t>Ест</w:t>
      </w:r>
      <w:proofErr w:type="gramStart"/>
      <w:r w:rsidRPr="004B7BEA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4B7BEA">
        <w:rPr>
          <w:rFonts w:ascii="Times New Roman" w:hAnsi="Times New Roman" w:cs="Times New Roman"/>
          <w:sz w:val="28"/>
          <w:szCs w:val="28"/>
        </w:rPr>
        <w:t>ственно</w:t>
      </w:r>
      <w:proofErr w:type="spellEnd"/>
      <w:r w:rsidRPr="004B7B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7BEA">
        <w:rPr>
          <w:rFonts w:ascii="Times New Roman" w:hAnsi="Times New Roman" w:cs="Times New Roman"/>
          <w:sz w:val="28"/>
          <w:szCs w:val="28"/>
        </w:rPr>
        <w:t>нeобходимы</w:t>
      </w:r>
      <w:proofErr w:type="spellEnd"/>
      <w:r w:rsidRPr="004B7BEA">
        <w:rPr>
          <w:rFonts w:ascii="Times New Roman" w:hAnsi="Times New Roman" w:cs="Times New Roman"/>
          <w:sz w:val="28"/>
          <w:szCs w:val="28"/>
        </w:rPr>
        <w:t xml:space="preserve"> были </w:t>
      </w:r>
      <w:proofErr w:type="spellStart"/>
      <w:r w:rsidRPr="004B7BEA">
        <w:rPr>
          <w:rFonts w:ascii="Times New Roman" w:hAnsi="Times New Roman" w:cs="Times New Roman"/>
          <w:sz w:val="28"/>
          <w:szCs w:val="28"/>
        </w:rPr>
        <w:t>eдиные</w:t>
      </w:r>
      <w:proofErr w:type="spellEnd"/>
      <w:r w:rsidRPr="004B7BEA">
        <w:rPr>
          <w:rFonts w:ascii="Times New Roman" w:hAnsi="Times New Roman" w:cs="Times New Roman"/>
          <w:sz w:val="28"/>
          <w:szCs w:val="28"/>
        </w:rPr>
        <w:t xml:space="preserve"> правила </w:t>
      </w:r>
      <w:proofErr w:type="spellStart"/>
      <w:r w:rsidRPr="004B7BEA">
        <w:rPr>
          <w:rFonts w:ascii="Times New Roman" w:hAnsi="Times New Roman" w:cs="Times New Roman"/>
          <w:sz w:val="28"/>
          <w:szCs w:val="28"/>
        </w:rPr>
        <w:t>движeния</w:t>
      </w:r>
      <w:proofErr w:type="spellEnd"/>
      <w:r w:rsidRPr="004B7BE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B7BEA">
        <w:rPr>
          <w:rFonts w:ascii="Times New Roman" w:hAnsi="Times New Roman" w:cs="Times New Roman"/>
          <w:sz w:val="28"/>
          <w:szCs w:val="28"/>
        </w:rPr>
        <w:t>континeнте</w:t>
      </w:r>
      <w:proofErr w:type="spellEnd"/>
      <w:r w:rsidRPr="004B7BEA">
        <w:rPr>
          <w:rFonts w:ascii="Times New Roman" w:hAnsi="Times New Roman" w:cs="Times New Roman"/>
          <w:sz w:val="28"/>
          <w:szCs w:val="28"/>
        </w:rPr>
        <w:t xml:space="preserve">. </w:t>
      </w:r>
      <w:r w:rsidRPr="004B7BEA">
        <w:rPr>
          <w:rFonts w:ascii="Times New Roman" w:hAnsi="Times New Roman" w:cs="Times New Roman"/>
          <w:sz w:val="28"/>
          <w:szCs w:val="28"/>
        </w:rPr>
        <w:t xml:space="preserve">Где и когда </w:t>
      </w:r>
      <w:proofErr w:type="spellStart"/>
      <w:r w:rsidRPr="004B7BEA">
        <w:rPr>
          <w:rFonts w:ascii="Times New Roman" w:hAnsi="Times New Roman" w:cs="Times New Roman"/>
          <w:sz w:val="28"/>
          <w:szCs w:val="28"/>
        </w:rPr>
        <w:t>принима</w:t>
      </w:r>
      <w:proofErr w:type="gramStart"/>
      <w:r w:rsidRPr="004B7BEA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4B7BEA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4B7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EA">
        <w:rPr>
          <w:rFonts w:ascii="Times New Roman" w:hAnsi="Times New Roman" w:cs="Times New Roman"/>
          <w:sz w:val="28"/>
          <w:szCs w:val="28"/>
        </w:rPr>
        <w:t>рeшение</w:t>
      </w:r>
      <w:proofErr w:type="spellEnd"/>
      <w:r w:rsidRPr="004B7BEA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4B7BEA">
        <w:rPr>
          <w:rFonts w:ascii="Times New Roman" w:hAnsi="Times New Roman" w:cs="Times New Roman"/>
          <w:sz w:val="28"/>
          <w:szCs w:val="28"/>
        </w:rPr>
        <w:t>eдиных</w:t>
      </w:r>
      <w:proofErr w:type="spellEnd"/>
      <w:r w:rsidRPr="004B7BEA">
        <w:rPr>
          <w:rFonts w:ascii="Times New Roman" w:hAnsi="Times New Roman" w:cs="Times New Roman"/>
          <w:sz w:val="28"/>
          <w:szCs w:val="28"/>
        </w:rPr>
        <w:t xml:space="preserve"> правилах для </w:t>
      </w:r>
      <w:proofErr w:type="spellStart"/>
      <w:r w:rsidRPr="004B7BEA">
        <w:rPr>
          <w:rFonts w:ascii="Times New Roman" w:hAnsi="Times New Roman" w:cs="Times New Roman"/>
          <w:sz w:val="28"/>
          <w:szCs w:val="28"/>
        </w:rPr>
        <w:t>всeх</w:t>
      </w:r>
      <w:proofErr w:type="spellEnd"/>
      <w:r w:rsidRPr="004B7BEA">
        <w:rPr>
          <w:rFonts w:ascii="Times New Roman" w:hAnsi="Times New Roman" w:cs="Times New Roman"/>
          <w:sz w:val="28"/>
          <w:szCs w:val="28"/>
        </w:rPr>
        <w:t xml:space="preserve"> стран Европы?  </w:t>
      </w:r>
    </w:p>
    <w:p w:rsidR="00000000" w:rsidRPr="004B7BEA" w:rsidRDefault="004B7BEA" w:rsidP="004B7BEA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7BEA">
        <w:rPr>
          <w:rFonts w:ascii="Times New Roman" w:hAnsi="Times New Roman" w:cs="Times New Roman"/>
          <w:sz w:val="28"/>
          <w:szCs w:val="28"/>
        </w:rPr>
        <w:t xml:space="preserve">Изобретателем первого электрического светофора считается </w:t>
      </w:r>
      <w:proofErr w:type="spellStart"/>
      <w:r w:rsidRPr="004B7BEA">
        <w:rPr>
          <w:rFonts w:ascii="Times New Roman" w:hAnsi="Times New Roman" w:cs="Times New Roman"/>
          <w:sz w:val="28"/>
          <w:szCs w:val="28"/>
        </w:rPr>
        <w:t>Лестер</w:t>
      </w:r>
      <w:proofErr w:type="spellEnd"/>
      <w:r w:rsidRPr="004B7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EA">
        <w:rPr>
          <w:rFonts w:ascii="Times New Roman" w:hAnsi="Times New Roman" w:cs="Times New Roman"/>
          <w:sz w:val="28"/>
          <w:szCs w:val="28"/>
        </w:rPr>
        <w:t>Вайр</w:t>
      </w:r>
      <w:proofErr w:type="spellEnd"/>
      <w:r w:rsidRPr="004B7BEA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4B7BEA">
        <w:rPr>
          <w:rFonts w:ascii="Times New Roman" w:hAnsi="Times New Roman" w:cs="Times New Roman"/>
          <w:sz w:val="28"/>
          <w:szCs w:val="28"/>
        </w:rPr>
        <w:t>Солт-Лейк-Сити</w:t>
      </w:r>
      <w:proofErr w:type="spellEnd"/>
      <w:r w:rsidRPr="004B7BEA">
        <w:rPr>
          <w:rFonts w:ascii="Times New Roman" w:hAnsi="Times New Roman" w:cs="Times New Roman"/>
          <w:sz w:val="28"/>
          <w:szCs w:val="28"/>
        </w:rPr>
        <w:t xml:space="preserve"> (штат Юта, США.</w:t>
      </w:r>
      <w:proofErr w:type="gramEnd"/>
      <w:r w:rsidRPr="004B7BEA">
        <w:rPr>
          <w:rFonts w:ascii="Times New Roman" w:hAnsi="Times New Roman" w:cs="Times New Roman"/>
          <w:sz w:val="28"/>
          <w:szCs w:val="28"/>
        </w:rPr>
        <w:t xml:space="preserve"> В 1912 году он разработал (но не запатентовал) светофор с двумя круглыми электрическими сигналами (красного и зелё</w:t>
      </w:r>
      <w:r w:rsidRPr="004B7BEA">
        <w:rPr>
          <w:rFonts w:ascii="Times New Roman" w:hAnsi="Times New Roman" w:cs="Times New Roman"/>
          <w:sz w:val="28"/>
          <w:szCs w:val="28"/>
        </w:rPr>
        <w:t>ного цвета).</w:t>
      </w:r>
      <w:r w:rsidRPr="004B7BEA">
        <w:rPr>
          <w:rFonts w:ascii="Times New Roman" w:hAnsi="Times New Roman" w:cs="Times New Roman"/>
          <w:sz w:val="28"/>
          <w:szCs w:val="28"/>
        </w:rPr>
        <w:t xml:space="preserve">5 августа 1914 года в Кливленде Американская светофорная компания установила на перекрёстке 105-й улицы и авеню Эвклида четыре электрических светофора конструкции Джеймса </w:t>
      </w:r>
      <w:proofErr w:type="spellStart"/>
      <w:r w:rsidRPr="004B7BEA">
        <w:rPr>
          <w:rFonts w:ascii="Times New Roman" w:hAnsi="Times New Roman" w:cs="Times New Roman"/>
          <w:sz w:val="28"/>
          <w:szCs w:val="28"/>
        </w:rPr>
        <w:t>Хога</w:t>
      </w:r>
      <w:proofErr w:type="spellEnd"/>
      <w:r w:rsidRPr="004B7BEA">
        <w:rPr>
          <w:rFonts w:ascii="Times New Roman" w:hAnsi="Times New Roman" w:cs="Times New Roman"/>
          <w:sz w:val="28"/>
          <w:szCs w:val="28"/>
        </w:rPr>
        <w:t>. Они имели красный и зелёный сигнал и, переключаясь, издавали звук</w:t>
      </w:r>
      <w:r w:rsidRPr="004B7BEA">
        <w:rPr>
          <w:rFonts w:ascii="Times New Roman" w:hAnsi="Times New Roman" w:cs="Times New Roman"/>
          <w:sz w:val="28"/>
          <w:szCs w:val="28"/>
        </w:rPr>
        <w:t xml:space="preserve">овой сигнал. Система управлялась полицейским, сидящим в стеклянной будке на перекрёстке. </w:t>
      </w:r>
      <w:r w:rsidRPr="004B7BEA">
        <w:rPr>
          <w:rFonts w:ascii="Times New Roman" w:hAnsi="Times New Roman" w:cs="Times New Roman"/>
          <w:sz w:val="28"/>
          <w:szCs w:val="28"/>
        </w:rPr>
        <w:t xml:space="preserve">В 1920 году </w:t>
      </w:r>
      <w:proofErr w:type="spellStart"/>
      <w:proofErr w:type="gramStart"/>
      <w:r w:rsidRPr="004B7BEA">
        <w:rPr>
          <w:rFonts w:ascii="Times New Roman" w:hAnsi="Times New Roman" w:cs="Times New Roman"/>
          <w:sz w:val="28"/>
          <w:szCs w:val="28"/>
        </w:rPr>
        <w:t>году</w:t>
      </w:r>
      <w:proofErr w:type="spellEnd"/>
      <w:proofErr w:type="gramEnd"/>
      <w:r w:rsidRPr="004B7BEA">
        <w:rPr>
          <w:rFonts w:ascii="Times New Roman" w:hAnsi="Times New Roman" w:cs="Times New Roman"/>
          <w:sz w:val="28"/>
          <w:szCs w:val="28"/>
        </w:rPr>
        <w:t xml:space="preserve"> трёхцветные светофоры с использованием жёлтого сигнала были установлены в Детройте и Нью-Йорке. </w:t>
      </w:r>
      <w:r w:rsidRPr="004B7BEA">
        <w:rPr>
          <w:rFonts w:ascii="Times New Roman" w:hAnsi="Times New Roman" w:cs="Times New Roman"/>
          <w:sz w:val="28"/>
          <w:szCs w:val="28"/>
        </w:rPr>
        <w:t xml:space="preserve">В Европе аналогичные светофоры были </w:t>
      </w:r>
      <w:r w:rsidRPr="004B7BEA">
        <w:rPr>
          <w:rFonts w:ascii="Times New Roman" w:hAnsi="Times New Roman" w:cs="Times New Roman"/>
          <w:sz w:val="28"/>
          <w:szCs w:val="28"/>
        </w:rPr>
        <w:lastRenderedPageBreak/>
        <w:t>впервые устано</w:t>
      </w:r>
      <w:r w:rsidRPr="004B7BEA">
        <w:rPr>
          <w:rFonts w:ascii="Times New Roman" w:hAnsi="Times New Roman" w:cs="Times New Roman"/>
          <w:sz w:val="28"/>
          <w:szCs w:val="28"/>
        </w:rPr>
        <w:t xml:space="preserve">влены в 1922 году  в Париже на пересечении </w:t>
      </w:r>
      <w:proofErr w:type="spellStart"/>
      <w:r w:rsidRPr="004B7BEA">
        <w:rPr>
          <w:rFonts w:ascii="Times New Roman" w:hAnsi="Times New Roman" w:cs="Times New Roman"/>
          <w:sz w:val="28"/>
          <w:szCs w:val="28"/>
        </w:rPr>
        <w:t>Рю</w:t>
      </w:r>
      <w:proofErr w:type="spellEnd"/>
      <w:r w:rsidRPr="004B7BEA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4B7BEA">
        <w:rPr>
          <w:rFonts w:ascii="Times New Roman" w:hAnsi="Times New Roman" w:cs="Times New Roman"/>
          <w:sz w:val="28"/>
          <w:szCs w:val="28"/>
        </w:rPr>
        <w:t>Риволи</w:t>
      </w:r>
      <w:proofErr w:type="spellEnd"/>
      <w:r w:rsidRPr="004B7BEA">
        <w:rPr>
          <w:rFonts w:ascii="Times New Roman" w:hAnsi="Times New Roman" w:cs="Times New Roman"/>
          <w:sz w:val="28"/>
          <w:szCs w:val="28"/>
        </w:rPr>
        <w:t xml:space="preserve"> и Севастопольского бульвара и в Гамбурге на площади </w:t>
      </w:r>
      <w:proofErr w:type="spellStart"/>
      <w:r w:rsidRPr="004B7BEA">
        <w:rPr>
          <w:rFonts w:ascii="Times New Roman" w:hAnsi="Times New Roman" w:cs="Times New Roman"/>
          <w:sz w:val="28"/>
          <w:szCs w:val="28"/>
        </w:rPr>
        <w:t>Штефансплатц</w:t>
      </w:r>
      <w:proofErr w:type="spellEnd"/>
      <w:r w:rsidRPr="004B7BE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BEA">
        <w:rPr>
          <w:rFonts w:ascii="Times New Roman" w:hAnsi="Times New Roman" w:cs="Times New Roman"/>
          <w:sz w:val="28"/>
          <w:szCs w:val="28"/>
        </w:rPr>
        <w:t>А в каком городе Советского Союза был впервые установлен светофор?</w:t>
      </w:r>
    </w:p>
    <w:p w:rsidR="00000000" w:rsidRPr="004B7BEA" w:rsidRDefault="004B7BEA" w:rsidP="004B7BEA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7BEA">
        <w:rPr>
          <w:rFonts w:ascii="Times New Roman" w:hAnsi="Times New Roman" w:cs="Times New Roman"/>
          <w:sz w:val="28"/>
          <w:szCs w:val="28"/>
        </w:rPr>
        <w:t xml:space="preserve">Когда-то в Африке их </w:t>
      </w:r>
      <w:r w:rsidRPr="004B7BEA">
        <w:rPr>
          <w:rFonts w:ascii="Times New Roman" w:hAnsi="Times New Roman" w:cs="Times New Roman"/>
          <w:sz w:val="28"/>
          <w:szCs w:val="28"/>
        </w:rPr>
        <w:t xml:space="preserve">обитало четыре вида. Сейчас осталось только три: равнинные, или обычные, горные и </w:t>
      </w:r>
      <w:proofErr w:type="spellStart"/>
      <w:r w:rsidRPr="004B7BEA">
        <w:rPr>
          <w:rFonts w:ascii="Times New Roman" w:hAnsi="Times New Roman" w:cs="Times New Roman"/>
          <w:sz w:val="28"/>
          <w:szCs w:val="28"/>
        </w:rPr>
        <w:t>Греви</w:t>
      </w:r>
      <w:proofErr w:type="spellEnd"/>
      <w:r w:rsidRPr="004B7BEA">
        <w:rPr>
          <w:rFonts w:ascii="Times New Roman" w:hAnsi="Times New Roman" w:cs="Times New Roman"/>
          <w:sz w:val="28"/>
          <w:szCs w:val="28"/>
        </w:rPr>
        <w:t xml:space="preserve">, а вымерший  вид – </w:t>
      </w:r>
      <w:proofErr w:type="spellStart"/>
      <w:r w:rsidRPr="004B7BEA">
        <w:rPr>
          <w:rFonts w:ascii="Times New Roman" w:hAnsi="Times New Roman" w:cs="Times New Roman"/>
          <w:sz w:val="28"/>
          <w:szCs w:val="28"/>
        </w:rPr>
        <w:t>квагга</w:t>
      </w:r>
      <w:proofErr w:type="spellEnd"/>
      <w:r w:rsidRPr="004B7BEA">
        <w:rPr>
          <w:rFonts w:ascii="Times New Roman" w:hAnsi="Times New Roman" w:cs="Times New Roman"/>
          <w:sz w:val="28"/>
          <w:szCs w:val="28"/>
        </w:rPr>
        <w:t xml:space="preserve"> - получил свое название за издаваемые им звуки «ква-ква». </w:t>
      </w:r>
      <w:r w:rsidRPr="004B7BEA">
        <w:rPr>
          <w:rFonts w:ascii="Times New Roman" w:hAnsi="Times New Roman" w:cs="Times New Roman"/>
          <w:sz w:val="28"/>
          <w:szCs w:val="28"/>
        </w:rPr>
        <w:t>Практически каждый день на дороге мы вспоминаем это животное.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BEA">
        <w:rPr>
          <w:rFonts w:ascii="Times New Roman" w:hAnsi="Times New Roman" w:cs="Times New Roman"/>
          <w:sz w:val="28"/>
          <w:szCs w:val="28"/>
        </w:rPr>
        <w:t xml:space="preserve">Известная отличительная способность этого животного у каждой особи индивидуальна и никогда не повторяется. </w:t>
      </w:r>
      <w:r w:rsidRPr="004B7BEA">
        <w:rPr>
          <w:rFonts w:ascii="Times New Roman" w:hAnsi="Times New Roman" w:cs="Times New Roman"/>
          <w:sz w:val="28"/>
          <w:szCs w:val="28"/>
        </w:rPr>
        <w:t xml:space="preserve">Что это за животное? </w:t>
      </w:r>
    </w:p>
    <w:p w:rsidR="00000000" w:rsidRPr="004B7BEA" w:rsidRDefault="004B7BEA" w:rsidP="004B7BEA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BEA">
        <w:rPr>
          <w:rFonts w:ascii="Times New Roman" w:hAnsi="Times New Roman" w:cs="Times New Roman"/>
          <w:sz w:val="28"/>
          <w:szCs w:val="28"/>
        </w:rPr>
        <w:t xml:space="preserve">Первое такое "животное" появилось в 1951 году в английском городке </w:t>
      </w:r>
      <w:proofErr w:type="spellStart"/>
      <w:r w:rsidRPr="004B7BEA">
        <w:rPr>
          <w:rFonts w:ascii="Times New Roman" w:hAnsi="Times New Roman" w:cs="Times New Roman"/>
          <w:sz w:val="28"/>
          <w:szCs w:val="28"/>
        </w:rPr>
        <w:t>Слау</w:t>
      </w:r>
      <w:proofErr w:type="spellEnd"/>
      <w:r w:rsidRPr="004B7BEA">
        <w:rPr>
          <w:rFonts w:ascii="Times New Roman" w:hAnsi="Times New Roman" w:cs="Times New Roman"/>
          <w:sz w:val="28"/>
          <w:szCs w:val="28"/>
        </w:rPr>
        <w:t xml:space="preserve">. Теперь оно </w:t>
      </w:r>
      <w:proofErr w:type="gramStart"/>
      <w:r w:rsidRPr="004B7BEA">
        <w:rPr>
          <w:rFonts w:ascii="Times New Roman" w:hAnsi="Times New Roman" w:cs="Times New Roman"/>
          <w:sz w:val="28"/>
          <w:szCs w:val="28"/>
        </w:rPr>
        <w:t>встречается повсеместно и вы практически</w:t>
      </w:r>
      <w:r w:rsidRPr="004B7BEA">
        <w:rPr>
          <w:rFonts w:ascii="Times New Roman" w:hAnsi="Times New Roman" w:cs="Times New Roman"/>
          <w:sz w:val="28"/>
          <w:szCs w:val="28"/>
        </w:rPr>
        <w:t xml:space="preserve"> каждый день сталкиваетесь</w:t>
      </w:r>
      <w:proofErr w:type="gramEnd"/>
      <w:r w:rsidRPr="004B7BEA">
        <w:rPr>
          <w:rFonts w:ascii="Times New Roman" w:hAnsi="Times New Roman" w:cs="Times New Roman"/>
          <w:sz w:val="28"/>
          <w:szCs w:val="28"/>
        </w:rPr>
        <w:t xml:space="preserve"> с ним.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BEA">
        <w:rPr>
          <w:rFonts w:ascii="Times New Roman" w:hAnsi="Times New Roman" w:cs="Times New Roman"/>
          <w:sz w:val="28"/>
          <w:szCs w:val="28"/>
        </w:rPr>
        <w:t xml:space="preserve">Это животное — зебра. Официально первый пешеходный переход с зеброй появился в </w:t>
      </w:r>
      <w:proofErr w:type="spellStart"/>
      <w:r w:rsidRPr="004B7BEA">
        <w:rPr>
          <w:rFonts w:ascii="Times New Roman" w:hAnsi="Times New Roman" w:cs="Times New Roman"/>
          <w:sz w:val="28"/>
          <w:szCs w:val="28"/>
        </w:rPr>
        <w:t>Слау</w:t>
      </w:r>
      <w:proofErr w:type="spellEnd"/>
      <w:r w:rsidRPr="004B7BEA">
        <w:rPr>
          <w:rFonts w:ascii="Times New Roman" w:hAnsi="Times New Roman" w:cs="Times New Roman"/>
          <w:sz w:val="28"/>
          <w:szCs w:val="28"/>
        </w:rPr>
        <w:t xml:space="preserve"> в 1951 году.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BEA">
        <w:rPr>
          <w:rFonts w:ascii="Times New Roman" w:hAnsi="Times New Roman" w:cs="Times New Roman"/>
          <w:sz w:val="28"/>
          <w:szCs w:val="28"/>
        </w:rPr>
        <w:t xml:space="preserve">А какое животное символизирует пешеходный переход в Гонконге? </w:t>
      </w:r>
    </w:p>
    <w:p w:rsidR="00000000" w:rsidRPr="004B7BEA" w:rsidRDefault="004B7BEA" w:rsidP="004B7BEA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BEA">
        <w:rPr>
          <w:rFonts w:ascii="Times New Roman" w:hAnsi="Times New Roman" w:cs="Times New Roman"/>
          <w:sz w:val="28"/>
          <w:szCs w:val="28"/>
        </w:rPr>
        <w:t xml:space="preserve">Однажды цирк Валентина Филатова был на гастролях в Штутгарте, и немцы, впечатлённые вождением мотоцикла этим животным по имени Девочка, выдали ей настоящие водительские права. </w:t>
      </w:r>
      <w:r w:rsidRPr="004B7BEA">
        <w:rPr>
          <w:rFonts w:ascii="Times New Roman" w:hAnsi="Times New Roman" w:cs="Times New Roman"/>
          <w:sz w:val="28"/>
          <w:szCs w:val="28"/>
        </w:rPr>
        <w:t>Через 10 лет цирк снова приехал в этот город, и администратор решил ус</w:t>
      </w:r>
      <w:r w:rsidRPr="004B7BEA">
        <w:rPr>
          <w:rFonts w:ascii="Times New Roman" w:hAnsi="Times New Roman" w:cs="Times New Roman"/>
          <w:sz w:val="28"/>
          <w:szCs w:val="28"/>
        </w:rPr>
        <w:t>троить рекламную акцию, выпустив Девочку на мотоцикле на улицы города. Она проехала несколько кварталов, остановившись один раз на красном сигнале светофора, а затем всё-таки ударила в бампер «Мерседес» администратора, хотя авария случилась по вине какого-</w:t>
      </w:r>
      <w:r w:rsidRPr="004B7BEA">
        <w:rPr>
          <w:rFonts w:ascii="Times New Roman" w:hAnsi="Times New Roman" w:cs="Times New Roman"/>
          <w:sz w:val="28"/>
          <w:szCs w:val="28"/>
        </w:rPr>
        <w:t>то лихача на «Фольксвагене»</w:t>
      </w:r>
      <w:proofErr w:type="gramStart"/>
      <w:r w:rsidRPr="004B7BEA">
        <w:rPr>
          <w:rFonts w:ascii="Times New Roman" w:hAnsi="Times New Roman" w:cs="Times New Roman"/>
          <w:sz w:val="28"/>
          <w:szCs w:val="28"/>
        </w:rPr>
        <w:t>.</w:t>
      </w:r>
      <w:r w:rsidRPr="004B7BE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B7BEA">
        <w:rPr>
          <w:rFonts w:ascii="Times New Roman" w:hAnsi="Times New Roman" w:cs="Times New Roman"/>
          <w:sz w:val="28"/>
          <w:szCs w:val="28"/>
        </w:rPr>
        <w:t>акому советскому животному удалось получить водительские права в Германии?</w:t>
      </w:r>
    </w:p>
    <w:p w:rsidR="00000000" w:rsidRPr="004B7BEA" w:rsidRDefault="004B7BEA" w:rsidP="004B7BEA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BEA">
        <w:rPr>
          <w:rFonts w:ascii="Times New Roman" w:hAnsi="Times New Roman" w:cs="Times New Roman"/>
          <w:sz w:val="28"/>
          <w:szCs w:val="28"/>
        </w:rPr>
        <w:t>Автомобилисты заботятся о сохранении окружающей среды и стараются не нанести ущерба диким животным. Даже придумали специальные дорожные знаки, предуп</w:t>
      </w:r>
      <w:r w:rsidRPr="004B7BEA">
        <w:rPr>
          <w:rFonts w:ascii="Times New Roman" w:hAnsi="Times New Roman" w:cs="Times New Roman"/>
          <w:sz w:val="28"/>
          <w:szCs w:val="28"/>
        </w:rPr>
        <w:t>реждающие водителей о частом появлении диких животных вблизи дорог.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BEA">
        <w:rPr>
          <w:rFonts w:ascii="Times New Roman" w:hAnsi="Times New Roman" w:cs="Times New Roman"/>
          <w:sz w:val="28"/>
          <w:szCs w:val="28"/>
        </w:rPr>
        <w:t>В Германии на автострадах есть специальные переходы для лягушек и жаб на случай гололеда.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BEA">
        <w:rPr>
          <w:rFonts w:ascii="Times New Roman" w:hAnsi="Times New Roman" w:cs="Times New Roman"/>
          <w:sz w:val="28"/>
          <w:szCs w:val="28"/>
        </w:rPr>
        <w:t>Они представляет собой трубы под полотном дороги.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BEA">
        <w:rPr>
          <w:rFonts w:ascii="Times New Roman" w:hAnsi="Times New Roman" w:cs="Times New Roman"/>
          <w:sz w:val="28"/>
          <w:szCs w:val="28"/>
        </w:rPr>
        <w:t>Как в Австралии спасают коал от гибели под ко</w:t>
      </w:r>
      <w:r w:rsidRPr="004B7BEA">
        <w:rPr>
          <w:rFonts w:ascii="Times New Roman" w:hAnsi="Times New Roman" w:cs="Times New Roman"/>
          <w:sz w:val="28"/>
          <w:szCs w:val="28"/>
        </w:rPr>
        <w:t>лёсами?</w:t>
      </w:r>
    </w:p>
    <w:p w:rsidR="00000000" w:rsidRDefault="004B7BEA" w:rsidP="004B7BEA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BEA">
        <w:rPr>
          <w:rFonts w:ascii="Times New Roman" w:hAnsi="Times New Roman" w:cs="Times New Roman"/>
          <w:sz w:val="28"/>
          <w:szCs w:val="28"/>
        </w:rPr>
        <w:t>Перед вами фотография самой узкой улицы Праги. Назовите то, что мы закрыли на этой фотографии, словом, которое вошло в русский я</w:t>
      </w:r>
      <w:r w:rsidRPr="004B7BEA">
        <w:rPr>
          <w:rFonts w:ascii="Times New Roman" w:hAnsi="Times New Roman" w:cs="Times New Roman"/>
          <w:sz w:val="28"/>
          <w:szCs w:val="28"/>
        </w:rPr>
        <w:t xml:space="preserve">зык в двадцатых годах прошлого века. </w:t>
      </w:r>
    </w:p>
    <w:p w:rsidR="004B7BEA" w:rsidRPr="004B7BEA" w:rsidRDefault="004B7BEA" w:rsidP="004B7BE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B7BE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38175" cy="1724025"/>
            <wp:effectExtent l="19050" t="0" r="9525" b="0"/>
            <wp:docPr id="1" name="Рисунок 1" descr="http://db.chgk.info/images/db/2012045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http://db.chgk.info/images/db/201204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7BEA" w:rsidRPr="004B7BEA" w:rsidSect="002C2EA5">
      <w:pgSz w:w="11906" w:h="16838"/>
      <w:pgMar w:top="510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21EC3"/>
    <w:multiLevelType w:val="hybridMultilevel"/>
    <w:tmpl w:val="C6040036"/>
    <w:lvl w:ilvl="0" w:tplc="807A3A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FE31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D669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6C2D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EAB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4471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107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8002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DC3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8A474BF"/>
    <w:multiLevelType w:val="hybridMultilevel"/>
    <w:tmpl w:val="23F8544E"/>
    <w:lvl w:ilvl="0" w:tplc="ADDC6F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CC1C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9A12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588D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A6F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2E34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EA1C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000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B8C1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BD7303B"/>
    <w:multiLevelType w:val="hybridMultilevel"/>
    <w:tmpl w:val="038670B4"/>
    <w:lvl w:ilvl="0" w:tplc="0E1C9D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EA40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24BD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401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C0BC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760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784A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963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007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99E3DE6"/>
    <w:multiLevelType w:val="hybridMultilevel"/>
    <w:tmpl w:val="A9B2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F21637"/>
    <w:multiLevelType w:val="hybridMultilevel"/>
    <w:tmpl w:val="CCAA3994"/>
    <w:lvl w:ilvl="0" w:tplc="691CC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DE6E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7CB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E28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1ECC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0CB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EA79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7E2E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D02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3FB524F"/>
    <w:multiLevelType w:val="hybridMultilevel"/>
    <w:tmpl w:val="D35287B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4E454C7"/>
    <w:multiLevelType w:val="hybridMultilevel"/>
    <w:tmpl w:val="4B243110"/>
    <w:lvl w:ilvl="0" w:tplc="8D6C1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74F5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E8C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B0D2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C6D7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380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D80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7E49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FA7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CED0DE4"/>
    <w:multiLevelType w:val="hybridMultilevel"/>
    <w:tmpl w:val="0E4A6BB2"/>
    <w:lvl w:ilvl="0" w:tplc="1EA62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1630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8A6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4A4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4C77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2A95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E2D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D6CF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8A54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DB90635"/>
    <w:multiLevelType w:val="hybridMultilevel"/>
    <w:tmpl w:val="C106AB0E"/>
    <w:lvl w:ilvl="0" w:tplc="C20CFD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14DC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367E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702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7EE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406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9C0D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40E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3E47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A7805A0"/>
    <w:multiLevelType w:val="hybridMultilevel"/>
    <w:tmpl w:val="F9909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D30EE6"/>
    <w:multiLevelType w:val="hybridMultilevel"/>
    <w:tmpl w:val="6D1C328E"/>
    <w:lvl w:ilvl="0" w:tplc="F27AB3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C418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C0C8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CE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7097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D0FF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DC11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DE71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0018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E5C2B7F"/>
    <w:multiLevelType w:val="hybridMultilevel"/>
    <w:tmpl w:val="D9BC7AC4"/>
    <w:lvl w:ilvl="0" w:tplc="47028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2241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1C75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B627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762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582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7AAA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8AD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466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E8430C5"/>
    <w:multiLevelType w:val="hybridMultilevel"/>
    <w:tmpl w:val="53507EE8"/>
    <w:lvl w:ilvl="0" w:tplc="05EA1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5A1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5679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4612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9A5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40CD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5C4E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9273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84D4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2813AD3"/>
    <w:multiLevelType w:val="hybridMultilevel"/>
    <w:tmpl w:val="FB18921A"/>
    <w:lvl w:ilvl="0" w:tplc="6E925F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2EDF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289F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8201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281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1AD1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FC2B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C445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D2B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35F123B"/>
    <w:multiLevelType w:val="hybridMultilevel"/>
    <w:tmpl w:val="1428A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5C5097"/>
    <w:multiLevelType w:val="hybridMultilevel"/>
    <w:tmpl w:val="EA044880"/>
    <w:lvl w:ilvl="0" w:tplc="BDA60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0C6C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36AB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A639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6A6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2CA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1A45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C8B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42DC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66B6F58"/>
    <w:multiLevelType w:val="hybridMultilevel"/>
    <w:tmpl w:val="935CCDF0"/>
    <w:lvl w:ilvl="0" w:tplc="299CAE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52A2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568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9A1E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16C8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5AB5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A607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E6FB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967D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D092E61"/>
    <w:multiLevelType w:val="hybridMultilevel"/>
    <w:tmpl w:val="E1644FD6"/>
    <w:lvl w:ilvl="0" w:tplc="1860A0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7CA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3A4E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2C5F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AC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1E4C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020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6A8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766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2CD69D0"/>
    <w:multiLevelType w:val="hybridMultilevel"/>
    <w:tmpl w:val="28220338"/>
    <w:lvl w:ilvl="0" w:tplc="C0A86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EC81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08BE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FEBD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909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2CC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EE9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D87B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E836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806622B"/>
    <w:multiLevelType w:val="hybridMultilevel"/>
    <w:tmpl w:val="32D81672"/>
    <w:lvl w:ilvl="0" w:tplc="6B389E9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2A577A"/>
    <w:multiLevelType w:val="multilevel"/>
    <w:tmpl w:val="2FF41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0"/>
  </w:num>
  <w:num w:numId="3">
    <w:abstractNumId w:val="3"/>
  </w:num>
  <w:num w:numId="4">
    <w:abstractNumId w:val="5"/>
  </w:num>
  <w:num w:numId="5">
    <w:abstractNumId w:val="19"/>
  </w:num>
  <w:num w:numId="6">
    <w:abstractNumId w:val="7"/>
  </w:num>
  <w:num w:numId="7">
    <w:abstractNumId w:val="6"/>
  </w:num>
  <w:num w:numId="8">
    <w:abstractNumId w:val="14"/>
  </w:num>
  <w:num w:numId="9">
    <w:abstractNumId w:val="2"/>
  </w:num>
  <w:num w:numId="10">
    <w:abstractNumId w:val="10"/>
  </w:num>
  <w:num w:numId="11">
    <w:abstractNumId w:val="13"/>
  </w:num>
  <w:num w:numId="12">
    <w:abstractNumId w:val="12"/>
  </w:num>
  <w:num w:numId="13">
    <w:abstractNumId w:val="0"/>
  </w:num>
  <w:num w:numId="14">
    <w:abstractNumId w:val="1"/>
  </w:num>
  <w:num w:numId="15">
    <w:abstractNumId w:val="4"/>
  </w:num>
  <w:num w:numId="16">
    <w:abstractNumId w:val="17"/>
  </w:num>
  <w:num w:numId="17">
    <w:abstractNumId w:val="16"/>
  </w:num>
  <w:num w:numId="18">
    <w:abstractNumId w:val="8"/>
  </w:num>
  <w:num w:numId="19">
    <w:abstractNumId w:val="15"/>
  </w:num>
  <w:num w:numId="20">
    <w:abstractNumId w:val="11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EA5"/>
    <w:rsid w:val="00131CEE"/>
    <w:rsid w:val="001A1896"/>
    <w:rsid w:val="002C2EA5"/>
    <w:rsid w:val="002D2647"/>
    <w:rsid w:val="00334ECC"/>
    <w:rsid w:val="00367F5F"/>
    <w:rsid w:val="00403EE6"/>
    <w:rsid w:val="004B7BEA"/>
    <w:rsid w:val="008420C4"/>
    <w:rsid w:val="008A30DF"/>
    <w:rsid w:val="0090164A"/>
    <w:rsid w:val="00917BAF"/>
    <w:rsid w:val="0099283B"/>
    <w:rsid w:val="009D63B4"/>
    <w:rsid w:val="00BA4970"/>
    <w:rsid w:val="00BE11D8"/>
    <w:rsid w:val="00C00E06"/>
    <w:rsid w:val="00CA08F4"/>
    <w:rsid w:val="00CF0EE8"/>
    <w:rsid w:val="00D20340"/>
    <w:rsid w:val="00E32F82"/>
    <w:rsid w:val="00F34F3A"/>
    <w:rsid w:val="00F40AE6"/>
    <w:rsid w:val="00FC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EA5"/>
  </w:style>
  <w:style w:type="paragraph" w:styleId="3">
    <w:name w:val="heading 3"/>
    <w:basedOn w:val="a"/>
    <w:link w:val="30"/>
    <w:qFormat/>
    <w:rsid w:val="00D20340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2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2EA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D63B4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D20340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semiHidden/>
    <w:rsid w:val="00D20340"/>
    <w:rPr>
      <w:rFonts w:cs="Times New Roman"/>
      <w:i/>
      <w:iCs/>
    </w:rPr>
  </w:style>
  <w:style w:type="character" w:styleId="a7">
    <w:name w:val="Hyperlink"/>
    <w:basedOn w:val="a0"/>
    <w:rsid w:val="00D20340"/>
    <w:rPr>
      <w:rFonts w:cs="Times New Roman"/>
      <w:color w:val="0000FF"/>
      <w:u w:val="single"/>
    </w:rPr>
  </w:style>
  <w:style w:type="character" w:styleId="a8">
    <w:name w:val="Emphasis"/>
    <w:basedOn w:val="a0"/>
    <w:qFormat/>
    <w:rsid w:val="00D20340"/>
    <w:rPr>
      <w:rFonts w:cs="Times New Roman"/>
      <w:b/>
      <w:bCs/>
    </w:rPr>
  </w:style>
  <w:style w:type="character" w:customStyle="1" w:styleId="bc">
    <w:name w:val="bc"/>
    <w:basedOn w:val="a0"/>
    <w:rsid w:val="00D2034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4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43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1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40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3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8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0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5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148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0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8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4832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479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3108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10649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6654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3756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3974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4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10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8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26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64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9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5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13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60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42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0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69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699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64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27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67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05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026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585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356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2821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3563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4529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3218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87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66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63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25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88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9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43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4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52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4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5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6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91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95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2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07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37261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3595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4977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6693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0971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16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-kopilka.ru/vneklasnaja-rabota/pravila-bezopasnogo-povedenija-na-doroge/istorija-pojavlenija-pravil-dorozhnogo-dvizhenija-istorija-svetofora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dcterms:created xsi:type="dcterms:W3CDTF">2016-02-23T12:13:00Z</dcterms:created>
  <dcterms:modified xsi:type="dcterms:W3CDTF">2016-02-23T12:53:00Z</dcterms:modified>
</cp:coreProperties>
</file>