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29B" w:rsidRPr="00D53E03" w:rsidRDefault="00C3229B" w:rsidP="00C3229B">
      <w:r w:rsidRPr="00D53E03">
        <w:t xml:space="preserve">                      </w:t>
      </w:r>
    </w:p>
    <w:tbl>
      <w:tblPr>
        <w:tblW w:w="0" w:type="auto"/>
        <w:tblLook w:val="04A0"/>
      </w:tblPr>
      <w:tblGrid>
        <w:gridCol w:w="4735"/>
        <w:gridCol w:w="4836"/>
      </w:tblGrid>
      <w:tr w:rsidR="00C3229B" w:rsidRPr="00D53E03" w:rsidTr="006C5041">
        <w:tc>
          <w:tcPr>
            <w:tcW w:w="5068" w:type="dxa"/>
          </w:tcPr>
          <w:p w:rsidR="00C3229B" w:rsidRPr="00D53E03" w:rsidRDefault="00C3229B" w:rsidP="006C5041">
            <w:pPr>
              <w:rPr>
                <w:sz w:val="28"/>
                <w:szCs w:val="28"/>
              </w:rPr>
            </w:pPr>
            <w:r w:rsidRPr="00D53E03">
              <w:rPr>
                <w:sz w:val="28"/>
                <w:szCs w:val="28"/>
              </w:rPr>
              <w:t xml:space="preserve">ПРИНЯТА                                                                    </w:t>
            </w:r>
          </w:p>
          <w:p w:rsidR="00C3229B" w:rsidRPr="00D53E03" w:rsidRDefault="00C3229B" w:rsidP="006C5041">
            <w:pPr>
              <w:rPr>
                <w:sz w:val="28"/>
                <w:szCs w:val="28"/>
              </w:rPr>
            </w:pPr>
            <w:r w:rsidRPr="00D53E03">
              <w:rPr>
                <w:sz w:val="28"/>
                <w:szCs w:val="28"/>
              </w:rPr>
              <w:t>малым педагогическим советом</w:t>
            </w:r>
          </w:p>
          <w:p w:rsidR="00C3229B" w:rsidRPr="00D53E03" w:rsidRDefault="00C3229B" w:rsidP="006C5041">
            <w:pPr>
              <w:rPr>
                <w:sz w:val="28"/>
                <w:szCs w:val="28"/>
              </w:rPr>
            </w:pPr>
            <w:r w:rsidRPr="00D53E03">
              <w:rPr>
                <w:sz w:val="28"/>
                <w:szCs w:val="28"/>
              </w:rPr>
              <w:t xml:space="preserve"> детского сада «Солнышко»</w:t>
            </w:r>
          </w:p>
          <w:p w:rsidR="00C3229B" w:rsidRPr="00D53E03" w:rsidRDefault="00C3229B" w:rsidP="006C5041">
            <w:pPr>
              <w:rPr>
                <w:sz w:val="28"/>
                <w:szCs w:val="28"/>
              </w:rPr>
            </w:pPr>
            <w:r w:rsidRPr="00D53E03">
              <w:rPr>
                <w:sz w:val="28"/>
                <w:szCs w:val="28"/>
              </w:rPr>
              <w:t xml:space="preserve"> г.Нефтегорска</w:t>
            </w:r>
          </w:p>
          <w:p w:rsidR="00C3229B" w:rsidRPr="00D53E03" w:rsidRDefault="00C3229B" w:rsidP="006C5041">
            <w:pPr>
              <w:rPr>
                <w:sz w:val="28"/>
                <w:szCs w:val="28"/>
              </w:rPr>
            </w:pPr>
            <w:r w:rsidRPr="00D53E03">
              <w:rPr>
                <w:sz w:val="28"/>
                <w:szCs w:val="28"/>
              </w:rPr>
              <w:t xml:space="preserve">протокол №  </w:t>
            </w:r>
            <w:r>
              <w:rPr>
                <w:sz w:val="28"/>
                <w:szCs w:val="28"/>
              </w:rPr>
              <w:t xml:space="preserve">   </w:t>
            </w:r>
            <w:r w:rsidRPr="00D53E03">
              <w:rPr>
                <w:sz w:val="28"/>
                <w:szCs w:val="28"/>
              </w:rPr>
              <w:t xml:space="preserve"> от </w:t>
            </w:r>
          </w:p>
          <w:p w:rsidR="00C3229B" w:rsidRPr="00D53E03" w:rsidRDefault="00C3229B" w:rsidP="006C5041"/>
        </w:tc>
        <w:tc>
          <w:tcPr>
            <w:tcW w:w="5068" w:type="dxa"/>
          </w:tcPr>
          <w:p w:rsidR="00C3229B" w:rsidRPr="00D53E03" w:rsidRDefault="00C3229B" w:rsidP="006C5041">
            <w:pPr>
              <w:jc w:val="right"/>
              <w:rPr>
                <w:sz w:val="28"/>
                <w:szCs w:val="28"/>
              </w:rPr>
            </w:pPr>
            <w:r w:rsidRPr="00D53E03">
              <w:rPr>
                <w:sz w:val="28"/>
                <w:szCs w:val="28"/>
              </w:rPr>
              <w:t>УТВЕРЖДАЮ:</w:t>
            </w:r>
          </w:p>
          <w:p w:rsidR="00C3229B" w:rsidRPr="00D53E03" w:rsidRDefault="00C3229B" w:rsidP="006C5041">
            <w:pPr>
              <w:jc w:val="right"/>
              <w:rPr>
                <w:sz w:val="28"/>
                <w:szCs w:val="28"/>
              </w:rPr>
            </w:pPr>
            <w:r w:rsidRPr="00D53E03">
              <w:rPr>
                <w:sz w:val="28"/>
                <w:szCs w:val="28"/>
              </w:rPr>
              <w:t>директор  ГБОУ СОШ №2</w:t>
            </w:r>
          </w:p>
          <w:p w:rsidR="00C3229B" w:rsidRPr="00D53E03" w:rsidRDefault="00C3229B" w:rsidP="006C5041">
            <w:pPr>
              <w:jc w:val="right"/>
              <w:rPr>
                <w:sz w:val="28"/>
                <w:szCs w:val="28"/>
              </w:rPr>
            </w:pPr>
            <w:r w:rsidRPr="00D53E03">
              <w:rPr>
                <w:sz w:val="28"/>
                <w:szCs w:val="28"/>
              </w:rPr>
              <w:t>г. Нефтегорска</w:t>
            </w:r>
          </w:p>
          <w:p w:rsidR="00C3229B" w:rsidRPr="00D53E03" w:rsidRDefault="00C3229B" w:rsidP="006C5041">
            <w:pPr>
              <w:jc w:val="right"/>
              <w:rPr>
                <w:sz w:val="28"/>
                <w:szCs w:val="28"/>
              </w:rPr>
            </w:pPr>
            <w:r w:rsidRPr="00D53E03">
              <w:rPr>
                <w:sz w:val="28"/>
                <w:szCs w:val="28"/>
              </w:rPr>
              <w:t xml:space="preserve">____________________ </w:t>
            </w:r>
          </w:p>
          <w:p w:rsidR="00C3229B" w:rsidRPr="00D53E03" w:rsidRDefault="00C3229B" w:rsidP="006C5041">
            <w:pPr>
              <w:jc w:val="right"/>
            </w:pPr>
            <w:r w:rsidRPr="00D53E03">
              <w:rPr>
                <w:sz w:val="28"/>
                <w:szCs w:val="28"/>
              </w:rPr>
              <w:t>Ю.В. Поперечная</w:t>
            </w:r>
            <w:r w:rsidRPr="00D53E03">
              <w:t xml:space="preserve">        </w:t>
            </w:r>
          </w:p>
          <w:p w:rsidR="00C3229B" w:rsidRPr="00D53E03" w:rsidRDefault="00C3229B" w:rsidP="006C5041"/>
          <w:p w:rsidR="00C3229B" w:rsidRPr="00D53E03" w:rsidRDefault="00C3229B" w:rsidP="006C5041"/>
        </w:tc>
      </w:tr>
    </w:tbl>
    <w:p w:rsidR="00C3229B" w:rsidRPr="00D53E03" w:rsidRDefault="00C3229B" w:rsidP="00C3229B">
      <w:pPr>
        <w:spacing w:line="360" w:lineRule="auto"/>
      </w:pPr>
    </w:p>
    <w:p w:rsidR="00C3229B" w:rsidRPr="00D53E03" w:rsidRDefault="00C3229B" w:rsidP="00C3229B">
      <w:pPr>
        <w:spacing w:line="360" w:lineRule="auto"/>
      </w:pPr>
    </w:p>
    <w:p w:rsidR="00C3229B" w:rsidRPr="00D53E03" w:rsidRDefault="00C3229B" w:rsidP="00C3229B">
      <w:pPr>
        <w:spacing w:line="360" w:lineRule="auto"/>
      </w:pPr>
    </w:p>
    <w:p w:rsidR="00C3229B" w:rsidRPr="00D53E03" w:rsidRDefault="00C3229B" w:rsidP="00C3229B">
      <w:pPr>
        <w:spacing w:line="360" w:lineRule="auto"/>
      </w:pPr>
    </w:p>
    <w:p w:rsidR="00C3229B" w:rsidRPr="00D53E03" w:rsidRDefault="00C3229B" w:rsidP="00C3229B">
      <w:pPr>
        <w:spacing w:line="360" w:lineRule="auto"/>
      </w:pPr>
    </w:p>
    <w:p w:rsidR="00C3229B" w:rsidRPr="00D53E03" w:rsidRDefault="00C3229B" w:rsidP="00C3229B">
      <w:pPr>
        <w:spacing w:line="360" w:lineRule="auto"/>
      </w:pPr>
    </w:p>
    <w:p w:rsidR="00C3229B" w:rsidRPr="00D53E03" w:rsidRDefault="00C3229B" w:rsidP="00C3229B">
      <w:pPr>
        <w:spacing w:line="360" w:lineRule="auto"/>
      </w:pPr>
    </w:p>
    <w:p w:rsidR="00C3229B" w:rsidRDefault="00C3229B" w:rsidP="00C3229B">
      <w:pPr>
        <w:spacing w:after="20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по образовательной области «Познавательное развитие» для детей второй младшей группы </w:t>
      </w:r>
      <w:r w:rsidRPr="00D53E03">
        <w:rPr>
          <w:b/>
          <w:color w:val="000000"/>
          <w:sz w:val="28"/>
          <w:szCs w:val="28"/>
        </w:rPr>
        <w:t xml:space="preserve">детского  сада  «Солнышко»        </w:t>
      </w:r>
    </w:p>
    <w:p w:rsidR="00C3229B" w:rsidRPr="00D53E03" w:rsidRDefault="00C3229B" w:rsidP="00C3229B">
      <w:pPr>
        <w:spacing w:after="200" w:line="360" w:lineRule="auto"/>
        <w:jc w:val="center"/>
        <w:rPr>
          <w:b/>
          <w:color w:val="000000"/>
          <w:sz w:val="28"/>
          <w:szCs w:val="28"/>
        </w:rPr>
      </w:pPr>
      <w:r w:rsidRPr="00D53E03">
        <w:rPr>
          <w:b/>
          <w:color w:val="000000"/>
          <w:sz w:val="28"/>
          <w:szCs w:val="28"/>
        </w:rPr>
        <w:t xml:space="preserve">  г. Нефтегорска</w:t>
      </w:r>
    </w:p>
    <w:p w:rsidR="00C3229B" w:rsidRPr="00D53E03" w:rsidRDefault="00C3229B" w:rsidP="00C3229B">
      <w:pPr>
        <w:spacing w:line="360" w:lineRule="auto"/>
        <w:jc w:val="center"/>
        <w:rPr>
          <w:b/>
          <w:sz w:val="28"/>
          <w:szCs w:val="28"/>
        </w:rPr>
      </w:pPr>
    </w:p>
    <w:p w:rsidR="00C3229B" w:rsidRPr="00D53E03" w:rsidRDefault="00C3229B" w:rsidP="00C3229B">
      <w:pPr>
        <w:spacing w:line="360" w:lineRule="auto"/>
        <w:jc w:val="center"/>
        <w:rPr>
          <w:b/>
          <w:sz w:val="28"/>
          <w:szCs w:val="28"/>
        </w:rPr>
      </w:pPr>
    </w:p>
    <w:p w:rsidR="00C3229B" w:rsidRDefault="00C3229B" w:rsidP="00C3229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Автор:</w:t>
      </w:r>
    </w:p>
    <w:p w:rsidR="00C3229B" w:rsidRPr="004F5801" w:rsidRDefault="00C3229B" w:rsidP="00C3229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Головастова Л.Н.</w:t>
      </w:r>
    </w:p>
    <w:p w:rsidR="00C3229B" w:rsidRPr="00D53E03" w:rsidRDefault="00C3229B" w:rsidP="00C3229B">
      <w:pPr>
        <w:spacing w:line="360" w:lineRule="auto"/>
        <w:jc w:val="center"/>
        <w:rPr>
          <w:b/>
          <w:sz w:val="28"/>
          <w:szCs w:val="28"/>
        </w:rPr>
      </w:pPr>
    </w:p>
    <w:p w:rsidR="00C3229B" w:rsidRPr="00D53E03" w:rsidRDefault="00C3229B" w:rsidP="00C3229B">
      <w:pPr>
        <w:spacing w:line="360" w:lineRule="auto"/>
        <w:jc w:val="center"/>
        <w:rPr>
          <w:b/>
          <w:sz w:val="28"/>
          <w:szCs w:val="28"/>
        </w:rPr>
      </w:pPr>
    </w:p>
    <w:p w:rsidR="00C3229B" w:rsidRPr="00D53E03" w:rsidRDefault="00C3229B" w:rsidP="00C3229B">
      <w:pPr>
        <w:spacing w:line="360" w:lineRule="auto"/>
        <w:jc w:val="center"/>
        <w:rPr>
          <w:b/>
          <w:sz w:val="28"/>
          <w:szCs w:val="28"/>
        </w:rPr>
      </w:pPr>
    </w:p>
    <w:p w:rsidR="00C3229B" w:rsidRPr="00D53E03" w:rsidRDefault="00C3229B" w:rsidP="00C3229B">
      <w:pPr>
        <w:rPr>
          <w:b/>
          <w:bCs/>
          <w:sz w:val="28"/>
          <w:szCs w:val="28"/>
        </w:rPr>
      </w:pPr>
    </w:p>
    <w:p w:rsidR="00C3229B" w:rsidRDefault="00C3229B" w:rsidP="00C3229B">
      <w:pPr>
        <w:jc w:val="center"/>
        <w:rPr>
          <w:b/>
          <w:bCs/>
          <w:sz w:val="28"/>
          <w:szCs w:val="28"/>
        </w:rPr>
      </w:pPr>
    </w:p>
    <w:p w:rsidR="00C3229B" w:rsidRDefault="00C3229B" w:rsidP="00C3229B">
      <w:pPr>
        <w:jc w:val="center"/>
        <w:rPr>
          <w:b/>
          <w:bCs/>
          <w:sz w:val="28"/>
          <w:szCs w:val="28"/>
        </w:rPr>
      </w:pPr>
    </w:p>
    <w:p w:rsidR="00C3229B" w:rsidRDefault="00C3229B" w:rsidP="00C3229B">
      <w:pPr>
        <w:jc w:val="center"/>
        <w:rPr>
          <w:b/>
          <w:bCs/>
          <w:sz w:val="28"/>
          <w:szCs w:val="28"/>
        </w:rPr>
      </w:pPr>
    </w:p>
    <w:p w:rsidR="00C3229B" w:rsidRDefault="00C3229B" w:rsidP="00C3229B">
      <w:pPr>
        <w:jc w:val="center"/>
        <w:rPr>
          <w:b/>
          <w:bCs/>
          <w:sz w:val="28"/>
          <w:szCs w:val="28"/>
        </w:rPr>
      </w:pPr>
    </w:p>
    <w:p w:rsidR="00C3229B" w:rsidRDefault="00C3229B" w:rsidP="00C3229B">
      <w:pPr>
        <w:jc w:val="center"/>
        <w:rPr>
          <w:b/>
          <w:bCs/>
          <w:sz w:val="28"/>
          <w:szCs w:val="28"/>
        </w:rPr>
      </w:pPr>
    </w:p>
    <w:p w:rsidR="00C3229B" w:rsidRDefault="00C3229B" w:rsidP="00C3229B">
      <w:pPr>
        <w:jc w:val="center"/>
        <w:rPr>
          <w:b/>
          <w:bCs/>
          <w:sz w:val="28"/>
          <w:szCs w:val="28"/>
        </w:rPr>
      </w:pPr>
    </w:p>
    <w:p w:rsidR="00C3229B" w:rsidRDefault="00C3229B" w:rsidP="00C3229B">
      <w:pPr>
        <w:jc w:val="center"/>
        <w:rPr>
          <w:b/>
          <w:bCs/>
          <w:sz w:val="28"/>
          <w:szCs w:val="28"/>
        </w:rPr>
      </w:pPr>
    </w:p>
    <w:p w:rsidR="00C3229B" w:rsidRDefault="00C3229B" w:rsidP="00C3229B">
      <w:pPr>
        <w:jc w:val="center"/>
        <w:rPr>
          <w:b/>
          <w:bCs/>
          <w:sz w:val="28"/>
          <w:szCs w:val="28"/>
        </w:rPr>
      </w:pPr>
    </w:p>
    <w:p w:rsidR="00C3229B" w:rsidRPr="00D53E03" w:rsidRDefault="00C3229B" w:rsidP="00C3229B">
      <w:pPr>
        <w:jc w:val="center"/>
        <w:rPr>
          <w:b/>
          <w:bCs/>
          <w:sz w:val="28"/>
          <w:szCs w:val="28"/>
        </w:rPr>
      </w:pPr>
      <w:r w:rsidRPr="00D53E03">
        <w:rPr>
          <w:b/>
          <w:bCs/>
          <w:sz w:val="28"/>
          <w:szCs w:val="28"/>
        </w:rPr>
        <w:t>Нефтегорск,2015</w:t>
      </w:r>
    </w:p>
    <w:p w:rsidR="00C3229B" w:rsidRDefault="00C3229B" w:rsidP="00C3229B">
      <w:pPr>
        <w:spacing w:line="360" w:lineRule="auto"/>
        <w:rPr>
          <w:sz w:val="28"/>
          <w:szCs w:val="28"/>
        </w:rPr>
      </w:pPr>
    </w:p>
    <w:p w:rsidR="00C3229B" w:rsidRPr="00DB6EBD" w:rsidRDefault="00C3229B" w:rsidP="00C3229B">
      <w:pPr>
        <w:spacing w:line="360" w:lineRule="auto"/>
        <w:jc w:val="center"/>
        <w:rPr>
          <w:b/>
          <w:sz w:val="28"/>
          <w:szCs w:val="28"/>
        </w:rPr>
      </w:pPr>
      <w:r w:rsidRPr="00DB6EBD">
        <w:rPr>
          <w:b/>
          <w:sz w:val="28"/>
          <w:szCs w:val="28"/>
        </w:rPr>
        <w:t>Пояснительная записка</w:t>
      </w:r>
    </w:p>
    <w:p w:rsidR="00C3229B" w:rsidRPr="00256868" w:rsidRDefault="00C3229B" w:rsidP="00C3229B">
      <w:pPr>
        <w:spacing w:after="120" w:line="360" w:lineRule="auto"/>
        <w:rPr>
          <w:sz w:val="28"/>
          <w:szCs w:val="28"/>
          <w:lang/>
        </w:rPr>
      </w:pPr>
      <w:r w:rsidRPr="00256868">
        <w:rPr>
          <w:sz w:val="28"/>
          <w:szCs w:val="28"/>
          <w:lang w:eastAsia="ja-JP"/>
        </w:rPr>
        <w:t xml:space="preserve">              </w:t>
      </w:r>
      <w:r>
        <w:rPr>
          <w:sz w:val="28"/>
          <w:szCs w:val="28"/>
          <w:lang/>
        </w:rPr>
        <w:t xml:space="preserve">Данная рабочая программа </w:t>
      </w:r>
      <w:r w:rsidRPr="00256868">
        <w:rPr>
          <w:sz w:val="28"/>
          <w:szCs w:val="28"/>
          <w:lang/>
        </w:rPr>
        <w:t>разработан</w:t>
      </w:r>
      <w:r>
        <w:rPr>
          <w:sz w:val="28"/>
          <w:szCs w:val="28"/>
          <w:lang/>
        </w:rPr>
        <w:t>а</w:t>
      </w:r>
      <w:r w:rsidRPr="00256868">
        <w:rPr>
          <w:sz w:val="28"/>
          <w:szCs w:val="28"/>
          <w:lang/>
        </w:rPr>
        <w:t xml:space="preserve"> в соответствии: </w:t>
      </w:r>
    </w:p>
    <w:p w:rsidR="00C3229B" w:rsidRPr="00256868" w:rsidRDefault="00C3229B" w:rsidP="00C3229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u w:val="single"/>
          <w:lang w:eastAsia="en-US"/>
        </w:rPr>
      </w:pPr>
      <w:r w:rsidRPr="00256868">
        <w:rPr>
          <w:sz w:val="28"/>
          <w:szCs w:val="28"/>
          <w:lang w:eastAsia="en-US"/>
        </w:rPr>
        <w:t>Федеральным законом от 29.12.2012 №273-ФЗ «Об образовании в Российской Федерации»</w:t>
      </w:r>
    </w:p>
    <w:p w:rsidR="00C3229B" w:rsidRPr="00256868" w:rsidRDefault="00C3229B" w:rsidP="00C3229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u w:val="single"/>
          <w:lang w:eastAsia="en-US"/>
        </w:rPr>
      </w:pPr>
      <w:r w:rsidRPr="00256868">
        <w:rPr>
          <w:sz w:val="28"/>
          <w:szCs w:val="28"/>
          <w:lang w:eastAsia="en-US"/>
        </w:rPr>
        <w:t>Приказом МОиН РФ от 17.10.2013 №1155 «Об утверждении федерального государственного образовательного стандарта дошкольного образования»</w:t>
      </w:r>
    </w:p>
    <w:p w:rsidR="00C3229B" w:rsidRPr="00256868" w:rsidRDefault="00C3229B" w:rsidP="00C3229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u w:val="single"/>
          <w:lang w:eastAsia="en-US"/>
        </w:rPr>
      </w:pPr>
      <w:r w:rsidRPr="00256868">
        <w:rPr>
          <w:sz w:val="28"/>
          <w:szCs w:val="28"/>
          <w:lang w:eastAsia="en-US"/>
        </w:rPr>
        <w:t>Приказом МОиН РФ от 30.08.2013г. №1014 « 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 дошкольного образования».</w:t>
      </w:r>
    </w:p>
    <w:p w:rsidR="00C3229B" w:rsidRPr="00256868" w:rsidRDefault="00C3229B" w:rsidP="00C3229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u w:val="single"/>
          <w:lang w:eastAsia="en-US"/>
        </w:rPr>
      </w:pPr>
      <w:r w:rsidRPr="00256868">
        <w:rPr>
          <w:sz w:val="28"/>
          <w:szCs w:val="28"/>
          <w:lang w:eastAsia="en-US"/>
        </w:rPr>
        <w:t xml:space="preserve">Постановлением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256868">
          <w:rPr>
            <w:sz w:val="28"/>
            <w:szCs w:val="28"/>
            <w:lang w:eastAsia="en-US"/>
          </w:rPr>
          <w:t>2013 г</w:t>
        </w:r>
      </w:smartTag>
      <w:r w:rsidRPr="00256868">
        <w:rPr>
          <w:sz w:val="28"/>
          <w:szCs w:val="28"/>
          <w:lang w:eastAsia="en-US"/>
        </w:rPr>
        <w:t>. №26 г.Москва «Об утверждении СанПиН 2.4.1.3049-13 «Санитарно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C3229B" w:rsidRPr="00256868" w:rsidRDefault="00C3229B" w:rsidP="00C3229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u w:val="single"/>
          <w:lang w:eastAsia="en-US"/>
        </w:rPr>
      </w:pPr>
      <w:r w:rsidRPr="00256868">
        <w:rPr>
          <w:sz w:val="28"/>
          <w:szCs w:val="22"/>
          <w:lang w:eastAsia="en-US"/>
        </w:rPr>
        <w:t>Уставом ГБОУ СОШ №2 г. Нефтегорска;</w:t>
      </w:r>
    </w:p>
    <w:p w:rsidR="00C3229B" w:rsidRDefault="00C3229B" w:rsidP="00C3229B">
      <w:pPr>
        <w:spacing w:line="360" w:lineRule="auto"/>
        <w:ind w:left="720"/>
        <w:jc w:val="both"/>
        <w:rPr>
          <w:b/>
          <w:bCs/>
          <w:i/>
          <w:iCs/>
          <w:sz w:val="28"/>
          <w:szCs w:val="28"/>
        </w:rPr>
      </w:pPr>
    </w:p>
    <w:p w:rsidR="00C3229B" w:rsidRPr="00F23757" w:rsidRDefault="00C3229B" w:rsidP="00C322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F23757">
        <w:rPr>
          <w:color w:val="000000"/>
          <w:sz w:val="28"/>
          <w:szCs w:val="28"/>
        </w:rPr>
        <w:t>анная программа предусматривает также работу по парциальным программам:</w:t>
      </w:r>
    </w:p>
    <w:tbl>
      <w:tblPr>
        <w:tblW w:w="1479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89"/>
        <w:gridCol w:w="3001"/>
      </w:tblGrid>
      <w:tr w:rsidR="00C3229B" w:rsidRPr="00F23757" w:rsidTr="006C5041">
        <w:tc>
          <w:tcPr>
            <w:tcW w:w="11789" w:type="dxa"/>
          </w:tcPr>
          <w:p w:rsidR="00C3229B" w:rsidRDefault="00C3229B" w:rsidP="006C504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C3229B" w:rsidRPr="00F23757" w:rsidRDefault="00C3229B" w:rsidP="006C504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О.С Ушакова «</w:t>
            </w:r>
            <w:r w:rsidRPr="00F2375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F23757">
              <w:rPr>
                <w:color w:val="000000"/>
                <w:sz w:val="28"/>
                <w:szCs w:val="28"/>
              </w:rPr>
              <w:t>ечи детей 3-4 лет»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29B" w:rsidRPr="00F23757" w:rsidRDefault="00C3229B" w:rsidP="006C504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23757">
              <w:rPr>
                <w:color w:val="000000"/>
                <w:sz w:val="28"/>
                <w:szCs w:val="28"/>
              </w:rPr>
              <w:t>Коммуникация</w:t>
            </w:r>
          </w:p>
        </w:tc>
      </w:tr>
      <w:tr w:rsidR="00C3229B" w:rsidRPr="00F23757" w:rsidTr="006C5041">
        <w:tc>
          <w:tcPr>
            <w:tcW w:w="11789" w:type="dxa"/>
          </w:tcPr>
          <w:p w:rsidR="00C3229B" w:rsidRPr="00F23757" w:rsidRDefault="00C3229B" w:rsidP="006C504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Е.В Колесникова</w:t>
            </w:r>
            <w:r w:rsidRPr="00F23757">
              <w:rPr>
                <w:color w:val="000000"/>
                <w:sz w:val="28"/>
                <w:szCs w:val="28"/>
              </w:rPr>
              <w:t xml:space="preserve"> «</w:t>
            </w:r>
            <w:r>
              <w:rPr>
                <w:color w:val="000000"/>
                <w:sz w:val="28"/>
                <w:szCs w:val="28"/>
              </w:rPr>
              <w:t>Я считаю до пяти»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29B" w:rsidRPr="00F23757" w:rsidRDefault="00C3229B" w:rsidP="006C504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23757">
              <w:rPr>
                <w:color w:val="000000"/>
                <w:sz w:val="28"/>
                <w:szCs w:val="28"/>
              </w:rPr>
              <w:t>Познание</w:t>
            </w:r>
          </w:p>
        </w:tc>
      </w:tr>
      <w:tr w:rsidR="00C3229B" w:rsidRPr="00F23757" w:rsidTr="006C5041">
        <w:tc>
          <w:tcPr>
            <w:tcW w:w="11789" w:type="dxa"/>
            <w:vAlign w:val="center"/>
          </w:tcPr>
          <w:p w:rsidR="00C3229B" w:rsidRDefault="00C3229B" w:rsidP="006C504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23757">
              <w:rPr>
                <w:color w:val="000000"/>
                <w:sz w:val="28"/>
                <w:szCs w:val="28"/>
              </w:rPr>
              <w:t>Комарова Т.С. Программа изобразительной деятельности в младшей группе</w:t>
            </w:r>
          </w:p>
          <w:p w:rsidR="00C3229B" w:rsidRPr="00F23757" w:rsidRDefault="00C3229B" w:rsidP="006C504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23757">
              <w:rPr>
                <w:color w:val="000000"/>
                <w:sz w:val="28"/>
                <w:szCs w:val="28"/>
              </w:rPr>
              <w:t xml:space="preserve">И.А. Лыкова «Цветные ладошки». Изобразительная деятельность в детском саду </w:t>
            </w:r>
          </w:p>
          <w:p w:rsidR="00C3229B" w:rsidRPr="00F23757" w:rsidRDefault="00C3229B" w:rsidP="006C504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23757">
              <w:rPr>
                <w:color w:val="000000"/>
                <w:sz w:val="28"/>
                <w:szCs w:val="28"/>
              </w:rPr>
              <w:t>С.Г. Якобсон «Обучение детей 2-4 лет рисованию, лепке, аппликации.</w:t>
            </w:r>
          </w:p>
        </w:tc>
        <w:tc>
          <w:tcPr>
            <w:tcW w:w="30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29B" w:rsidRPr="00F23757" w:rsidRDefault="00C3229B" w:rsidP="006C504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23757">
              <w:rPr>
                <w:color w:val="000000"/>
                <w:sz w:val="28"/>
                <w:szCs w:val="28"/>
              </w:rPr>
              <w:t>Художественное творчество</w:t>
            </w:r>
          </w:p>
        </w:tc>
      </w:tr>
      <w:tr w:rsidR="00C3229B" w:rsidRPr="00F23757" w:rsidTr="006C5041">
        <w:tc>
          <w:tcPr>
            <w:tcW w:w="11789" w:type="dxa"/>
            <w:vAlign w:val="center"/>
          </w:tcPr>
          <w:p w:rsidR="00C3229B" w:rsidRPr="00F23757" w:rsidRDefault="00C3229B" w:rsidP="006C504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229B" w:rsidRPr="00F23757" w:rsidRDefault="00C3229B" w:rsidP="006C5041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C3229B" w:rsidRPr="00F23757" w:rsidRDefault="00C3229B" w:rsidP="00C322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3229B" w:rsidRPr="00F23757" w:rsidRDefault="00C3229B" w:rsidP="00C322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23757">
        <w:rPr>
          <w:color w:val="000000"/>
          <w:sz w:val="28"/>
          <w:szCs w:val="28"/>
        </w:rPr>
        <w:t>При выборе методик обучения предпочтение отдается развивающим методикам, способствующим формированию познавательной, социальной сфере развития.</w:t>
      </w:r>
    </w:p>
    <w:p w:rsidR="00C3229B" w:rsidRPr="00F23757" w:rsidRDefault="00C3229B" w:rsidP="00C3229B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 w:rsidRPr="00F23757">
        <w:rPr>
          <w:color w:val="000000"/>
          <w:sz w:val="28"/>
          <w:szCs w:val="28"/>
        </w:rPr>
        <w:lastRenderedPageBreak/>
        <w:t>Для гарантированной реализации государственного образовательного стандарта в четко определенные временные рамки образовательная нагрузка рассчитывается на 20</w:t>
      </w:r>
      <w:r>
        <w:rPr>
          <w:color w:val="000000"/>
          <w:sz w:val="28"/>
          <w:szCs w:val="28"/>
        </w:rPr>
        <w:t>14</w:t>
      </w:r>
      <w:r w:rsidRPr="00F23757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>15</w:t>
      </w:r>
      <w:r w:rsidRPr="00F23757">
        <w:rPr>
          <w:color w:val="000000"/>
          <w:sz w:val="28"/>
          <w:szCs w:val="28"/>
        </w:rPr>
        <w:t>учебный год.</w:t>
      </w:r>
    </w:p>
    <w:p w:rsidR="00C3229B" w:rsidRPr="00F23757" w:rsidRDefault="00C3229B" w:rsidP="00C3229B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 w:rsidRPr="00F23757">
        <w:rPr>
          <w:color w:val="000000"/>
          <w:sz w:val="28"/>
          <w:szCs w:val="28"/>
        </w:rPr>
        <w:t xml:space="preserve">Оценка эффективности образовательной деятельности осуществляется с помощью </w:t>
      </w:r>
      <w:r>
        <w:rPr>
          <w:color w:val="000000"/>
          <w:sz w:val="28"/>
          <w:szCs w:val="28"/>
        </w:rPr>
        <w:t xml:space="preserve">системы отслеживания  усвоения </w:t>
      </w:r>
      <w:r w:rsidRPr="00F23757">
        <w:rPr>
          <w:color w:val="000000"/>
          <w:sz w:val="28"/>
          <w:szCs w:val="28"/>
        </w:rPr>
        <w:t xml:space="preserve">детьми </w:t>
      </w:r>
      <w:r>
        <w:rPr>
          <w:color w:val="000000"/>
          <w:sz w:val="28"/>
          <w:szCs w:val="28"/>
        </w:rPr>
        <w:t>образовательных областей</w:t>
      </w:r>
      <w:r w:rsidRPr="00F23757">
        <w:rPr>
          <w:color w:val="000000"/>
          <w:sz w:val="28"/>
          <w:szCs w:val="28"/>
        </w:rPr>
        <w:t xml:space="preserve">. В процессе мониторинга исследуются физические, интеллектуальные и личностные качества ребенка путем наблюдений за ребенком, </w:t>
      </w:r>
      <w:r>
        <w:rPr>
          <w:color w:val="000000"/>
          <w:sz w:val="28"/>
          <w:szCs w:val="28"/>
        </w:rPr>
        <w:t>со</w:t>
      </w:r>
      <w:r w:rsidRPr="00F23757">
        <w:rPr>
          <w:color w:val="000000"/>
          <w:sz w:val="28"/>
          <w:szCs w:val="28"/>
        </w:rPr>
        <w:t>бесед</w:t>
      </w:r>
      <w:r>
        <w:rPr>
          <w:color w:val="000000"/>
          <w:sz w:val="28"/>
          <w:szCs w:val="28"/>
        </w:rPr>
        <w:t xml:space="preserve">ования с ребенком и с родителями. </w:t>
      </w:r>
    </w:p>
    <w:p w:rsidR="00C3229B" w:rsidRDefault="00C3229B" w:rsidP="00C3229B">
      <w:pPr>
        <w:spacing w:line="360" w:lineRule="auto"/>
        <w:ind w:left="720"/>
        <w:jc w:val="both"/>
        <w:rPr>
          <w:b/>
          <w:bCs/>
          <w:i/>
          <w:iCs/>
          <w:sz w:val="28"/>
          <w:szCs w:val="28"/>
        </w:rPr>
      </w:pPr>
    </w:p>
    <w:p w:rsidR="00C3229B" w:rsidRDefault="00C3229B" w:rsidP="00C3229B">
      <w:pPr>
        <w:spacing w:line="360" w:lineRule="auto"/>
        <w:ind w:left="720"/>
        <w:jc w:val="both"/>
        <w:rPr>
          <w:b/>
          <w:bCs/>
          <w:i/>
          <w:iCs/>
          <w:sz w:val="28"/>
          <w:szCs w:val="28"/>
        </w:rPr>
      </w:pPr>
    </w:p>
    <w:p w:rsidR="00C3229B" w:rsidRDefault="00C3229B" w:rsidP="00C3229B">
      <w:pPr>
        <w:spacing w:line="360" w:lineRule="auto"/>
        <w:jc w:val="both"/>
        <w:rPr>
          <w:bCs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Цель:  </w:t>
      </w:r>
      <w:r>
        <w:rPr>
          <w:bCs/>
          <w:iCs/>
          <w:sz w:val="28"/>
          <w:szCs w:val="28"/>
        </w:rPr>
        <w:t>-</w:t>
      </w:r>
      <w:r>
        <w:rPr>
          <w:b/>
          <w:bCs/>
          <w:i/>
          <w:iCs/>
          <w:sz w:val="28"/>
          <w:szCs w:val="28"/>
        </w:rPr>
        <w:t xml:space="preserve"> </w:t>
      </w:r>
      <w:r w:rsidRPr="00F23757">
        <w:rPr>
          <w:bCs/>
          <w:iCs/>
          <w:sz w:val="28"/>
          <w:szCs w:val="28"/>
        </w:rPr>
        <w:t xml:space="preserve">создание условий для эффективного планирования организации </w:t>
      </w:r>
      <w:r>
        <w:rPr>
          <w:bCs/>
          <w:iCs/>
          <w:sz w:val="28"/>
          <w:szCs w:val="28"/>
        </w:rPr>
        <w:t>управления воспитатель</w:t>
      </w:r>
      <w:r w:rsidRPr="00F23757">
        <w:rPr>
          <w:bCs/>
          <w:iCs/>
          <w:sz w:val="28"/>
          <w:szCs w:val="28"/>
        </w:rPr>
        <w:t>но -</w:t>
      </w:r>
      <w:r>
        <w:rPr>
          <w:bCs/>
          <w:iCs/>
          <w:sz w:val="28"/>
          <w:szCs w:val="28"/>
        </w:rPr>
        <w:t xml:space="preserve"> </w:t>
      </w:r>
      <w:r w:rsidRPr="00F23757">
        <w:rPr>
          <w:bCs/>
          <w:iCs/>
          <w:sz w:val="28"/>
          <w:szCs w:val="28"/>
        </w:rPr>
        <w:t>образовательным процессом в рамках реализации образовательных областей в соответствии с ФГОС ДО</w:t>
      </w:r>
      <w:r>
        <w:rPr>
          <w:bCs/>
          <w:iCs/>
          <w:sz w:val="28"/>
          <w:szCs w:val="28"/>
        </w:rPr>
        <w:t>;</w:t>
      </w:r>
    </w:p>
    <w:p w:rsidR="00C3229B" w:rsidRPr="00F23757" w:rsidRDefault="00C3229B" w:rsidP="00C3229B">
      <w:pPr>
        <w:spacing w:line="360" w:lineRule="auto"/>
        <w:ind w:left="72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- освоение образовательной </w:t>
      </w:r>
      <w:r w:rsidRPr="00F23757">
        <w:rPr>
          <w:sz w:val="28"/>
          <w:szCs w:val="28"/>
        </w:rPr>
        <w:t>области «Познание»</w:t>
      </w:r>
    </w:p>
    <w:p w:rsidR="00C3229B" w:rsidRDefault="00C3229B" w:rsidP="00C3229B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229B" w:rsidRDefault="00C3229B" w:rsidP="00C3229B">
      <w:pPr>
        <w:pStyle w:val="a4"/>
        <w:spacing w:after="0" w:line="240" w:lineRule="auto"/>
        <w:jc w:val="both"/>
        <w:rPr>
          <w:rFonts w:ascii="Times New Roman" w:eastAsia="+mn-ea" w:hAnsi="Times New Roman"/>
          <w:color w:val="000000"/>
          <w:sz w:val="28"/>
          <w:szCs w:val="28"/>
        </w:rPr>
      </w:pPr>
      <w:r w:rsidRPr="000B4901">
        <w:rPr>
          <w:rFonts w:ascii="Times New Roman" w:hAnsi="Times New Roman"/>
          <w:b/>
          <w:sz w:val="28"/>
          <w:szCs w:val="28"/>
        </w:rPr>
        <w:t>Программ направлена на решение следующих задач:</w:t>
      </w:r>
      <w:r w:rsidRPr="000B4901">
        <w:rPr>
          <w:rFonts w:ascii="Times New Roman" w:eastAsia="+mn-ea" w:hAnsi="Times New Roman"/>
          <w:color w:val="000000"/>
          <w:sz w:val="28"/>
          <w:szCs w:val="28"/>
        </w:rPr>
        <w:t xml:space="preserve"> </w:t>
      </w:r>
    </w:p>
    <w:p w:rsidR="00C3229B" w:rsidRDefault="00C3229B" w:rsidP="00C3229B">
      <w:pPr>
        <w:pStyle w:val="a4"/>
        <w:spacing w:after="0" w:line="240" w:lineRule="auto"/>
        <w:jc w:val="both"/>
        <w:rPr>
          <w:rFonts w:ascii="Times New Roman" w:eastAsia="+mn-ea" w:hAnsi="Times New Roman"/>
          <w:color w:val="000000"/>
          <w:sz w:val="28"/>
          <w:szCs w:val="28"/>
        </w:rPr>
      </w:pPr>
    </w:p>
    <w:p w:rsidR="00C3229B" w:rsidRPr="00343222" w:rsidRDefault="00C3229B" w:rsidP="00C3229B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343222">
        <w:rPr>
          <w:color w:val="000000"/>
          <w:sz w:val="28"/>
          <w:szCs w:val="28"/>
        </w:rPr>
        <w:t>формирование целостной картины мира, расширение кругозора детей.</w:t>
      </w:r>
    </w:p>
    <w:p w:rsidR="00C3229B" w:rsidRDefault="00C3229B" w:rsidP="00C322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343222">
        <w:rPr>
          <w:color w:val="000000"/>
          <w:sz w:val="28"/>
          <w:szCs w:val="28"/>
        </w:rPr>
        <w:t>сенсорное развитие</w:t>
      </w:r>
      <w:r w:rsidRPr="00F23757">
        <w:rPr>
          <w:color w:val="000000"/>
          <w:sz w:val="28"/>
          <w:szCs w:val="28"/>
        </w:rPr>
        <w:t xml:space="preserve"> </w:t>
      </w:r>
    </w:p>
    <w:p w:rsidR="00C3229B" w:rsidRDefault="00C3229B" w:rsidP="00C322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3229B" w:rsidRDefault="00C3229B" w:rsidP="00C322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3229B" w:rsidRPr="00343222" w:rsidRDefault="00C3229B" w:rsidP="00C322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3222">
        <w:rPr>
          <w:b/>
          <w:bCs/>
          <w:color w:val="000000"/>
          <w:sz w:val="28"/>
          <w:szCs w:val="28"/>
        </w:rPr>
        <w:t>Формирование целостной картины мира, расширение кругозора</w:t>
      </w:r>
    </w:p>
    <w:p w:rsidR="00C3229B" w:rsidRPr="00343222" w:rsidRDefault="00C3229B" w:rsidP="00C322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3222">
        <w:rPr>
          <w:b/>
          <w:bCs/>
          <w:color w:val="000000"/>
          <w:sz w:val="28"/>
          <w:szCs w:val="28"/>
        </w:rPr>
        <w:t>Предметное и социальное окружение</w:t>
      </w:r>
    </w:p>
    <w:p w:rsidR="00C3229B" w:rsidRPr="00343222" w:rsidRDefault="00C3229B" w:rsidP="00C3229B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343222">
        <w:rPr>
          <w:color w:val="000000"/>
          <w:sz w:val="28"/>
          <w:szCs w:val="28"/>
        </w:rPr>
        <w:t>Формировать умение сосредоточивать внимание на предметах и явлениях предметно-пространственной развивающей среды; устанавливать простейшие связи между предметами и явлениями, делать простейшие обобщения.</w:t>
      </w:r>
    </w:p>
    <w:p w:rsidR="00C3229B" w:rsidRPr="00343222" w:rsidRDefault="00C3229B" w:rsidP="00C3229B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343222">
        <w:rPr>
          <w:color w:val="000000"/>
          <w:sz w:val="28"/>
          <w:szCs w:val="28"/>
        </w:rPr>
        <w:t>Продолжать знакомить детей с предметами ближайшего окружения, их назначением. Развивать умение определять цвет, величину, форму, вес (легкий, тяжелый) предметов; расположение их по отношению к себе (далеко, близко, высоко).</w:t>
      </w:r>
    </w:p>
    <w:p w:rsidR="00C3229B" w:rsidRPr="00343222" w:rsidRDefault="00C3229B" w:rsidP="00C3229B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343222">
        <w:rPr>
          <w:color w:val="000000"/>
          <w:sz w:val="28"/>
          <w:szCs w:val="28"/>
        </w:rPr>
        <w:t>Знакомить с материалами (дерево, бумага, ткань, глина), их свойствами (прочность, твердость, мягкость).</w:t>
      </w:r>
    </w:p>
    <w:p w:rsidR="00C3229B" w:rsidRPr="00343222" w:rsidRDefault="00C3229B" w:rsidP="00C3229B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343222">
        <w:rPr>
          <w:color w:val="000000"/>
          <w:sz w:val="28"/>
          <w:szCs w:val="28"/>
        </w:rPr>
        <w:t>Формировать умение группировать (чайная, столовая, кухонная посуда) и классифицировать (посуда — одежда) хорошо знакомые предметы.</w:t>
      </w:r>
    </w:p>
    <w:p w:rsidR="00C3229B" w:rsidRPr="00343222" w:rsidRDefault="00C3229B" w:rsidP="00C3229B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343222">
        <w:rPr>
          <w:color w:val="000000"/>
          <w:sz w:val="28"/>
          <w:szCs w:val="28"/>
        </w:rPr>
        <w:t>Знакомить с театром через мини-спектакли и представления, а также через игры-драматизации по произведениям детской литературы.</w:t>
      </w:r>
    </w:p>
    <w:p w:rsidR="00C3229B" w:rsidRPr="00343222" w:rsidRDefault="00C3229B" w:rsidP="00C3229B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343222">
        <w:rPr>
          <w:color w:val="000000"/>
          <w:sz w:val="28"/>
          <w:szCs w:val="28"/>
        </w:rPr>
        <w:t>Знакомить с ближайшим окружением (основными объектами городс</w:t>
      </w:r>
      <w:r w:rsidRPr="00343222">
        <w:rPr>
          <w:color w:val="000000"/>
          <w:sz w:val="28"/>
          <w:szCs w:val="28"/>
        </w:rPr>
        <w:softHyphen/>
        <w:t>кой/поселковой инфраструктуры): дом, улица, магазин, поликлиника, па</w:t>
      </w:r>
      <w:r w:rsidRPr="00343222">
        <w:rPr>
          <w:color w:val="000000"/>
          <w:sz w:val="28"/>
          <w:szCs w:val="28"/>
        </w:rPr>
        <w:softHyphen/>
        <w:t>рикмахерская.</w:t>
      </w:r>
    </w:p>
    <w:p w:rsidR="00C3229B" w:rsidRPr="00343222" w:rsidRDefault="00C3229B" w:rsidP="00C3229B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343222">
        <w:rPr>
          <w:color w:val="000000"/>
          <w:sz w:val="28"/>
          <w:szCs w:val="28"/>
        </w:rPr>
        <w:t>Знакомить с доступными пониманию ребенка профессиями (врач, ми</w:t>
      </w:r>
      <w:r w:rsidRPr="00343222">
        <w:rPr>
          <w:color w:val="000000"/>
          <w:sz w:val="28"/>
          <w:szCs w:val="28"/>
        </w:rPr>
        <w:softHyphen/>
        <w:t>лиционер, продавец, воспитатель).</w:t>
      </w:r>
    </w:p>
    <w:p w:rsidR="00C3229B" w:rsidRPr="00343222" w:rsidRDefault="00C3229B" w:rsidP="00C322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3229B" w:rsidRPr="00343222" w:rsidRDefault="00C3229B" w:rsidP="00C322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3222">
        <w:rPr>
          <w:b/>
          <w:bCs/>
          <w:color w:val="000000"/>
          <w:sz w:val="28"/>
          <w:szCs w:val="28"/>
        </w:rPr>
        <w:t>Ознакомление с природой</w:t>
      </w:r>
    </w:p>
    <w:p w:rsidR="00C3229B" w:rsidRPr="00343222" w:rsidRDefault="00C3229B" w:rsidP="00C3229B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343222">
        <w:rPr>
          <w:color w:val="000000"/>
          <w:sz w:val="28"/>
          <w:szCs w:val="28"/>
        </w:rPr>
        <w:t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</w:t>
      </w:r>
    </w:p>
    <w:p w:rsidR="00C3229B" w:rsidRPr="00343222" w:rsidRDefault="00C3229B" w:rsidP="00C3229B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343222">
        <w:rPr>
          <w:color w:val="000000"/>
          <w:sz w:val="28"/>
          <w:szCs w:val="28"/>
        </w:rPr>
        <w:t>Знакомить детей с обитателями уголка природы: аквариумными рыбка</w:t>
      </w:r>
      <w:r w:rsidRPr="00343222">
        <w:rPr>
          <w:color w:val="000000"/>
          <w:sz w:val="28"/>
          <w:szCs w:val="28"/>
        </w:rPr>
        <w:softHyphen/>
        <w:t>ми и декоративными птицами (волнистыми попугайчиками, канарейками).</w:t>
      </w:r>
    </w:p>
    <w:p w:rsidR="00C3229B" w:rsidRPr="00343222" w:rsidRDefault="00C3229B" w:rsidP="00C3229B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343222">
        <w:rPr>
          <w:color w:val="000000"/>
          <w:sz w:val="28"/>
          <w:szCs w:val="28"/>
        </w:rPr>
        <w:t>Расширять представления о диких животных (медведь, лиса, белка, еж и др.). Познакомить с лягушкой.</w:t>
      </w:r>
    </w:p>
    <w:p w:rsidR="00C3229B" w:rsidRPr="00343222" w:rsidRDefault="00C3229B" w:rsidP="00C3229B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343222">
        <w:rPr>
          <w:color w:val="000000"/>
          <w:sz w:val="28"/>
          <w:szCs w:val="28"/>
        </w:rPr>
        <w:t>Учить наблюдать за птицами, прилетающими на участок (ворона, го</w:t>
      </w:r>
      <w:r w:rsidRPr="00343222">
        <w:rPr>
          <w:color w:val="000000"/>
          <w:sz w:val="28"/>
          <w:szCs w:val="28"/>
        </w:rPr>
        <w:softHyphen/>
        <w:t>лубь, синица, воробей, снегирь), подкармливать их зимой.</w:t>
      </w:r>
    </w:p>
    <w:p w:rsidR="00C3229B" w:rsidRPr="00343222" w:rsidRDefault="00C3229B" w:rsidP="00C3229B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343222">
        <w:rPr>
          <w:color w:val="000000"/>
          <w:sz w:val="28"/>
          <w:szCs w:val="28"/>
        </w:rPr>
        <w:t>Расширять представления детей о насекомых (бабочка, майский жук, божья коровка, стрекоза).</w:t>
      </w:r>
    </w:p>
    <w:p w:rsidR="00C3229B" w:rsidRPr="00343222" w:rsidRDefault="00C3229B" w:rsidP="00C3229B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343222">
        <w:rPr>
          <w:color w:val="000000"/>
          <w:sz w:val="28"/>
          <w:szCs w:val="28"/>
        </w:rPr>
        <w:t>Развивать умение отличать и называть по внешнему виду', овощи (огурец, помидор, морковь, репа), фрукты (яблоко, груша), ягоды (малина, смородина).</w:t>
      </w:r>
    </w:p>
    <w:p w:rsidR="00C3229B" w:rsidRPr="00343222" w:rsidRDefault="00C3229B" w:rsidP="00C3229B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343222">
        <w:rPr>
          <w:color w:val="000000"/>
          <w:sz w:val="28"/>
          <w:szCs w:val="28"/>
        </w:rPr>
        <w:t>Знакомить с некоторыми растениями данной местности: с деревьями, цветущими травянистыми растениями (одуванчик, мать-и-мачеха).</w:t>
      </w:r>
    </w:p>
    <w:p w:rsidR="00C3229B" w:rsidRPr="00343222" w:rsidRDefault="00C3229B" w:rsidP="00C3229B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343222">
        <w:rPr>
          <w:color w:val="000000"/>
          <w:sz w:val="28"/>
          <w:szCs w:val="28"/>
        </w:rPr>
        <w:t>Знакомить с комнатными растениями (фикус, герань). Дать представ</w:t>
      </w:r>
      <w:r w:rsidRPr="00343222">
        <w:rPr>
          <w:color w:val="000000"/>
          <w:sz w:val="28"/>
          <w:szCs w:val="28"/>
        </w:rPr>
        <w:softHyphen/>
        <w:t>ления о том, что для роста растений нужны земля, вода и воздух.</w:t>
      </w:r>
    </w:p>
    <w:p w:rsidR="00C3229B" w:rsidRPr="00343222" w:rsidRDefault="00C3229B" w:rsidP="00C3229B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343222">
        <w:rPr>
          <w:color w:val="000000"/>
          <w:sz w:val="28"/>
          <w:szCs w:val="28"/>
        </w:rPr>
        <w:t>Знакомить с характерными особенностями следующих друг за другом времен года и теми изменениями, которые происходят в связи с этим в жиз</w:t>
      </w:r>
      <w:r w:rsidRPr="00343222">
        <w:rPr>
          <w:color w:val="000000"/>
          <w:sz w:val="28"/>
          <w:szCs w:val="28"/>
        </w:rPr>
        <w:softHyphen/>
        <w:t>ни и деятельности взрослых и детей.</w:t>
      </w:r>
    </w:p>
    <w:p w:rsidR="00C3229B" w:rsidRPr="00343222" w:rsidRDefault="00C3229B" w:rsidP="00C3229B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343222">
        <w:rPr>
          <w:color w:val="000000"/>
          <w:sz w:val="28"/>
          <w:szCs w:val="28"/>
        </w:rPr>
        <w:t>Дать представления о свойствах воды (льется, переливается, нагревает</w:t>
      </w:r>
      <w:r w:rsidRPr="00343222">
        <w:rPr>
          <w:color w:val="000000"/>
          <w:sz w:val="28"/>
          <w:szCs w:val="28"/>
        </w:rPr>
        <w:softHyphen/>
        <w:t>ся, охлаждается), песка (сухой — рассыпается, влажный — лепится), снега (холодный, белый, от тепла — тает).</w:t>
      </w:r>
    </w:p>
    <w:p w:rsidR="00C3229B" w:rsidRPr="00343222" w:rsidRDefault="00C3229B" w:rsidP="00C3229B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343222">
        <w:rPr>
          <w:color w:val="000000"/>
          <w:sz w:val="28"/>
          <w:szCs w:val="28"/>
        </w:rPr>
        <w:t>Формировать представления о простейших взаимосвязях, в живой и не</w:t>
      </w:r>
      <w:r w:rsidRPr="00343222">
        <w:rPr>
          <w:color w:val="000000"/>
          <w:sz w:val="28"/>
          <w:szCs w:val="28"/>
        </w:rPr>
        <w:softHyphen/>
        <w:t>живой природе. 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C3229B" w:rsidRPr="00343222" w:rsidRDefault="00C3229B" w:rsidP="00C3229B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C3229B" w:rsidRPr="00343222" w:rsidRDefault="00C3229B" w:rsidP="00C322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3222">
        <w:rPr>
          <w:b/>
          <w:bCs/>
          <w:i/>
          <w:iCs/>
          <w:color w:val="000000"/>
          <w:sz w:val="28"/>
          <w:szCs w:val="28"/>
        </w:rPr>
        <w:t>Сезонные наблюдения</w:t>
      </w:r>
    </w:p>
    <w:p w:rsidR="00C3229B" w:rsidRPr="00343222" w:rsidRDefault="00C3229B" w:rsidP="00C3229B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343222">
        <w:rPr>
          <w:b/>
          <w:bCs/>
          <w:color w:val="000000"/>
          <w:sz w:val="28"/>
          <w:szCs w:val="28"/>
        </w:rPr>
        <w:t>Осень.</w:t>
      </w:r>
      <w:r w:rsidRPr="00343222">
        <w:rPr>
          <w:rStyle w:val="apple-converted-space"/>
          <w:color w:val="000000"/>
          <w:sz w:val="28"/>
          <w:szCs w:val="28"/>
        </w:rPr>
        <w:t> </w:t>
      </w:r>
      <w:r w:rsidRPr="00343222">
        <w:rPr>
          <w:color w:val="000000"/>
          <w:sz w:val="28"/>
          <w:szCs w:val="28"/>
        </w:rPr>
        <w:t>Развивать умение замечать изменения в природе: становится холоднее, идут дожди, люди надевают теплые вещи, листья начинают изменять окраску и опадать, птицы улетают в теплые края.</w:t>
      </w:r>
    </w:p>
    <w:p w:rsidR="00C3229B" w:rsidRPr="00343222" w:rsidRDefault="00C3229B" w:rsidP="00C3229B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343222">
        <w:rPr>
          <w:color w:val="000000"/>
          <w:sz w:val="28"/>
          <w:szCs w:val="28"/>
        </w:rPr>
        <w:t>Расширять представления о том, что осенью собирают урожай овощей и фруктов. Развивать умение различать по внешнему виду, вкусу, форме наиболее распространенные овощи и фрукты и называть их.</w:t>
      </w:r>
    </w:p>
    <w:p w:rsidR="00C3229B" w:rsidRPr="00343222" w:rsidRDefault="00C3229B" w:rsidP="00C3229B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343222">
        <w:rPr>
          <w:b/>
          <w:bCs/>
          <w:color w:val="000000"/>
          <w:sz w:val="28"/>
          <w:szCs w:val="28"/>
        </w:rPr>
        <w:t>Зима.</w:t>
      </w:r>
      <w:r w:rsidRPr="00343222">
        <w:rPr>
          <w:rStyle w:val="apple-converted-space"/>
          <w:color w:val="000000"/>
          <w:sz w:val="28"/>
          <w:szCs w:val="28"/>
        </w:rPr>
        <w:t> </w:t>
      </w:r>
      <w:r w:rsidRPr="00343222">
        <w:rPr>
          <w:color w:val="000000"/>
          <w:sz w:val="28"/>
          <w:szCs w:val="28"/>
        </w:rPr>
        <w:t>Расширять представления о характерных особенностях зимней природы (холодно, идет снег; люди надевают зимнюю одежду).</w:t>
      </w:r>
    </w:p>
    <w:p w:rsidR="00C3229B" w:rsidRPr="00343222" w:rsidRDefault="00C3229B" w:rsidP="00C3229B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343222">
        <w:rPr>
          <w:color w:val="000000"/>
          <w:sz w:val="28"/>
          <w:szCs w:val="28"/>
        </w:rPr>
        <w:t>Организовывать наблюдения за птицами, прилетающими на участок, подкармливать их. Учить замечать красоту зимней природы: деревья в снежном уборе, пушистый снег, прозрачные льдинки и т.д.</w:t>
      </w:r>
    </w:p>
    <w:p w:rsidR="00C3229B" w:rsidRPr="00343222" w:rsidRDefault="00C3229B" w:rsidP="00C3229B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343222">
        <w:rPr>
          <w:color w:val="000000"/>
          <w:sz w:val="28"/>
          <w:szCs w:val="28"/>
        </w:rPr>
        <w:t>Побуждать участвовать в катании с горки на санках, лепке поделок из снега, украшении снежных построек.</w:t>
      </w:r>
    </w:p>
    <w:p w:rsidR="00C3229B" w:rsidRPr="00343222" w:rsidRDefault="00C3229B" w:rsidP="00C3229B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343222">
        <w:rPr>
          <w:b/>
          <w:bCs/>
          <w:color w:val="000000"/>
          <w:sz w:val="28"/>
          <w:szCs w:val="28"/>
        </w:rPr>
        <w:lastRenderedPageBreak/>
        <w:t>Весна.</w:t>
      </w:r>
      <w:r w:rsidRPr="00343222">
        <w:rPr>
          <w:rStyle w:val="apple-converted-space"/>
          <w:color w:val="000000"/>
          <w:sz w:val="28"/>
          <w:szCs w:val="28"/>
        </w:rPr>
        <w:t> </w:t>
      </w:r>
      <w:r w:rsidRPr="00343222">
        <w:rPr>
          <w:color w:val="000000"/>
          <w:sz w:val="28"/>
          <w:szCs w:val="28"/>
        </w:rPr>
        <w:t>Продолжать знакомить с характерными особенностями весенней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</w:t>
      </w:r>
    </w:p>
    <w:p w:rsidR="00C3229B" w:rsidRPr="00343222" w:rsidRDefault="00C3229B" w:rsidP="00C3229B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343222">
        <w:rPr>
          <w:color w:val="000000"/>
          <w:sz w:val="28"/>
          <w:szCs w:val="28"/>
        </w:rPr>
        <w:t>Расширять представления детей о простейших связях в природе: стало пригревать солнышко — потеплело — появилась травка, запели птицы, лю</w:t>
      </w:r>
      <w:r w:rsidRPr="00343222">
        <w:rPr>
          <w:color w:val="000000"/>
          <w:sz w:val="28"/>
          <w:szCs w:val="28"/>
        </w:rPr>
        <w:softHyphen/>
        <w:t>ди заменили теплую одежду на облегченную.</w:t>
      </w:r>
    </w:p>
    <w:p w:rsidR="00C3229B" w:rsidRPr="00343222" w:rsidRDefault="00C3229B" w:rsidP="00C3229B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343222">
        <w:rPr>
          <w:color w:val="000000"/>
          <w:sz w:val="28"/>
          <w:szCs w:val="28"/>
        </w:rPr>
        <w:t>Показать, как сажают семена цветочных растений и овощей на грядки.</w:t>
      </w:r>
    </w:p>
    <w:p w:rsidR="00C3229B" w:rsidRPr="00343222" w:rsidRDefault="00C3229B" w:rsidP="00C3229B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343222">
        <w:rPr>
          <w:b/>
          <w:bCs/>
          <w:color w:val="000000"/>
          <w:sz w:val="28"/>
          <w:szCs w:val="28"/>
        </w:rPr>
        <w:t>Лето.</w:t>
      </w:r>
      <w:r w:rsidRPr="00343222">
        <w:rPr>
          <w:rStyle w:val="apple-converted-space"/>
          <w:color w:val="000000"/>
          <w:sz w:val="28"/>
          <w:szCs w:val="28"/>
        </w:rPr>
        <w:t> </w:t>
      </w:r>
      <w:r w:rsidRPr="00343222">
        <w:rPr>
          <w:color w:val="000000"/>
          <w:sz w:val="28"/>
          <w:szCs w:val="28"/>
        </w:rPr>
        <w:t>Расширять представления о летних изменениях в природе: жарко, яркое солнце, цветут растения, люди купаются, появляются птенцы в гнездах.</w:t>
      </w:r>
    </w:p>
    <w:p w:rsidR="00C3229B" w:rsidRPr="00343222" w:rsidRDefault="00C3229B" w:rsidP="00C3229B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343222">
        <w:rPr>
          <w:color w:val="000000"/>
          <w:sz w:val="28"/>
          <w:szCs w:val="28"/>
        </w:rPr>
        <w:t>Дать детям элементарные знания о садовых и огородных растениях. Закреплять знания о том, что летом созревают многие фрукты, овощи и ягоды.</w:t>
      </w:r>
    </w:p>
    <w:p w:rsidR="00C3229B" w:rsidRDefault="00C3229B" w:rsidP="00C322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3229B" w:rsidRPr="00343222" w:rsidRDefault="00C3229B" w:rsidP="00C3229B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343222">
        <w:rPr>
          <w:b/>
          <w:bCs/>
          <w:color w:val="000000"/>
          <w:sz w:val="28"/>
          <w:szCs w:val="28"/>
        </w:rPr>
        <w:t>Сенсорное развитие</w:t>
      </w:r>
    </w:p>
    <w:p w:rsidR="00C3229B" w:rsidRPr="00343222" w:rsidRDefault="00C3229B" w:rsidP="00C3229B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343222">
        <w:rPr>
          <w:color w:val="000000"/>
          <w:sz w:val="28"/>
          <w:szCs w:val="28"/>
        </w:rPr>
        <w:t>Продолжать развивать восприятие, создавать условия для ознакомления детей с цветом, формой, величиной, осязаемыми свойствами предметов (теп</w:t>
      </w:r>
      <w:r w:rsidRPr="00343222">
        <w:rPr>
          <w:color w:val="000000"/>
          <w:sz w:val="28"/>
          <w:szCs w:val="28"/>
        </w:rPr>
        <w:softHyphen/>
        <w:t>лый, холодный, твердый, мягкий, пушистый и т.п.); развивать умение вос</w:t>
      </w:r>
      <w:r w:rsidRPr="00343222">
        <w:rPr>
          <w:color w:val="000000"/>
          <w:sz w:val="28"/>
          <w:szCs w:val="28"/>
        </w:rPr>
        <w:softHyphen/>
        <w:t>принимать звучание различных музыкальных инструментов, родной речи.</w:t>
      </w:r>
    </w:p>
    <w:p w:rsidR="00C3229B" w:rsidRPr="00343222" w:rsidRDefault="00C3229B" w:rsidP="00C3229B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343222">
        <w:rPr>
          <w:color w:val="000000"/>
          <w:sz w:val="28"/>
          <w:szCs w:val="28"/>
        </w:rPr>
        <w:t>Закреплять умение выделять цвет, форму, величину как особые свойства предметов; группировать однородные предметы по нескольким сенсор</w:t>
      </w:r>
      <w:r w:rsidRPr="00343222">
        <w:rPr>
          <w:color w:val="000000"/>
          <w:sz w:val="28"/>
          <w:szCs w:val="28"/>
        </w:rPr>
        <w:softHyphen/>
        <w:t>ным признакам: величине, форме, цвету</w:t>
      </w:r>
    </w:p>
    <w:p w:rsidR="00C3229B" w:rsidRPr="00343222" w:rsidRDefault="00C3229B" w:rsidP="00C3229B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343222">
        <w:rPr>
          <w:color w:val="000000"/>
          <w:sz w:val="28"/>
          <w:szCs w:val="28"/>
        </w:rPr>
        <w:t>Совершенствовать навыки установления тождества и различия предме</w:t>
      </w:r>
      <w:r w:rsidRPr="00343222">
        <w:rPr>
          <w:color w:val="000000"/>
          <w:sz w:val="28"/>
          <w:szCs w:val="28"/>
        </w:rPr>
        <w:softHyphen/>
        <w:t>тов по их свойствам: величине, форме, цвету. Подсказывать детям название формы (круглая, треугольная, прямоугольная и квадратная).</w:t>
      </w:r>
    </w:p>
    <w:p w:rsidR="00C3229B" w:rsidRPr="00343222" w:rsidRDefault="00C3229B" w:rsidP="00C3229B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343222">
        <w:rPr>
          <w:color w:val="000000"/>
          <w:sz w:val="28"/>
          <w:szCs w:val="28"/>
        </w:rPr>
        <w:t>Обогащать чувственный опыт детей и умение фиксировать его в речи.</w:t>
      </w:r>
    </w:p>
    <w:p w:rsidR="00C3229B" w:rsidRPr="00343222" w:rsidRDefault="00C3229B" w:rsidP="00C3229B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343222">
        <w:rPr>
          <w:color w:val="000000"/>
          <w:sz w:val="28"/>
          <w:szCs w:val="28"/>
        </w:rPr>
        <w:t>Совершенствовать восприятие детей, активно включая все органы чувств. Развивать образные представления.</w:t>
      </w:r>
    </w:p>
    <w:p w:rsidR="00C3229B" w:rsidRPr="00343222" w:rsidRDefault="00C3229B" w:rsidP="00C3229B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343222">
        <w:rPr>
          <w:color w:val="000000"/>
          <w:sz w:val="28"/>
          <w:szCs w:val="28"/>
        </w:rPr>
        <w:t>Продолжать показывать разные способы обследования предметов, ак</w:t>
      </w:r>
      <w:r w:rsidRPr="00343222">
        <w:rPr>
          <w:color w:val="000000"/>
          <w:sz w:val="28"/>
          <w:szCs w:val="28"/>
        </w:rPr>
        <w:softHyphen/>
        <w:t>тивно включать движения рук по предмету и его частям.</w:t>
      </w:r>
    </w:p>
    <w:p w:rsidR="00C3229B" w:rsidRPr="00343222" w:rsidRDefault="00C3229B" w:rsidP="00C3229B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C3229B" w:rsidRPr="00F23757" w:rsidRDefault="00C3229B" w:rsidP="00C322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3229B" w:rsidRDefault="00C3229B" w:rsidP="00C3229B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C3229B" w:rsidRPr="00BD173E" w:rsidRDefault="00C3229B" w:rsidP="00C3229B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D173E">
        <w:rPr>
          <w:b/>
          <w:color w:val="000000"/>
          <w:sz w:val="28"/>
          <w:szCs w:val="28"/>
        </w:rPr>
        <w:t>Реализация цели осуществляется в процессе разнообразных видов деятельности:</w:t>
      </w:r>
    </w:p>
    <w:p w:rsidR="00C3229B" w:rsidRPr="00F23757" w:rsidRDefault="00C3229B" w:rsidP="00C3229B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23757">
        <w:rPr>
          <w:color w:val="000000"/>
          <w:sz w:val="28"/>
          <w:szCs w:val="28"/>
        </w:rPr>
        <w:t>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чтения).</w:t>
      </w:r>
    </w:p>
    <w:p w:rsidR="00C3229B" w:rsidRPr="00F23757" w:rsidRDefault="00C3229B" w:rsidP="00C3229B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23757">
        <w:rPr>
          <w:color w:val="000000"/>
          <w:sz w:val="28"/>
          <w:szCs w:val="28"/>
        </w:rPr>
        <w:t>Образовательная деятельность, осуществляемая в ходе режимных моментов;</w:t>
      </w:r>
    </w:p>
    <w:p w:rsidR="00C3229B" w:rsidRPr="00F23757" w:rsidRDefault="00C3229B" w:rsidP="00C3229B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23757">
        <w:rPr>
          <w:color w:val="000000"/>
          <w:sz w:val="28"/>
          <w:szCs w:val="28"/>
        </w:rPr>
        <w:t>Самостоятельная деятельность детей.</w:t>
      </w:r>
    </w:p>
    <w:p w:rsidR="00C3229B" w:rsidRDefault="00C3229B" w:rsidP="00C3229B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23757">
        <w:rPr>
          <w:color w:val="000000"/>
          <w:sz w:val="28"/>
          <w:szCs w:val="28"/>
        </w:rPr>
        <w:t>Взаимодействие с семьями детей по реализации рабочей программы.</w:t>
      </w:r>
    </w:p>
    <w:p w:rsidR="00C3229B" w:rsidRDefault="00C3229B" w:rsidP="00C322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3229B" w:rsidRPr="00F23757" w:rsidRDefault="00C3229B" w:rsidP="00C322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3229B" w:rsidRPr="00F23757" w:rsidRDefault="00C3229B" w:rsidP="00C322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3229B" w:rsidRPr="00F23757" w:rsidRDefault="00C3229B" w:rsidP="00C322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23757">
        <w:rPr>
          <w:color w:val="000000"/>
          <w:sz w:val="28"/>
          <w:szCs w:val="28"/>
        </w:rPr>
        <w:t>При выборе методик обучения предпочтение отдается развивающим методикам, способствующим формированию познавательной, социальной сфере развития.</w:t>
      </w:r>
    </w:p>
    <w:p w:rsidR="00C3229B" w:rsidRPr="00F23757" w:rsidRDefault="00C3229B" w:rsidP="00C3229B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</w:p>
    <w:p w:rsidR="00C3229B" w:rsidRPr="00F23757" w:rsidRDefault="00C3229B" w:rsidP="00C3229B">
      <w:pPr>
        <w:pStyle w:val="a3"/>
        <w:spacing w:before="0" w:beforeAutospacing="0" w:after="0" w:afterAutospacing="0" w:line="330" w:lineRule="atLeast"/>
        <w:jc w:val="center"/>
        <w:rPr>
          <w:color w:val="000000"/>
          <w:sz w:val="28"/>
          <w:szCs w:val="28"/>
        </w:rPr>
      </w:pPr>
    </w:p>
    <w:p w:rsidR="00C3229B" w:rsidRPr="00F23757" w:rsidRDefault="00C3229B" w:rsidP="00C3229B">
      <w:pPr>
        <w:pStyle w:val="a3"/>
        <w:spacing w:before="0" w:beforeAutospacing="0" w:after="0" w:afterAutospacing="0" w:line="330" w:lineRule="atLeast"/>
        <w:jc w:val="center"/>
        <w:rPr>
          <w:color w:val="000000"/>
          <w:sz w:val="28"/>
          <w:szCs w:val="28"/>
        </w:rPr>
      </w:pPr>
    </w:p>
    <w:p w:rsidR="00C3229B" w:rsidRPr="00F23757" w:rsidRDefault="00C3229B" w:rsidP="00C3229B">
      <w:pPr>
        <w:pStyle w:val="a3"/>
        <w:spacing w:before="0" w:beforeAutospacing="0" w:after="0" w:afterAutospacing="0" w:line="330" w:lineRule="atLeast"/>
        <w:jc w:val="center"/>
        <w:rPr>
          <w:color w:val="000000"/>
          <w:sz w:val="28"/>
          <w:szCs w:val="28"/>
        </w:rPr>
      </w:pPr>
    </w:p>
    <w:p w:rsidR="00C3229B" w:rsidRPr="00F23757" w:rsidRDefault="00C3229B" w:rsidP="00C3229B">
      <w:pPr>
        <w:pStyle w:val="a3"/>
        <w:spacing w:before="0" w:beforeAutospacing="0" w:after="0" w:afterAutospacing="0" w:line="330" w:lineRule="atLeast"/>
        <w:jc w:val="center"/>
        <w:rPr>
          <w:color w:val="000000"/>
          <w:sz w:val="28"/>
          <w:szCs w:val="28"/>
        </w:rPr>
      </w:pPr>
    </w:p>
    <w:p w:rsidR="00C3229B" w:rsidRPr="00F23757" w:rsidRDefault="00C3229B" w:rsidP="00C3229B">
      <w:pPr>
        <w:pStyle w:val="a3"/>
        <w:spacing w:before="0" w:beforeAutospacing="0" w:after="0" w:afterAutospacing="0" w:line="330" w:lineRule="atLeast"/>
        <w:jc w:val="center"/>
        <w:rPr>
          <w:color w:val="000000"/>
          <w:sz w:val="28"/>
          <w:szCs w:val="28"/>
        </w:rPr>
      </w:pPr>
    </w:p>
    <w:p w:rsidR="00C3229B" w:rsidRPr="00F23757" w:rsidRDefault="00C3229B" w:rsidP="00C3229B">
      <w:pPr>
        <w:pStyle w:val="a3"/>
        <w:spacing w:before="0" w:beforeAutospacing="0" w:after="0" w:afterAutospacing="0" w:line="330" w:lineRule="atLeast"/>
        <w:jc w:val="center"/>
        <w:rPr>
          <w:color w:val="000000"/>
          <w:sz w:val="28"/>
          <w:szCs w:val="28"/>
        </w:rPr>
      </w:pPr>
    </w:p>
    <w:p w:rsidR="00C3229B" w:rsidRDefault="00C3229B" w:rsidP="00C3229B">
      <w:pPr>
        <w:pStyle w:val="a4"/>
        <w:spacing w:after="0" w:line="240" w:lineRule="auto"/>
        <w:jc w:val="both"/>
        <w:rPr>
          <w:rFonts w:ascii="Times New Roman" w:eastAsia="+mn-ea" w:hAnsi="Times New Roman"/>
          <w:color w:val="000000"/>
          <w:sz w:val="28"/>
          <w:szCs w:val="28"/>
        </w:rPr>
      </w:pPr>
    </w:p>
    <w:p w:rsidR="00C3229B" w:rsidRDefault="00C3229B" w:rsidP="00C3229B">
      <w:pPr>
        <w:pStyle w:val="a4"/>
        <w:spacing w:after="0" w:line="240" w:lineRule="auto"/>
        <w:jc w:val="both"/>
        <w:rPr>
          <w:rFonts w:ascii="Times New Roman" w:eastAsia="+mn-ea" w:hAnsi="Times New Roman"/>
          <w:color w:val="000000"/>
          <w:sz w:val="28"/>
          <w:szCs w:val="28"/>
        </w:rPr>
      </w:pPr>
    </w:p>
    <w:p w:rsidR="00C3229B" w:rsidRPr="00C445F1" w:rsidRDefault="00C3229B" w:rsidP="00C3229B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445F1">
        <w:rPr>
          <w:rFonts w:ascii="Times New Roman" w:hAnsi="Times New Roman"/>
          <w:b/>
          <w:sz w:val="28"/>
          <w:szCs w:val="28"/>
        </w:rPr>
        <w:t>Возрастные особенности детей</w:t>
      </w:r>
    </w:p>
    <w:p w:rsidR="00C3229B" w:rsidRPr="000A31D2" w:rsidRDefault="00C3229B" w:rsidP="00C3229B">
      <w:pPr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</w:rPr>
      </w:pPr>
      <w:r w:rsidRPr="000A31D2">
        <w:rPr>
          <w:b/>
          <w:bCs/>
          <w:iCs/>
          <w:sz w:val="28"/>
          <w:szCs w:val="28"/>
        </w:rPr>
        <w:t>Младший дошкольный возраст (3-4 года).</w:t>
      </w:r>
      <w:r w:rsidRPr="000A31D2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У детей младшего возраста н</w:t>
      </w:r>
      <w:r w:rsidRPr="000A31D2">
        <w:rPr>
          <w:bCs/>
          <w:iCs/>
          <w:sz w:val="28"/>
          <w:szCs w:val="28"/>
        </w:rPr>
        <w:t xml:space="preserve">акапливается определенный запас представлений о разнообразных свойствах предметов, явлениях окружающей действительности и о себе самом. В этом возрасте у ребенка при правильно организованном развитии уже должны быть сформированы основные сенсорные эталоны. Он знаком с основными цветами (красный,  желтый, синий, зеленый). Трехлетний ребенок способен выбрать основные формы предметов </w:t>
      </w:r>
      <w:r w:rsidRPr="000A31D2">
        <w:rPr>
          <w:sz w:val="28"/>
          <w:szCs w:val="28"/>
        </w:rPr>
        <w:t>(круг, овал, квадрат, прямоугольник, треугольник) по образцу, допуская иногда незначительные ошибки. Ему известны слова «больше», «меньше», и из двух предметов (палочек, кубиков, мячей и т. п.) он успешно выбирает больший или меньший. В 3 года дети практически осваивают пространство своей комнаты (квартиры), групповой комнаты в детском саду, двора, где гуляют и т. п. На основании опыта у них складываются некоторые пространственные представления (рядом, перед, на, под). Освоение пространства происходит одновременно с развитием речи: ребенок учится</w:t>
      </w:r>
    </w:p>
    <w:p w:rsidR="00C3229B" w:rsidRPr="000A31D2" w:rsidRDefault="00C3229B" w:rsidP="00C3229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A31D2">
        <w:rPr>
          <w:sz w:val="28"/>
          <w:szCs w:val="28"/>
        </w:rPr>
        <w:t>пользоваться словами, обозначающими пространственные отношения (предлоги и наречия).</w:t>
      </w:r>
    </w:p>
    <w:p w:rsidR="00C3229B" w:rsidRPr="000A31D2" w:rsidRDefault="00C3229B" w:rsidP="00C3229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A31D2">
        <w:rPr>
          <w:sz w:val="28"/>
          <w:szCs w:val="28"/>
        </w:rPr>
        <w:t xml:space="preserve">Малыш знаком с предметами ближайшего окружения, их назначением (на стуле сидят, из чашки пьют и т. п.), с назначением некоторых общественно-бытовых зданий (в магазине, супермаркете покупают игрушки, хлеб, молоко, одежду, обувь); имеет представления о знакомых средствах передвижения </w:t>
      </w:r>
      <w:r w:rsidRPr="000A31D2">
        <w:rPr>
          <w:sz w:val="28"/>
          <w:szCs w:val="28"/>
        </w:rPr>
        <w:lastRenderedPageBreak/>
        <w:t>(легковая машина, грузовая машина, троллейбус, самолет, велосипед и т. п.), о некоторых профессиях (врач, шофер, дворник), праздниках (Новый год, день своего рождения), свойствах воды, снега, песка (снег белый, холодный, вода теплая и вода холодная, лед скользкий, твердый; из влажного песка можно лепить, делать куличики, а сухой песок рассыпается); различает и называет состояния погоды (холодно, тепло, дует ветер, идет дождь). На четвертом году жизни ребенок различает по форме, окраске, вкусу некоторые фрукты и овощи, знает два-три вида птиц, некоторых домашних животных,</w:t>
      </w:r>
    </w:p>
    <w:p w:rsidR="00C3229B" w:rsidRDefault="00C3229B" w:rsidP="00C3229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A31D2">
        <w:rPr>
          <w:sz w:val="28"/>
          <w:szCs w:val="28"/>
        </w:rPr>
        <w:t xml:space="preserve">наиболее часто встречающихся насекомых. </w:t>
      </w:r>
    </w:p>
    <w:p w:rsidR="00C3229B" w:rsidRDefault="00C3229B" w:rsidP="00C3229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3229B" w:rsidRPr="00F732DC" w:rsidRDefault="00C3229B" w:rsidP="00C3229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F732DC">
        <w:rPr>
          <w:b/>
          <w:sz w:val="28"/>
          <w:szCs w:val="28"/>
        </w:rPr>
        <w:t>Режим дн</w:t>
      </w:r>
      <w:r>
        <w:rPr>
          <w:b/>
          <w:sz w:val="28"/>
          <w:szCs w:val="28"/>
        </w:rPr>
        <w:t>я</w:t>
      </w:r>
      <w:r w:rsidRPr="00F732DC">
        <w:rPr>
          <w:sz w:val="28"/>
          <w:szCs w:val="28"/>
        </w:rPr>
        <w:t xml:space="preserve"> </w:t>
      </w:r>
    </w:p>
    <w:tbl>
      <w:tblPr>
        <w:tblW w:w="9910" w:type="dxa"/>
        <w:jc w:val="center"/>
        <w:tblInd w:w="-5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25"/>
        <w:gridCol w:w="2785"/>
      </w:tblGrid>
      <w:tr w:rsidR="00C3229B" w:rsidRPr="00F732DC" w:rsidTr="006C5041">
        <w:trPr>
          <w:trHeight w:val="235"/>
          <w:jc w:val="center"/>
        </w:trPr>
        <w:tc>
          <w:tcPr>
            <w:tcW w:w="7125" w:type="dxa"/>
          </w:tcPr>
          <w:p w:rsidR="00C3229B" w:rsidRDefault="00C3229B" w:rsidP="006C504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3229B" w:rsidRPr="00F732DC" w:rsidRDefault="00C3229B" w:rsidP="006C504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732DC">
              <w:rPr>
                <w:b/>
                <w:sz w:val="28"/>
                <w:szCs w:val="28"/>
              </w:rPr>
              <w:t>Возрастные групп</w:t>
            </w: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2785" w:type="dxa"/>
          </w:tcPr>
          <w:p w:rsidR="00C3229B" w:rsidRPr="00F732DC" w:rsidRDefault="00C3229B" w:rsidP="006C504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732DC">
              <w:rPr>
                <w:b/>
                <w:sz w:val="28"/>
                <w:szCs w:val="28"/>
                <w:lang w:val="en-US"/>
              </w:rPr>
              <w:t>II</w:t>
            </w:r>
            <w:r w:rsidRPr="00F732DC">
              <w:rPr>
                <w:b/>
                <w:sz w:val="28"/>
                <w:szCs w:val="28"/>
              </w:rPr>
              <w:t xml:space="preserve"> младш</w:t>
            </w:r>
            <w:r>
              <w:rPr>
                <w:b/>
                <w:sz w:val="28"/>
                <w:szCs w:val="28"/>
              </w:rPr>
              <w:t>ая</w:t>
            </w:r>
          </w:p>
        </w:tc>
      </w:tr>
      <w:tr w:rsidR="00C3229B" w:rsidRPr="00F732DC" w:rsidTr="006C5041">
        <w:trPr>
          <w:trHeight w:val="90"/>
          <w:jc w:val="center"/>
        </w:trPr>
        <w:tc>
          <w:tcPr>
            <w:tcW w:w="7125" w:type="dxa"/>
          </w:tcPr>
          <w:p w:rsidR="00C3229B" w:rsidRPr="00F732DC" w:rsidRDefault="00C3229B" w:rsidP="006C5041">
            <w:pPr>
              <w:spacing w:line="276" w:lineRule="auto"/>
              <w:rPr>
                <w:bCs/>
                <w:sz w:val="28"/>
                <w:szCs w:val="28"/>
              </w:rPr>
            </w:pPr>
            <w:r w:rsidRPr="00F732DC">
              <w:rPr>
                <w:bCs/>
                <w:sz w:val="28"/>
                <w:szCs w:val="28"/>
              </w:rPr>
              <w:t>Прием, осмотр, игры</w:t>
            </w:r>
          </w:p>
        </w:tc>
        <w:tc>
          <w:tcPr>
            <w:tcW w:w="2785" w:type="dxa"/>
          </w:tcPr>
          <w:p w:rsidR="00C3229B" w:rsidRPr="00F732DC" w:rsidRDefault="00C3229B" w:rsidP="006C50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32DC">
              <w:rPr>
                <w:sz w:val="28"/>
                <w:szCs w:val="28"/>
              </w:rPr>
              <w:t>7.00-8.10</w:t>
            </w:r>
          </w:p>
        </w:tc>
      </w:tr>
      <w:tr w:rsidR="00C3229B" w:rsidRPr="00F732DC" w:rsidTr="006C5041">
        <w:trPr>
          <w:trHeight w:val="396"/>
          <w:jc w:val="center"/>
        </w:trPr>
        <w:tc>
          <w:tcPr>
            <w:tcW w:w="7125" w:type="dxa"/>
          </w:tcPr>
          <w:p w:rsidR="00C3229B" w:rsidRPr="00F732DC" w:rsidRDefault="00C3229B" w:rsidP="006C5041">
            <w:pPr>
              <w:keepNext/>
              <w:spacing w:line="276" w:lineRule="auto"/>
              <w:outlineLvl w:val="2"/>
              <w:rPr>
                <w:bCs/>
                <w:sz w:val="28"/>
                <w:szCs w:val="28"/>
              </w:rPr>
            </w:pPr>
            <w:r w:rsidRPr="00F732DC">
              <w:rPr>
                <w:bCs/>
                <w:sz w:val="28"/>
                <w:szCs w:val="28"/>
              </w:rPr>
              <w:t>Утренняя гимнастика</w:t>
            </w:r>
          </w:p>
        </w:tc>
        <w:tc>
          <w:tcPr>
            <w:tcW w:w="2785" w:type="dxa"/>
          </w:tcPr>
          <w:p w:rsidR="00C3229B" w:rsidRPr="00F732DC" w:rsidRDefault="00C3229B" w:rsidP="006C50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32DC">
              <w:rPr>
                <w:sz w:val="28"/>
                <w:szCs w:val="28"/>
              </w:rPr>
              <w:t>7.50-8.00</w:t>
            </w:r>
          </w:p>
        </w:tc>
      </w:tr>
      <w:tr w:rsidR="00C3229B" w:rsidRPr="00F732DC" w:rsidTr="006C5041">
        <w:trPr>
          <w:trHeight w:val="555"/>
          <w:jc w:val="center"/>
        </w:trPr>
        <w:tc>
          <w:tcPr>
            <w:tcW w:w="7125" w:type="dxa"/>
          </w:tcPr>
          <w:p w:rsidR="00C3229B" w:rsidRPr="00F732DC" w:rsidRDefault="00C3229B" w:rsidP="006C5041">
            <w:pPr>
              <w:keepNext/>
              <w:spacing w:line="276" w:lineRule="auto"/>
              <w:outlineLvl w:val="2"/>
              <w:rPr>
                <w:bCs/>
                <w:sz w:val="28"/>
                <w:szCs w:val="28"/>
              </w:rPr>
            </w:pPr>
            <w:r w:rsidRPr="00F732DC">
              <w:rPr>
                <w:bCs/>
                <w:sz w:val="28"/>
                <w:szCs w:val="28"/>
              </w:rPr>
              <w:t xml:space="preserve">Игры,  подготовка к завтраку, </w:t>
            </w:r>
          </w:p>
        </w:tc>
        <w:tc>
          <w:tcPr>
            <w:tcW w:w="2785" w:type="dxa"/>
          </w:tcPr>
          <w:p w:rsidR="00C3229B" w:rsidRPr="00F732DC" w:rsidRDefault="00C3229B" w:rsidP="006C50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32DC">
              <w:rPr>
                <w:sz w:val="28"/>
                <w:szCs w:val="28"/>
              </w:rPr>
              <w:t>8.00 - 8.30</w:t>
            </w:r>
          </w:p>
        </w:tc>
      </w:tr>
      <w:tr w:rsidR="00C3229B" w:rsidRPr="00F732DC" w:rsidTr="006C5041">
        <w:trPr>
          <w:gridAfter w:val="1"/>
          <w:wAfter w:w="2785" w:type="dxa"/>
          <w:trHeight w:val="251"/>
          <w:jc w:val="center"/>
        </w:trPr>
        <w:tc>
          <w:tcPr>
            <w:tcW w:w="7125" w:type="dxa"/>
          </w:tcPr>
          <w:p w:rsidR="00C3229B" w:rsidRPr="00F732DC" w:rsidRDefault="00C3229B" w:rsidP="006C5041">
            <w:pPr>
              <w:keepNext/>
              <w:spacing w:line="276" w:lineRule="auto"/>
              <w:outlineLvl w:val="0"/>
              <w:rPr>
                <w:kern w:val="32"/>
                <w:sz w:val="28"/>
                <w:szCs w:val="28"/>
              </w:rPr>
            </w:pPr>
            <w:r w:rsidRPr="00F732DC">
              <w:rPr>
                <w:kern w:val="32"/>
                <w:sz w:val="28"/>
                <w:szCs w:val="28"/>
              </w:rPr>
              <w:t>Завтрак</w:t>
            </w:r>
          </w:p>
        </w:tc>
      </w:tr>
      <w:tr w:rsidR="00C3229B" w:rsidRPr="00F732DC" w:rsidTr="006C5041">
        <w:trPr>
          <w:trHeight w:val="431"/>
          <w:jc w:val="center"/>
        </w:trPr>
        <w:tc>
          <w:tcPr>
            <w:tcW w:w="7125" w:type="dxa"/>
          </w:tcPr>
          <w:p w:rsidR="00C3229B" w:rsidRPr="00F732DC" w:rsidRDefault="00C3229B" w:rsidP="006C5041">
            <w:pPr>
              <w:spacing w:line="276" w:lineRule="auto"/>
              <w:rPr>
                <w:bCs/>
                <w:sz w:val="28"/>
                <w:szCs w:val="28"/>
              </w:rPr>
            </w:pPr>
            <w:r w:rsidRPr="00F732DC">
              <w:rPr>
                <w:bCs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2785" w:type="dxa"/>
          </w:tcPr>
          <w:p w:rsidR="00C3229B" w:rsidRPr="00F732DC" w:rsidRDefault="00C3229B" w:rsidP="006C50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32DC">
              <w:rPr>
                <w:sz w:val="28"/>
                <w:szCs w:val="28"/>
              </w:rPr>
              <w:t>9.30-9.45</w:t>
            </w:r>
          </w:p>
          <w:p w:rsidR="00C3229B" w:rsidRPr="00F732DC" w:rsidRDefault="00C3229B" w:rsidP="006C50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32DC">
              <w:rPr>
                <w:sz w:val="28"/>
                <w:szCs w:val="28"/>
              </w:rPr>
              <w:t>9.55 - 10.10</w:t>
            </w:r>
          </w:p>
        </w:tc>
      </w:tr>
      <w:tr w:rsidR="00C3229B" w:rsidRPr="00F732DC" w:rsidTr="006C5041">
        <w:trPr>
          <w:trHeight w:val="441"/>
          <w:jc w:val="center"/>
        </w:trPr>
        <w:tc>
          <w:tcPr>
            <w:tcW w:w="7125" w:type="dxa"/>
          </w:tcPr>
          <w:p w:rsidR="00C3229B" w:rsidRPr="00F732DC" w:rsidRDefault="00C3229B" w:rsidP="006C5041">
            <w:pPr>
              <w:spacing w:line="276" w:lineRule="auto"/>
              <w:rPr>
                <w:bCs/>
                <w:sz w:val="28"/>
                <w:szCs w:val="28"/>
              </w:rPr>
            </w:pPr>
            <w:r w:rsidRPr="00F732DC">
              <w:rPr>
                <w:bCs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785" w:type="dxa"/>
          </w:tcPr>
          <w:p w:rsidR="00C3229B" w:rsidRPr="00F732DC" w:rsidRDefault="00C3229B" w:rsidP="006C50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32DC">
              <w:rPr>
                <w:sz w:val="28"/>
                <w:szCs w:val="28"/>
              </w:rPr>
              <w:t>10.10-11.50</w:t>
            </w:r>
          </w:p>
        </w:tc>
      </w:tr>
      <w:tr w:rsidR="00C3229B" w:rsidRPr="00F732DC" w:rsidTr="006C5041">
        <w:trPr>
          <w:trHeight w:val="323"/>
          <w:jc w:val="center"/>
        </w:trPr>
        <w:tc>
          <w:tcPr>
            <w:tcW w:w="7125" w:type="dxa"/>
          </w:tcPr>
          <w:p w:rsidR="00C3229B" w:rsidRPr="00F732DC" w:rsidRDefault="00C3229B" w:rsidP="006C5041">
            <w:pPr>
              <w:keepNext/>
              <w:spacing w:line="276" w:lineRule="auto"/>
              <w:outlineLvl w:val="0"/>
              <w:rPr>
                <w:kern w:val="32"/>
                <w:sz w:val="28"/>
                <w:szCs w:val="28"/>
              </w:rPr>
            </w:pPr>
            <w:r w:rsidRPr="00F732DC">
              <w:rPr>
                <w:kern w:val="32"/>
                <w:sz w:val="28"/>
                <w:szCs w:val="28"/>
              </w:rPr>
              <w:t>Возвращение с прогулки,</w:t>
            </w:r>
            <w:r w:rsidRPr="00F732DC">
              <w:rPr>
                <w:bCs/>
                <w:i/>
                <w:iCs/>
                <w:kern w:val="32"/>
                <w:sz w:val="28"/>
                <w:szCs w:val="28"/>
              </w:rPr>
              <w:t xml:space="preserve"> </w:t>
            </w:r>
            <w:r w:rsidRPr="00F732DC">
              <w:rPr>
                <w:bCs/>
                <w:iCs/>
                <w:kern w:val="32"/>
                <w:sz w:val="28"/>
                <w:szCs w:val="28"/>
              </w:rPr>
              <w:t>игры</w:t>
            </w:r>
          </w:p>
        </w:tc>
        <w:tc>
          <w:tcPr>
            <w:tcW w:w="2785" w:type="dxa"/>
          </w:tcPr>
          <w:p w:rsidR="00C3229B" w:rsidRPr="00F732DC" w:rsidRDefault="00C3229B" w:rsidP="006C50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32DC">
              <w:rPr>
                <w:sz w:val="28"/>
                <w:szCs w:val="28"/>
              </w:rPr>
              <w:t>11.50-12.00</w:t>
            </w:r>
          </w:p>
        </w:tc>
      </w:tr>
      <w:tr w:rsidR="00C3229B" w:rsidRPr="00F732DC" w:rsidTr="006C5041">
        <w:trPr>
          <w:trHeight w:val="208"/>
          <w:jc w:val="center"/>
        </w:trPr>
        <w:tc>
          <w:tcPr>
            <w:tcW w:w="7125" w:type="dxa"/>
          </w:tcPr>
          <w:p w:rsidR="00C3229B" w:rsidRPr="00F732DC" w:rsidRDefault="00C3229B" w:rsidP="006C5041">
            <w:pPr>
              <w:keepNext/>
              <w:spacing w:line="276" w:lineRule="auto"/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F732DC">
              <w:rPr>
                <w:i/>
                <w:iCs/>
                <w:sz w:val="28"/>
                <w:szCs w:val="28"/>
              </w:rPr>
              <w:t>Обед</w:t>
            </w:r>
          </w:p>
        </w:tc>
        <w:tc>
          <w:tcPr>
            <w:tcW w:w="2785" w:type="dxa"/>
          </w:tcPr>
          <w:p w:rsidR="00C3229B" w:rsidRPr="00F732DC" w:rsidRDefault="00C3229B" w:rsidP="006C50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32DC">
              <w:rPr>
                <w:sz w:val="28"/>
                <w:szCs w:val="28"/>
              </w:rPr>
              <w:t>12.00-13.00</w:t>
            </w:r>
          </w:p>
        </w:tc>
      </w:tr>
      <w:tr w:rsidR="00C3229B" w:rsidRPr="00F732DC" w:rsidTr="006C5041">
        <w:trPr>
          <w:trHeight w:val="239"/>
          <w:jc w:val="center"/>
        </w:trPr>
        <w:tc>
          <w:tcPr>
            <w:tcW w:w="7125" w:type="dxa"/>
          </w:tcPr>
          <w:p w:rsidR="00C3229B" w:rsidRPr="00F732DC" w:rsidRDefault="00C3229B" w:rsidP="006C5041">
            <w:pPr>
              <w:keepNext/>
              <w:spacing w:line="276" w:lineRule="auto"/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F732DC">
              <w:rPr>
                <w:i/>
                <w:iCs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785" w:type="dxa"/>
          </w:tcPr>
          <w:p w:rsidR="00C3229B" w:rsidRPr="00F732DC" w:rsidRDefault="00C3229B" w:rsidP="006C50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32DC">
              <w:rPr>
                <w:sz w:val="28"/>
                <w:szCs w:val="28"/>
              </w:rPr>
              <w:t>13.15-15.00</w:t>
            </w:r>
          </w:p>
        </w:tc>
      </w:tr>
      <w:tr w:rsidR="00C3229B" w:rsidRPr="00F732DC" w:rsidTr="006C5041">
        <w:trPr>
          <w:cantSplit/>
          <w:trHeight w:val="144"/>
          <w:jc w:val="center"/>
        </w:trPr>
        <w:tc>
          <w:tcPr>
            <w:tcW w:w="7125" w:type="dxa"/>
          </w:tcPr>
          <w:p w:rsidR="00C3229B" w:rsidRPr="00F732DC" w:rsidRDefault="00C3229B" w:rsidP="006C5041">
            <w:pPr>
              <w:keepNext/>
              <w:spacing w:line="276" w:lineRule="auto"/>
              <w:jc w:val="center"/>
              <w:outlineLvl w:val="1"/>
              <w:rPr>
                <w:iCs/>
                <w:sz w:val="28"/>
                <w:szCs w:val="28"/>
              </w:rPr>
            </w:pPr>
            <w:r w:rsidRPr="00F732DC">
              <w:rPr>
                <w:iCs/>
                <w:sz w:val="28"/>
                <w:szCs w:val="28"/>
              </w:rPr>
              <w:t xml:space="preserve">Постепенный подъем </w:t>
            </w:r>
          </w:p>
          <w:p w:rsidR="00C3229B" w:rsidRPr="00F732DC" w:rsidRDefault="00C3229B" w:rsidP="006C5041">
            <w:pPr>
              <w:spacing w:line="276" w:lineRule="auto"/>
              <w:rPr>
                <w:sz w:val="28"/>
                <w:szCs w:val="28"/>
                <w:lang w:eastAsia="zh-CN"/>
              </w:rPr>
            </w:pPr>
            <w:r w:rsidRPr="00F732DC">
              <w:rPr>
                <w:sz w:val="28"/>
                <w:szCs w:val="28"/>
                <w:lang w:eastAsia="zh-CN"/>
              </w:rPr>
              <w:t>Самостоятельная деятельность, игры</w:t>
            </w:r>
          </w:p>
          <w:p w:rsidR="00C3229B" w:rsidRPr="00F732DC" w:rsidRDefault="00C3229B" w:rsidP="006C5041">
            <w:pPr>
              <w:spacing w:line="276" w:lineRule="auto"/>
              <w:rPr>
                <w:sz w:val="28"/>
                <w:szCs w:val="28"/>
                <w:lang w:eastAsia="zh-CN"/>
              </w:rPr>
            </w:pPr>
          </w:p>
        </w:tc>
        <w:tc>
          <w:tcPr>
            <w:tcW w:w="2785" w:type="dxa"/>
          </w:tcPr>
          <w:p w:rsidR="00C3229B" w:rsidRPr="00F732DC" w:rsidRDefault="00C3229B" w:rsidP="006C50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32DC">
              <w:rPr>
                <w:sz w:val="28"/>
                <w:szCs w:val="28"/>
              </w:rPr>
              <w:t>15.00-15.15</w:t>
            </w:r>
          </w:p>
        </w:tc>
      </w:tr>
      <w:tr w:rsidR="00C3229B" w:rsidRPr="00F732DC" w:rsidTr="006C5041">
        <w:trPr>
          <w:cantSplit/>
          <w:trHeight w:val="144"/>
          <w:jc w:val="center"/>
        </w:trPr>
        <w:tc>
          <w:tcPr>
            <w:tcW w:w="7125" w:type="dxa"/>
          </w:tcPr>
          <w:p w:rsidR="00C3229B" w:rsidRPr="00F732DC" w:rsidRDefault="00C3229B" w:rsidP="006C5041">
            <w:pPr>
              <w:keepNext/>
              <w:spacing w:line="276" w:lineRule="auto"/>
              <w:jc w:val="center"/>
              <w:outlineLvl w:val="1"/>
              <w:rPr>
                <w:iCs/>
                <w:sz w:val="28"/>
                <w:szCs w:val="28"/>
              </w:rPr>
            </w:pPr>
            <w:r w:rsidRPr="00F732DC">
              <w:rPr>
                <w:iCs/>
                <w:sz w:val="28"/>
                <w:szCs w:val="28"/>
              </w:rPr>
              <w:t>Подготовка к  ужину, ужин</w:t>
            </w:r>
          </w:p>
          <w:p w:rsidR="00C3229B" w:rsidRPr="00F732DC" w:rsidRDefault="00C3229B" w:rsidP="006C5041">
            <w:pPr>
              <w:keepNext/>
              <w:spacing w:line="276" w:lineRule="auto"/>
              <w:jc w:val="center"/>
              <w:outlineLvl w:val="1"/>
              <w:rPr>
                <w:iCs/>
                <w:sz w:val="28"/>
                <w:szCs w:val="28"/>
              </w:rPr>
            </w:pPr>
          </w:p>
        </w:tc>
        <w:tc>
          <w:tcPr>
            <w:tcW w:w="2785" w:type="dxa"/>
          </w:tcPr>
          <w:p w:rsidR="00C3229B" w:rsidRPr="00F732DC" w:rsidRDefault="00C3229B" w:rsidP="006C5041">
            <w:pPr>
              <w:spacing w:line="276" w:lineRule="auto"/>
              <w:rPr>
                <w:sz w:val="28"/>
                <w:szCs w:val="28"/>
              </w:rPr>
            </w:pPr>
            <w:r w:rsidRPr="00F732DC">
              <w:rPr>
                <w:sz w:val="28"/>
                <w:szCs w:val="28"/>
              </w:rPr>
              <w:t>15.30-16.00</w:t>
            </w:r>
          </w:p>
        </w:tc>
      </w:tr>
      <w:tr w:rsidR="00C3229B" w:rsidRPr="00F732DC" w:rsidTr="006C5041">
        <w:trPr>
          <w:cantSplit/>
          <w:trHeight w:val="144"/>
          <w:jc w:val="center"/>
        </w:trPr>
        <w:tc>
          <w:tcPr>
            <w:tcW w:w="7125" w:type="dxa"/>
          </w:tcPr>
          <w:p w:rsidR="00C3229B" w:rsidRPr="00F732DC" w:rsidRDefault="00C3229B" w:rsidP="006C5041">
            <w:pPr>
              <w:spacing w:line="276" w:lineRule="auto"/>
              <w:rPr>
                <w:bCs/>
                <w:sz w:val="28"/>
                <w:szCs w:val="28"/>
              </w:rPr>
            </w:pPr>
            <w:r w:rsidRPr="00F732DC">
              <w:rPr>
                <w:bCs/>
                <w:sz w:val="28"/>
                <w:szCs w:val="28"/>
              </w:rPr>
              <w:t>Игры, самостоятельная и организованная  детская деятельность</w:t>
            </w:r>
          </w:p>
          <w:p w:rsidR="00C3229B" w:rsidRPr="00F732DC" w:rsidRDefault="00C3229B" w:rsidP="006C5041">
            <w:pPr>
              <w:spacing w:line="276" w:lineRule="auto"/>
              <w:rPr>
                <w:bCs/>
                <w:sz w:val="28"/>
                <w:szCs w:val="28"/>
              </w:rPr>
            </w:pPr>
            <w:r w:rsidRPr="00F732DC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785" w:type="dxa"/>
          </w:tcPr>
          <w:p w:rsidR="00C3229B" w:rsidRPr="00F732DC" w:rsidRDefault="00C3229B" w:rsidP="006C50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32DC">
              <w:rPr>
                <w:sz w:val="28"/>
                <w:szCs w:val="28"/>
              </w:rPr>
              <w:t>16.00-16.40</w:t>
            </w:r>
          </w:p>
        </w:tc>
      </w:tr>
      <w:tr w:rsidR="00C3229B" w:rsidRPr="00F732DC" w:rsidTr="006C5041">
        <w:trPr>
          <w:trHeight w:val="70"/>
          <w:jc w:val="center"/>
        </w:trPr>
        <w:tc>
          <w:tcPr>
            <w:tcW w:w="7125" w:type="dxa"/>
          </w:tcPr>
          <w:p w:rsidR="00C3229B" w:rsidRPr="00F732DC" w:rsidRDefault="00C3229B" w:rsidP="006C5041">
            <w:pPr>
              <w:spacing w:line="276" w:lineRule="auto"/>
              <w:rPr>
                <w:bCs/>
                <w:sz w:val="28"/>
                <w:szCs w:val="28"/>
              </w:rPr>
            </w:pPr>
            <w:r w:rsidRPr="00F732DC">
              <w:rPr>
                <w:bCs/>
                <w:sz w:val="28"/>
                <w:szCs w:val="28"/>
              </w:rPr>
              <w:t>Самостоятельная деятельность, игры на воздухе,</w:t>
            </w:r>
          </w:p>
          <w:p w:rsidR="00C3229B" w:rsidRPr="00F732DC" w:rsidRDefault="00C3229B" w:rsidP="006C5041">
            <w:pPr>
              <w:spacing w:line="276" w:lineRule="auto"/>
              <w:rPr>
                <w:bCs/>
                <w:sz w:val="28"/>
                <w:szCs w:val="28"/>
              </w:rPr>
            </w:pPr>
            <w:r w:rsidRPr="00F732DC">
              <w:rPr>
                <w:bCs/>
                <w:sz w:val="28"/>
                <w:szCs w:val="28"/>
              </w:rPr>
              <w:t>уход детей домой</w:t>
            </w:r>
          </w:p>
        </w:tc>
        <w:tc>
          <w:tcPr>
            <w:tcW w:w="2785" w:type="dxa"/>
          </w:tcPr>
          <w:p w:rsidR="00C3229B" w:rsidRPr="00F732DC" w:rsidRDefault="00C3229B" w:rsidP="006C50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32DC">
              <w:rPr>
                <w:sz w:val="28"/>
                <w:szCs w:val="28"/>
              </w:rPr>
              <w:t>16.40-17.30</w:t>
            </w:r>
          </w:p>
        </w:tc>
      </w:tr>
    </w:tbl>
    <w:p w:rsidR="00C3229B" w:rsidRDefault="00C3229B" w:rsidP="00C3229B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kern w:val="24"/>
          <w:sz w:val="32"/>
          <w:szCs w:val="32"/>
        </w:rPr>
      </w:pPr>
    </w:p>
    <w:p w:rsidR="00C3229B" w:rsidRDefault="00C3229B" w:rsidP="00C3229B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kern w:val="24"/>
          <w:sz w:val="32"/>
          <w:szCs w:val="32"/>
        </w:rPr>
      </w:pPr>
    </w:p>
    <w:p w:rsidR="00C3229B" w:rsidRDefault="00C3229B" w:rsidP="00C3229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Основным документом, регламентирующим режим дня в ДОО, является п</w:t>
      </w:r>
      <w:r w:rsidRPr="009119AA">
        <w:rPr>
          <w:sz w:val="28"/>
          <w:szCs w:val="28"/>
        </w:rPr>
        <w:t xml:space="preserve">остановлением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9119AA">
          <w:rPr>
            <w:sz w:val="28"/>
            <w:szCs w:val="28"/>
          </w:rPr>
          <w:t>2013 г</w:t>
        </w:r>
      </w:smartTag>
      <w:r w:rsidRPr="009119AA">
        <w:rPr>
          <w:sz w:val="28"/>
          <w:szCs w:val="28"/>
        </w:rPr>
        <w:t>. №26 г.Москва «Об утверждении СанПиН 2.4.1.3049-13 «Санитарно 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C3229B" w:rsidRDefault="00C3229B" w:rsidP="00C3229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3229B" w:rsidRDefault="00C3229B" w:rsidP="00C3229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3229B" w:rsidRDefault="00C3229B" w:rsidP="00C3229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3229B" w:rsidRPr="00F60C15" w:rsidRDefault="00C3229B" w:rsidP="00C3229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000000"/>
          <w:sz w:val="28"/>
          <w:szCs w:val="28"/>
        </w:rPr>
      </w:pP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</w:rPr>
        <w:t> </w:t>
      </w:r>
      <w:r w:rsidRPr="00F60C15">
        <w:rPr>
          <w:b/>
          <w:bCs/>
          <w:color w:val="000000"/>
          <w:sz w:val="28"/>
          <w:szCs w:val="28"/>
        </w:rPr>
        <w:t>Перечень основных видов организованной образовательной деятельности</w:t>
      </w:r>
    </w:p>
    <w:p w:rsidR="00C3229B" w:rsidRDefault="00C3229B" w:rsidP="00C3229B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2"/>
          <w:szCs w:val="22"/>
        </w:rPr>
      </w:pPr>
    </w:p>
    <w:p w:rsidR="00C3229B" w:rsidRDefault="00C3229B" w:rsidP="00C322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3229B" w:rsidRPr="00F60C15" w:rsidRDefault="00C3229B" w:rsidP="00C322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tbl>
      <w:tblPr>
        <w:tblW w:w="1041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71"/>
        <w:gridCol w:w="2940"/>
      </w:tblGrid>
      <w:tr w:rsidR="00C3229B" w:rsidRPr="00F60C15" w:rsidTr="006C5041">
        <w:trPr>
          <w:jc w:val="center"/>
        </w:trPr>
        <w:tc>
          <w:tcPr>
            <w:tcW w:w="7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3229B" w:rsidRPr="00F60C15" w:rsidRDefault="00C3229B" w:rsidP="006C504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0C15">
              <w:rPr>
                <w:b/>
                <w:bCs/>
                <w:color w:val="000000"/>
                <w:sz w:val="28"/>
                <w:szCs w:val="28"/>
              </w:rPr>
              <w:t>Виды организованной деятельности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29B" w:rsidRPr="00F60C15" w:rsidRDefault="00C3229B" w:rsidP="006C5041">
            <w:pPr>
              <w:rPr>
                <w:sz w:val="28"/>
                <w:szCs w:val="28"/>
              </w:rPr>
            </w:pPr>
          </w:p>
        </w:tc>
      </w:tr>
      <w:tr w:rsidR="00C3229B" w:rsidRPr="00F60C15" w:rsidTr="006C5041">
        <w:trPr>
          <w:jc w:val="center"/>
        </w:trPr>
        <w:tc>
          <w:tcPr>
            <w:tcW w:w="7471" w:type="dxa"/>
            <w:tcBorders>
              <w:left w:val="single" w:sz="4" w:space="0" w:color="auto"/>
              <w:bottom w:val="single" w:sz="4" w:space="0" w:color="auto"/>
            </w:tcBorders>
          </w:tcPr>
          <w:p w:rsidR="00C3229B" w:rsidRPr="00F60C15" w:rsidRDefault="00C3229B" w:rsidP="006C504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60C15">
              <w:rPr>
                <w:color w:val="000000"/>
                <w:sz w:val="28"/>
                <w:szCs w:val="28"/>
              </w:rPr>
              <w:t>Познание</w:t>
            </w:r>
          </w:p>
          <w:p w:rsidR="00C3229B" w:rsidRPr="00F60C15" w:rsidRDefault="00C3229B" w:rsidP="006C504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60C15">
              <w:rPr>
                <w:color w:val="000000"/>
                <w:sz w:val="28"/>
                <w:szCs w:val="28"/>
              </w:rPr>
              <w:t>(Познавательно исследовательская</w:t>
            </w:r>
            <w:r w:rsidRPr="00F60C15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F60C15">
              <w:rPr>
                <w:i/>
                <w:iCs/>
                <w:color w:val="000000"/>
                <w:sz w:val="28"/>
                <w:szCs w:val="28"/>
              </w:rPr>
              <w:t>и продуктивная (конструктивная) деятельность.</w:t>
            </w:r>
          </w:p>
          <w:p w:rsidR="00C3229B" w:rsidRPr="00F60C15" w:rsidRDefault="00C3229B" w:rsidP="006C504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60C15">
              <w:rPr>
                <w:i/>
                <w:iCs/>
                <w:color w:val="000000"/>
                <w:sz w:val="28"/>
                <w:szCs w:val="28"/>
              </w:rPr>
              <w:t>Формирование элементарных математических представлений.</w:t>
            </w:r>
          </w:p>
          <w:p w:rsidR="00C3229B" w:rsidRPr="00F60C15" w:rsidRDefault="00C3229B" w:rsidP="006C504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60C15">
              <w:rPr>
                <w:i/>
                <w:iCs/>
                <w:color w:val="000000"/>
                <w:sz w:val="28"/>
                <w:szCs w:val="28"/>
              </w:rPr>
              <w:t>Формирование целостной картины мира)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29B" w:rsidRPr="00F60C15" w:rsidRDefault="00C3229B" w:rsidP="006C504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C3229B" w:rsidRPr="00F60C15" w:rsidRDefault="00C3229B" w:rsidP="006C504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60C15">
              <w:rPr>
                <w:color w:val="000000"/>
                <w:sz w:val="28"/>
                <w:szCs w:val="28"/>
              </w:rPr>
              <w:t>0,5</w:t>
            </w:r>
          </w:p>
          <w:p w:rsidR="00C3229B" w:rsidRPr="00F60C15" w:rsidRDefault="00C3229B" w:rsidP="006C504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C3229B" w:rsidRPr="00F60C15" w:rsidRDefault="00C3229B" w:rsidP="006C504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60C15">
              <w:rPr>
                <w:color w:val="000000"/>
                <w:sz w:val="28"/>
                <w:szCs w:val="28"/>
              </w:rPr>
              <w:t>1</w:t>
            </w:r>
          </w:p>
          <w:p w:rsidR="00C3229B" w:rsidRPr="00F60C15" w:rsidRDefault="00C3229B" w:rsidP="006C504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60C15">
              <w:rPr>
                <w:color w:val="000000"/>
                <w:sz w:val="28"/>
                <w:szCs w:val="28"/>
              </w:rPr>
              <w:t>1</w:t>
            </w:r>
          </w:p>
        </w:tc>
      </w:tr>
      <w:tr w:rsidR="00C3229B" w:rsidRPr="00F60C15" w:rsidTr="006C5041">
        <w:trPr>
          <w:jc w:val="center"/>
        </w:trPr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29B" w:rsidRPr="00F60C15" w:rsidRDefault="00C3229B" w:rsidP="006C504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60C15">
              <w:rPr>
                <w:color w:val="000000"/>
                <w:sz w:val="28"/>
                <w:szCs w:val="28"/>
              </w:rPr>
              <w:t>Коммуникация/</w:t>
            </w:r>
            <w:r w:rsidRPr="00F60C15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F60C15">
              <w:rPr>
                <w:color w:val="000000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29B" w:rsidRPr="00F60C15" w:rsidRDefault="00C3229B" w:rsidP="006C504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60C15">
              <w:rPr>
                <w:color w:val="000000"/>
                <w:sz w:val="28"/>
                <w:szCs w:val="28"/>
              </w:rPr>
              <w:t>1</w:t>
            </w:r>
          </w:p>
        </w:tc>
      </w:tr>
      <w:tr w:rsidR="00C3229B" w:rsidRPr="00F60C15" w:rsidTr="006C5041">
        <w:trPr>
          <w:jc w:val="center"/>
        </w:trPr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29B" w:rsidRPr="00F60C15" w:rsidRDefault="00C3229B" w:rsidP="006C504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60C15">
              <w:rPr>
                <w:color w:val="000000"/>
                <w:sz w:val="28"/>
                <w:szCs w:val="28"/>
              </w:rPr>
              <w:t>Художественное творчество</w:t>
            </w:r>
          </w:p>
          <w:p w:rsidR="00C3229B" w:rsidRPr="00F60C15" w:rsidRDefault="00C3229B" w:rsidP="006C5041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8"/>
                <w:szCs w:val="28"/>
              </w:rPr>
            </w:pPr>
            <w:r w:rsidRPr="00F60C15">
              <w:rPr>
                <w:i/>
                <w:iCs/>
                <w:color w:val="000000"/>
                <w:sz w:val="28"/>
                <w:szCs w:val="28"/>
              </w:rPr>
              <w:t>Рисование</w:t>
            </w:r>
          </w:p>
          <w:p w:rsidR="00C3229B" w:rsidRPr="00F60C15" w:rsidRDefault="00C3229B" w:rsidP="006C5041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8"/>
                <w:szCs w:val="28"/>
              </w:rPr>
            </w:pPr>
            <w:r w:rsidRPr="00F60C15">
              <w:rPr>
                <w:i/>
                <w:iCs/>
                <w:color w:val="000000"/>
                <w:sz w:val="28"/>
                <w:szCs w:val="28"/>
              </w:rPr>
              <w:t>Лепка</w:t>
            </w:r>
          </w:p>
          <w:p w:rsidR="00C3229B" w:rsidRPr="00F60C15" w:rsidRDefault="00C3229B" w:rsidP="006C5041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8"/>
                <w:szCs w:val="28"/>
              </w:rPr>
            </w:pPr>
            <w:r w:rsidRPr="00F60C15">
              <w:rPr>
                <w:i/>
                <w:iCs/>
                <w:color w:val="000000"/>
                <w:sz w:val="28"/>
                <w:szCs w:val="28"/>
              </w:rPr>
              <w:t>Аппликация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29B" w:rsidRPr="00F60C15" w:rsidRDefault="00C3229B" w:rsidP="006C504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C3229B" w:rsidRPr="00F60C15" w:rsidRDefault="00C3229B" w:rsidP="006C504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60C15">
              <w:rPr>
                <w:color w:val="000000"/>
                <w:sz w:val="28"/>
                <w:szCs w:val="28"/>
              </w:rPr>
              <w:t>1</w:t>
            </w:r>
          </w:p>
          <w:p w:rsidR="00C3229B" w:rsidRPr="00F60C15" w:rsidRDefault="00C3229B" w:rsidP="006C504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60C15">
              <w:rPr>
                <w:color w:val="000000"/>
                <w:sz w:val="28"/>
                <w:szCs w:val="28"/>
              </w:rPr>
              <w:t>1</w:t>
            </w:r>
          </w:p>
          <w:p w:rsidR="00C3229B" w:rsidRPr="00F60C15" w:rsidRDefault="00C3229B" w:rsidP="006C504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60C15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C3229B" w:rsidRPr="00F60C15" w:rsidTr="006C5041">
        <w:trPr>
          <w:jc w:val="center"/>
        </w:trPr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29B" w:rsidRPr="00F60C15" w:rsidRDefault="00C3229B" w:rsidP="006C504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60C15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29B" w:rsidRPr="00F60C15" w:rsidRDefault="00C3229B" w:rsidP="006C504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60C15">
              <w:rPr>
                <w:smallCaps/>
                <w:color w:val="000000"/>
                <w:sz w:val="28"/>
                <w:szCs w:val="28"/>
              </w:rPr>
              <w:t>3</w:t>
            </w:r>
          </w:p>
        </w:tc>
      </w:tr>
      <w:tr w:rsidR="00C3229B" w:rsidRPr="00F60C15" w:rsidTr="006C5041">
        <w:trPr>
          <w:jc w:val="center"/>
        </w:trPr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29B" w:rsidRPr="00F60C15" w:rsidRDefault="00C3229B" w:rsidP="006C504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60C15">
              <w:rPr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29B" w:rsidRPr="00F60C15" w:rsidRDefault="00C3229B" w:rsidP="006C504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60C15">
              <w:rPr>
                <w:color w:val="000000"/>
                <w:sz w:val="28"/>
                <w:szCs w:val="28"/>
              </w:rPr>
              <w:t>2</w:t>
            </w:r>
          </w:p>
        </w:tc>
      </w:tr>
      <w:tr w:rsidR="00C3229B" w:rsidRPr="00F60C15" w:rsidTr="006C5041">
        <w:trPr>
          <w:jc w:val="center"/>
        </w:trPr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29B" w:rsidRPr="00F60C15" w:rsidRDefault="00C3229B" w:rsidP="006C504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60C15">
              <w:rPr>
                <w:color w:val="000000"/>
                <w:sz w:val="28"/>
                <w:szCs w:val="28"/>
              </w:rPr>
              <w:t>Общее количество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29B" w:rsidRPr="00F60C15" w:rsidRDefault="00C3229B" w:rsidP="006C504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60C15">
              <w:rPr>
                <w:color w:val="000000"/>
                <w:sz w:val="28"/>
                <w:szCs w:val="28"/>
              </w:rPr>
              <w:t>10</w:t>
            </w:r>
          </w:p>
        </w:tc>
      </w:tr>
    </w:tbl>
    <w:p w:rsidR="00C3229B" w:rsidRPr="00F60C15" w:rsidRDefault="00C3229B" w:rsidP="00C3229B">
      <w:pPr>
        <w:shd w:val="clear" w:color="auto" w:fill="FFFFFF"/>
        <w:rPr>
          <w:color w:val="666666"/>
          <w:sz w:val="28"/>
          <w:szCs w:val="28"/>
        </w:rPr>
      </w:pPr>
      <w:r w:rsidRPr="00F60C15">
        <w:rPr>
          <w:color w:val="666666"/>
          <w:sz w:val="28"/>
          <w:szCs w:val="28"/>
        </w:rPr>
        <w:br/>
      </w:r>
    </w:p>
    <w:p w:rsidR="00C3229B" w:rsidRPr="00F60C15" w:rsidRDefault="00C3229B" w:rsidP="00C322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3229B" w:rsidRPr="00F60C15" w:rsidRDefault="00C3229B" w:rsidP="00C322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3229B" w:rsidRPr="00A82921" w:rsidRDefault="00C3229B" w:rsidP="00C322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3976">
        <w:rPr>
          <w:color w:val="000000"/>
          <w:sz w:val="28"/>
          <w:szCs w:val="28"/>
          <w:shd w:val="clear" w:color="auto" w:fill="FFFFFF"/>
        </w:rPr>
        <w:t>По действующему СанПиН для детей возраста от 3 до 4 лет планируют не более 10 занятий в неделю продолжительностью не более 15 минут</w:t>
      </w:r>
      <w:r w:rsidRPr="00A7397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73976">
        <w:rPr>
          <w:color w:val="000000"/>
          <w:sz w:val="28"/>
          <w:szCs w:val="28"/>
          <w:shd w:val="clear" w:color="auto" w:fill="FFFFFF"/>
        </w:rPr>
        <w:t>(СанПиН 2.4.12660-10)</w:t>
      </w:r>
    </w:p>
    <w:p w:rsidR="00C3229B" w:rsidRDefault="00C3229B" w:rsidP="00C3229B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b/>
          <w:bCs/>
          <w:color w:val="000000"/>
          <w:sz w:val="28"/>
          <w:szCs w:val="28"/>
        </w:rPr>
      </w:pPr>
    </w:p>
    <w:p w:rsidR="00C3229B" w:rsidRPr="00F60C15" w:rsidRDefault="00C3229B" w:rsidP="00C3229B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color w:val="000000"/>
          <w:sz w:val="28"/>
          <w:szCs w:val="28"/>
        </w:rPr>
      </w:pPr>
      <w:r w:rsidRPr="00F60C15">
        <w:rPr>
          <w:b/>
          <w:bCs/>
          <w:color w:val="000000"/>
          <w:sz w:val="28"/>
          <w:szCs w:val="28"/>
        </w:rPr>
        <w:lastRenderedPageBreak/>
        <w:t>Содержание психолого-педагогической работы</w:t>
      </w:r>
      <w:r>
        <w:rPr>
          <w:b/>
          <w:bCs/>
          <w:color w:val="000000"/>
          <w:sz w:val="28"/>
          <w:szCs w:val="28"/>
        </w:rPr>
        <w:t xml:space="preserve"> по освоению образовательной области «Познавательное  развитие»</w:t>
      </w:r>
    </w:p>
    <w:p w:rsidR="00C3229B" w:rsidRDefault="00C3229B" w:rsidP="00C3229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Microsoft Sans Serif" w:hAnsi="Microsoft Sans Serif" w:cs="Microsoft Sans Serif"/>
          <w:b/>
          <w:bCs/>
          <w:color w:val="000000"/>
          <w:sz w:val="46"/>
          <w:szCs w:val="46"/>
        </w:rPr>
      </w:pPr>
    </w:p>
    <w:p w:rsidR="00C3229B" w:rsidRDefault="00C3229B" w:rsidP="00C3229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Microsoft Sans Serif" w:hAnsi="Microsoft Sans Serif" w:cs="Microsoft Sans Serif"/>
          <w:b/>
          <w:bCs/>
          <w:color w:val="000000"/>
          <w:sz w:val="46"/>
          <w:szCs w:val="46"/>
        </w:rPr>
      </w:pPr>
    </w:p>
    <w:p w:rsidR="00C3229B" w:rsidRDefault="00C3229B" w:rsidP="00C3229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Microsoft Sans Serif" w:hAnsi="Microsoft Sans Serif" w:cs="Microsoft Sans Serif"/>
          <w:b/>
          <w:bCs/>
          <w:color w:val="000000"/>
          <w:sz w:val="46"/>
          <w:szCs w:val="46"/>
        </w:rPr>
      </w:pPr>
    </w:p>
    <w:p w:rsidR="00C3229B" w:rsidRDefault="00C3229B" w:rsidP="00C3229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Microsoft Sans Serif" w:hAnsi="Microsoft Sans Serif" w:cs="Microsoft Sans Serif"/>
          <w:b/>
          <w:bCs/>
          <w:color w:val="000000"/>
          <w:sz w:val="46"/>
          <w:szCs w:val="4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1"/>
        <w:gridCol w:w="1501"/>
        <w:gridCol w:w="1198"/>
        <w:gridCol w:w="1562"/>
        <w:gridCol w:w="1198"/>
        <w:gridCol w:w="1593"/>
        <w:gridCol w:w="1198"/>
      </w:tblGrid>
      <w:tr w:rsidR="00C3229B" w:rsidTr="006C5041">
        <w:trPr>
          <w:trHeight w:val="1125"/>
        </w:trPr>
        <w:tc>
          <w:tcPr>
            <w:tcW w:w="2112" w:type="dxa"/>
          </w:tcPr>
          <w:p w:rsidR="00C3229B" w:rsidRPr="00DB6EBD" w:rsidRDefault="00C3229B" w:rsidP="006C5041">
            <w:pPr>
              <w:jc w:val="center"/>
              <w:rPr>
                <w:b/>
                <w:sz w:val="20"/>
                <w:szCs w:val="20"/>
              </w:rPr>
            </w:pPr>
            <w:r w:rsidRPr="00DB6EBD">
              <w:rPr>
                <w:b/>
                <w:sz w:val="20"/>
                <w:szCs w:val="20"/>
              </w:rPr>
              <w:t>Задачи</w:t>
            </w:r>
          </w:p>
        </w:tc>
        <w:tc>
          <w:tcPr>
            <w:tcW w:w="2112" w:type="dxa"/>
          </w:tcPr>
          <w:p w:rsidR="00C3229B" w:rsidRPr="00DB6EBD" w:rsidRDefault="00C3229B" w:rsidP="006C5041">
            <w:pPr>
              <w:jc w:val="center"/>
              <w:rPr>
                <w:b/>
                <w:sz w:val="20"/>
                <w:szCs w:val="20"/>
              </w:rPr>
            </w:pPr>
            <w:r w:rsidRPr="00DB6EBD">
              <w:rPr>
                <w:b/>
                <w:sz w:val="20"/>
                <w:szCs w:val="20"/>
              </w:rPr>
              <w:t>Формы организации совместной деятельности педагога с детьми</w:t>
            </w:r>
          </w:p>
        </w:tc>
        <w:tc>
          <w:tcPr>
            <w:tcW w:w="1980" w:type="dxa"/>
          </w:tcPr>
          <w:p w:rsidR="00C3229B" w:rsidRPr="00DB6EBD" w:rsidRDefault="00C3229B" w:rsidP="006C5041">
            <w:pPr>
              <w:jc w:val="center"/>
              <w:rPr>
                <w:b/>
              </w:rPr>
            </w:pPr>
            <w:r w:rsidRPr="00DB6EBD">
              <w:rPr>
                <w:b/>
              </w:rPr>
              <w:t>Дата выполнения</w:t>
            </w:r>
          </w:p>
        </w:tc>
        <w:tc>
          <w:tcPr>
            <w:tcW w:w="2244" w:type="dxa"/>
          </w:tcPr>
          <w:p w:rsidR="00C3229B" w:rsidRPr="00DB6EBD" w:rsidRDefault="00C3229B" w:rsidP="006C5041">
            <w:pPr>
              <w:jc w:val="center"/>
              <w:rPr>
                <w:b/>
              </w:rPr>
            </w:pPr>
            <w:r w:rsidRPr="00DB6EBD">
              <w:rPr>
                <w:b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112" w:type="dxa"/>
          </w:tcPr>
          <w:p w:rsidR="00C3229B" w:rsidRPr="00DB6EBD" w:rsidRDefault="00C3229B" w:rsidP="006C5041">
            <w:pPr>
              <w:jc w:val="center"/>
              <w:rPr>
                <w:b/>
              </w:rPr>
            </w:pPr>
            <w:r w:rsidRPr="00DB6EBD">
              <w:rPr>
                <w:b/>
              </w:rPr>
              <w:t>Дата выполнения</w:t>
            </w:r>
          </w:p>
        </w:tc>
        <w:tc>
          <w:tcPr>
            <w:tcW w:w="2113" w:type="dxa"/>
          </w:tcPr>
          <w:p w:rsidR="00C3229B" w:rsidRPr="00DB6EBD" w:rsidRDefault="00C3229B" w:rsidP="006C5041">
            <w:pPr>
              <w:jc w:val="center"/>
              <w:rPr>
                <w:b/>
              </w:rPr>
            </w:pPr>
            <w:r w:rsidRPr="00DB6EBD">
              <w:rPr>
                <w:b/>
              </w:rPr>
              <w:t>Планирование НОД</w:t>
            </w:r>
          </w:p>
        </w:tc>
        <w:tc>
          <w:tcPr>
            <w:tcW w:w="2113" w:type="dxa"/>
          </w:tcPr>
          <w:p w:rsidR="00C3229B" w:rsidRPr="00DB6EBD" w:rsidRDefault="00C3229B" w:rsidP="006C5041">
            <w:pPr>
              <w:jc w:val="center"/>
              <w:rPr>
                <w:b/>
              </w:rPr>
            </w:pPr>
            <w:r w:rsidRPr="00DB6EBD">
              <w:rPr>
                <w:b/>
              </w:rPr>
              <w:t>Дата выполнения</w:t>
            </w:r>
          </w:p>
        </w:tc>
      </w:tr>
      <w:tr w:rsidR="00C3229B" w:rsidTr="006C5041">
        <w:trPr>
          <w:trHeight w:val="1558"/>
        </w:trPr>
        <w:tc>
          <w:tcPr>
            <w:tcW w:w="2112" w:type="dxa"/>
          </w:tcPr>
          <w:p w:rsidR="00C3229B" w:rsidRPr="001F3CD0" w:rsidRDefault="00C3229B" w:rsidP="006C5041">
            <w:r w:rsidRPr="001F3CD0">
              <w:t xml:space="preserve">Формирование целостной картины мира, расширение </w:t>
            </w:r>
            <w:r>
              <w:t>кругозора</w:t>
            </w:r>
          </w:p>
        </w:tc>
        <w:tc>
          <w:tcPr>
            <w:tcW w:w="2112" w:type="dxa"/>
          </w:tcPr>
          <w:p w:rsidR="00C3229B" w:rsidRDefault="00C3229B" w:rsidP="006C5041">
            <w:pPr>
              <w:jc w:val="center"/>
            </w:pPr>
            <w:r>
              <w:t>Беседа «Что нам осень подарила?»</w:t>
            </w: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  <w:r>
              <w:t>Д</w:t>
            </w:r>
            <w:r w:rsidRPr="00AF3B8B">
              <w:t>/</w:t>
            </w:r>
            <w:r>
              <w:t>И «Найди и назови»</w:t>
            </w: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  <w:r>
              <w:t>Н</w:t>
            </w:r>
            <w:r w:rsidRPr="00DB6EBD">
              <w:rPr>
                <w:lang w:val="en-US"/>
              </w:rPr>
              <w:t>/</w:t>
            </w:r>
            <w:r>
              <w:t>П «Собери картинку»</w:t>
            </w: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  <w:r>
              <w:t>Чтение художественной литературы р.н.с. «Пых», «Вершки и корешки»</w:t>
            </w: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  <w:r>
              <w:t xml:space="preserve">Пение р.н. песенки «Огуречик, огуречик», </w:t>
            </w: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  <w:r>
              <w:t>хороводная игра «Есть у нас огород»</w:t>
            </w: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  <w:r>
              <w:t xml:space="preserve">Целевая экскурсия в осенний </w:t>
            </w:r>
            <w:r>
              <w:lastRenderedPageBreak/>
              <w:t>парк</w:t>
            </w: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  <w:r>
              <w:t>П</w:t>
            </w:r>
            <w:r w:rsidRPr="00DB6EBD">
              <w:rPr>
                <w:lang w:val="en-US"/>
              </w:rPr>
              <w:t>/</w:t>
            </w:r>
            <w:r>
              <w:t>И «Листопад», «Огород»</w:t>
            </w:r>
          </w:p>
          <w:p w:rsidR="00C3229B" w:rsidRDefault="00C3229B" w:rsidP="006C5041">
            <w:pPr>
              <w:jc w:val="center"/>
            </w:pPr>
          </w:p>
          <w:p w:rsidR="00C3229B" w:rsidRPr="006D5549" w:rsidRDefault="00C3229B" w:rsidP="006C5041">
            <w:pPr>
              <w:jc w:val="center"/>
            </w:pPr>
            <w:r>
              <w:t>Рассматривание осеннего дерева, листьев</w:t>
            </w: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  <w:r>
              <w:t>Рассматривание и обследование муляжей овощей и фруктов</w:t>
            </w: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  <w:r>
              <w:t>Рассматривание сюжетной картины «Сбор урожая»</w:t>
            </w: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  <w:r>
              <w:t>Рассказ «Овощи и фрукты полезны для здоровья»</w:t>
            </w: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  <w:r>
              <w:t>Игровое упражнение «Приготовим салат из овощей»</w:t>
            </w: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  <w:r>
              <w:t>Наблюдение за работой взрослых на даче, огороде</w:t>
            </w: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  <w:r>
              <w:t>Сюжетно-ролевые игры «Овощной магазин», «Сварим компот»</w:t>
            </w: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  <w:r>
              <w:t>Инсценировка сказки «Репка»</w:t>
            </w: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  <w:r>
              <w:t>Театральная игра «Чудесный сад»</w:t>
            </w: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  <w:r>
              <w:t>Игра-эстафета «Разгрузи машину с овощами, фруктами»</w:t>
            </w: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  <w:r>
              <w:t xml:space="preserve">Отгадывание загадок по теме </w:t>
            </w: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  <w:r>
              <w:t>Пальчиковые игры «Солим капусту», «Хозяйка однажды с базара пришла»</w:t>
            </w: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  <w:r>
              <w:t>Оформление альбома «Во саду ли в огороде»</w:t>
            </w: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  <w:r>
              <w:t>Раскрашивание шаблонов овощей, фруктов</w:t>
            </w: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</w:p>
          <w:p w:rsidR="00C3229B" w:rsidRPr="00AF3B8B" w:rsidRDefault="00C3229B" w:rsidP="006C5041">
            <w:pPr>
              <w:jc w:val="center"/>
            </w:pPr>
          </w:p>
        </w:tc>
        <w:tc>
          <w:tcPr>
            <w:tcW w:w="1980" w:type="dxa"/>
          </w:tcPr>
          <w:p w:rsidR="00C3229B" w:rsidRPr="001F3CD0" w:rsidRDefault="00C3229B" w:rsidP="006C5041">
            <w:pPr>
              <w:jc w:val="center"/>
            </w:pPr>
            <w:r>
              <w:lastRenderedPageBreak/>
              <w:t>Октябрь</w:t>
            </w:r>
          </w:p>
        </w:tc>
        <w:tc>
          <w:tcPr>
            <w:tcW w:w="2244" w:type="dxa"/>
          </w:tcPr>
          <w:p w:rsidR="00C3229B" w:rsidRDefault="00C3229B" w:rsidP="006C5041">
            <w:pPr>
              <w:jc w:val="center"/>
            </w:pPr>
            <w:r w:rsidRPr="00AF3B8B">
              <w:t xml:space="preserve">Комплект тематических картинок </w:t>
            </w: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  <w:r>
              <w:t>Тарелка с фруктами и овощами</w:t>
            </w: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  <w:r>
              <w:t>Парные картинки, пазлы</w:t>
            </w: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  <w:r>
              <w:t>Подборка книг по теме в книжном уголке</w:t>
            </w:r>
          </w:p>
          <w:p w:rsidR="00C3229B" w:rsidRDefault="00C3229B" w:rsidP="006C5041"/>
          <w:p w:rsidR="00C3229B" w:rsidRDefault="00C3229B" w:rsidP="006C5041"/>
          <w:p w:rsidR="00C3229B" w:rsidRDefault="00C3229B" w:rsidP="006C5041"/>
          <w:p w:rsidR="00C3229B" w:rsidRDefault="00C3229B" w:rsidP="006C5041">
            <w:pPr>
              <w:jc w:val="center"/>
            </w:pPr>
            <w:r>
              <w:t>Музыкальное сопровождение</w:t>
            </w: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  <w:r>
              <w:t>Прогулка в парк</w:t>
            </w: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  <w:r>
              <w:t xml:space="preserve">Листья </w:t>
            </w: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  <w:r>
              <w:t>Деревья, листья на участке</w:t>
            </w: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  <w:r>
              <w:t>Муляжи овощей и фруктов</w:t>
            </w: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  <w:r>
              <w:t>Картина «Сбор урожая»</w:t>
            </w: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  <w:r>
              <w:t>Плакат «Витамины», игрушка Доктор Айболит</w:t>
            </w: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  <w:r>
              <w:t>Овощи, фартуки,</w:t>
            </w:r>
          </w:p>
          <w:p w:rsidR="00C3229B" w:rsidRDefault="00C3229B" w:rsidP="006C5041">
            <w:pPr>
              <w:jc w:val="center"/>
            </w:pPr>
            <w:r>
              <w:t>разделочная доска</w:t>
            </w: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  <w:r>
              <w:t>Совместный поход с родителями на дачу</w:t>
            </w: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  <w:r>
              <w:t>Атрибуты к сюжетно-ролевым играм</w:t>
            </w: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  <w:r>
              <w:t>Фланелеграф</w:t>
            </w: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  <w:r>
              <w:t>Костюмы</w:t>
            </w: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  <w:r>
              <w:t xml:space="preserve">Машинки, </w:t>
            </w:r>
            <w:r>
              <w:lastRenderedPageBreak/>
              <w:t>муляжи овощей, фруктов</w:t>
            </w: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  <w:r>
              <w:t>Картинки-отгадки</w:t>
            </w: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</w:p>
          <w:p w:rsidR="00C3229B" w:rsidRPr="00AF3B8B" w:rsidRDefault="00C3229B" w:rsidP="006C5041">
            <w:pPr>
              <w:jc w:val="center"/>
            </w:pPr>
            <w:r>
              <w:t>Шаблоны, альбомные листы, карандаши (уголок ИЗО)</w:t>
            </w:r>
          </w:p>
        </w:tc>
        <w:tc>
          <w:tcPr>
            <w:tcW w:w="2112" w:type="dxa"/>
          </w:tcPr>
          <w:p w:rsidR="00C3229B" w:rsidRPr="001F3CD0" w:rsidRDefault="00C3229B" w:rsidP="006C5041">
            <w:pPr>
              <w:jc w:val="center"/>
            </w:pPr>
            <w:r w:rsidRPr="001F3CD0">
              <w:lastRenderedPageBreak/>
              <w:t>Октябрь</w:t>
            </w:r>
          </w:p>
        </w:tc>
        <w:tc>
          <w:tcPr>
            <w:tcW w:w="2113" w:type="dxa"/>
          </w:tcPr>
          <w:p w:rsidR="00C3229B" w:rsidRDefault="00C3229B" w:rsidP="006C5041">
            <w:pPr>
              <w:jc w:val="center"/>
            </w:pPr>
            <w:r>
              <w:t xml:space="preserve">Познавательно-исследовательская деятельность. Тема «Что растет в саду и в огороде» </w:t>
            </w: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  <w:r>
              <w:t>Изобразительная деятельность. Аппликация обрывная. Тема: «выросла репка большая пребольшая»</w:t>
            </w: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  <w:r>
              <w:t>Познавательно-исследовательская деятельность. Тема: «Чудесный мешочек»</w:t>
            </w: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  <w:r>
              <w:lastRenderedPageBreak/>
              <w:t>Изобразительная деятельность. Лепка. Тема: «Огурец и помидор»</w:t>
            </w: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  <w:r>
              <w:t>Изобразительная деятельность. Рисование. Тема: «Падают листья»</w:t>
            </w:r>
          </w:p>
          <w:p w:rsidR="00C3229B" w:rsidRDefault="00C3229B" w:rsidP="006C5041">
            <w:pPr>
              <w:jc w:val="center"/>
            </w:pPr>
            <w:r>
              <w:t>Музыкальное развлечение. Тема: «Осенние картинки»</w:t>
            </w: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</w:p>
          <w:p w:rsidR="00C3229B" w:rsidRPr="00AA5F96" w:rsidRDefault="00C3229B" w:rsidP="006C5041">
            <w:pPr>
              <w:jc w:val="center"/>
            </w:pPr>
          </w:p>
        </w:tc>
        <w:tc>
          <w:tcPr>
            <w:tcW w:w="2113" w:type="dxa"/>
          </w:tcPr>
          <w:p w:rsidR="00C3229B" w:rsidRPr="001F3CD0" w:rsidRDefault="00C3229B" w:rsidP="006C5041">
            <w:pPr>
              <w:jc w:val="center"/>
            </w:pPr>
            <w:r w:rsidRPr="001F3CD0">
              <w:lastRenderedPageBreak/>
              <w:t>Октябрь</w:t>
            </w:r>
          </w:p>
        </w:tc>
      </w:tr>
      <w:tr w:rsidR="00C3229B" w:rsidTr="006C5041">
        <w:trPr>
          <w:trHeight w:val="70"/>
        </w:trPr>
        <w:tc>
          <w:tcPr>
            <w:tcW w:w="2112" w:type="dxa"/>
          </w:tcPr>
          <w:p w:rsidR="00C3229B" w:rsidRPr="00AA5F96" w:rsidRDefault="00C3229B" w:rsidP="006C5041">
            <w:pPr>
              <w:jc w:val="center"/>
            </w:pPr>
            <w:r w:rsidRPr="00AA5F96">
              <w:lastRenderedPageBreak/>
              <w:t>Сенсорное развитие</w:t>
            </w:r>
          </w:p>
        </w:tc>
        <w:tc>
          <w:tcPr>
            <w:tcW w:w="2112" w:type="dxa"/>
          </w:tcPr>
          <w:p w:rsidR="00C3229B" w:rsidRDefault="00C3229B" w:rsidP="006C5041">
            <w:pPr>
              <w:jc w:val="center"/>
            </w:pPr>
            <w:r>
              <w:t>Беседа «Наш огород», «Наш сад»</w:t>
            </w: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  <w:r>
              <w:t>Обследование овощей, фруктов</w:t>
            </w: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  <w:r>
              <w:t>Эксперимент «Тонет- не тонет»</w:t>
            </w: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  <w:r>
              <w:t>Рассматривание иллюстраций по данной теме</w:t>
            </w: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  <w:r>
              <w:t>Наблюдение за созреванием плодов на даче</w:t>
            </w: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  <w:r>
              <w:t>Игра-эксперимент «Что ты пробовал»,</w:t>
            </w:r>
            <w:r>
              <w:br/>
              <w:t>«Подбери листочки»</w:t>
            </w: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  <w:r>
              <w:t>Д</w:t>
            </w:r>
            <w:r w:rsidRPr="00A929DE">
              <w:t>/</w:t>
            </w:r>
            <w:r>
              <w:t>И «Чей домик?», «Подбери по цвету»</w:t>
            </w: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  <w:r>
              <w:t>Музыкальная игра «Что звучит?»</w:t>
            </w: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  <w:r>
              <w:t>Н</w:t>
            </w:r>
            <w:r w:rsidRPr="00A929DE">
              <w:t>/</w:t>
            </w:r>
            <w:r>
              <w:t>П игры «Цвета», «Геометрические формы», «Собери пирамидку», «Мозаика», «Собери матрешку»</w:t>
            </w: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  <w:r>
              <w:t>П</w:t>
            </w:r>
            <w:r w:rsidRPr="00A929DE">
              <w:t>/</w:t>
            </w:r>
            <w:r>
              <w:t xml:space="preserve">И «Перепрыгни через широкий </w:t>
            </w:r>
            <w:r>
              <w:lastRenderedPageBreak/>
              <w:t>(узкий) ручеек»</w:t>
            </w: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  <w:r>
              <w:t>Логоритмика «Совушка-сова»</w:t>
            </w: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  <w:r>
              <w:t>Пальчиковая гимнастика «Компот»</w:t>
            </w: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  <w:r>
              <w:t>Театр «Теремок»</w:t>
            </w: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  <w:r>
              <w:t>Чтение р.н.с. «Три медведя"</w:t>
            </w: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</w:p>
          <w:p w:rsidR="00C3229B" w:rsidRPr="00A929DE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</w:p>
          <w:p w:rsidR="00C3229B" w:rsidRPr="00A929DE" w:rsidRDefault="00C3229B" w:rsidP="006C5041">
            <w:pPr>
              <w:jc w:val="center"/>
            </w:pPr>
          </w:p>
          <w:p w:rsidR="00C3229B" w:rsidRPr="00AA5F96" w:rsidRDefault="00C3229B" w:rsidP="006C5041">
            <w:pPr>
              <w:jc w:val="center"/>
            </w:pPr>
            <w:r>
              <w:t xml:space="preserve">  </w:t>
            </w:r>
          </w:p>
        </w:tc>
        <w:tc>
          <w:tcPr>
            <w:tcW w:w="1980" w:type="dxa"/>
          </w:tcPr>
          <w:p w:rsidR="00C3229B" w:rsidRPr="00AA5F96" w:rsidRDefault="00C3229B" w:rsidP="006C5041">
            <w:pPr>
              <w:jc w:val="center"/>
            </w:pPr>
          </w:p>
        </w:tc>
        <w:tc>
          <w:tcPr>
            <w:tcW w:w="2244" w:type="dxa"/>
          </w:tcPr>
          <w:p w:rsidR="00C3229B" w:rsidRDefault="00C3229B" w:rsidP="006C5041">
            <w:pPr>
              <w:jc w:val="center"/>
            </w:pPr>
            <w:r>
              <w:t>Картины</w:t>
            </w: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  <w:r>
              <w:t>Овощи, фрукты</w:t>
            </w: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  <w:r>
              <w:t xml:space="preserve">Овощи, </w:t>
            </w:r>
            <w:r>
              <w:lastRenderedPageBreak/>
              <w:t>фрукты, листья</w:t>
            </w: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  <w:r>
              <w:t>Иллюстрации</w:t>
            </w: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  <w:r>
              <w:t>Совместная деятельность с родителями</w:t>
            </w: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  <w:r>
              <w:t>Фрукты, овощи</w:t>
            </w: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  <w:r>
              <w:t>Листья на участке</w:t>
            </w: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  <w:r>
              <w:t>Развивающая настольная математическая игра</w:t>
            </w: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  <w:r>
              <w:t>Ширма, музыкальные инструменты</w:t>
            </w: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  <w:r>
              <w:t>Игра</w:t>
            </w: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  <w:r>
              <w:t>Пирамидка</w:t>
            </w: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  <w:r>
              <w:t>Мозаики</w:t>
            </w:r>
            <w:r>
              <w:br/>
              <w:t>Матрешка</w:t>
            </w: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</w:p>
          <w:p w:rsidR="00C3229B" w:rsidRPr="00AA5F96" w:rsidRDefault="00C3229B" w:rsidP="006C5041">
            <w:pPr>
              <w:jc w:val="center"/>
            </w:pPr>
            <w:r>
              <w:t>Настольный театр</w:t>
            </w:r>
          </w:p>
        </w:tc>
        <w:tc>
          <w:tcPr>
            <w:tcW w:w="2112" w:type="dxa"/>
          </w:tcPr>
          <w:p w:rsidR="00C3229B" w:rsidRPr="00AA5F96" w:rsidRDefault="00C3229B" w:rsidP="006C5041">
            <w:pPr>
              <w:jc w:val="center"/>
            </w:pPr>
          </w:p>
        </w:tc>
        <w:tc>
          <w:tcPr>
            <w:tcW w:w="2113" w:type="dxa"/>
          </w:tcPr>
          <w:p w:rsidR="00C3229B" w:rsidRDefault="00C3229B" w:rsidP="006C5041">
            <w:pPr>
              <w:jc w:val="center"/>
            </w:pPr>
            <w:r>
              <w:t>Познавательно-исследовательская деятельность. Тема: «Овощи и фрукты»</w:t>
            </w: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  <w:r>
              <w:t>Изобразительная деятельность. Рисование. Тема: «Яблоки и ягодки»</w:t>
            </w: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  <w:r w:rsidRPr="006553A6">
              <w:t>Познавательно-исследовательская деятельность.</w:t>
            </w:r>
            <w:r>
              <w:t xml:space="preserve"> Тема: «Путешествие в зеленую страну»</w:t>
            </w: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  <w:r w:rsidRPr="006553A6">
              <w:t>Изобразительная деятельность</w:t>
            </w:r>
            <w:r>
              <w:t>. Аппликация. Тема: «Дома высокие и низкие»</w:t>
            </w: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  <w:r>
              <w:t>Интегрированное НОД. Тема: «Волшебный сундучок»</w:t>
            </w: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  <w:r w:rsidRPr="00943E4D">
              <w:t>Познавательно-исследовательская деятельность</w:t>
            </w:r>
            <w:r>
              <w:t>. Тема: «Игрушки для Оли и Коли»</w:t>
            </w: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</w:p>
          <w:p w:rsidR="00C3229B" w:rsidRDefault="00C3229B" w:rsidP="006C5041">
            <w:pPr>
              <w:jc w:val="center"/>
            </w:pPr>
            <w:r w:rsidRPr="00943E4D">
              <w:t>Изобразител</w:t>
            </w:r>
            <w:r w:rsidRPr="00943E4D">
              <w:lastRenderedPageBreak/>
              <w:t>ьная деятельность.</w:t>
            </w:r>
            <w:r>
              <w:t xml:space="preserve"> Лепка. Тема: «Морковка для зайчика»</w:t>
            </w:r>
          </w:p>
          <w:p w:rsidR="00C3229B" w:rsidRDefault="00C3229B" w:rsidP="006C5041">
            <w:pPr>
              <w:jc w:val="center"/>
            </w:pPr>
          </w:p>
          <w:p w:rsidR="00C3229B" w:rsidRPr="00AA5F96" w:rsidRDefault="00C3229B" w:rsidP="006C5041">
            <w:pPr>
              <w:jc w:val="center"/>
            </w:pPr>
          </w:p>
        </w:tc>
        <w:tc>
          <w:tcPr>
            <w:tcW w:w="2113" w:type="dxa"/>
          </w:tcPr>
          <w:p w:rsidR="00C3229B" w:rsidRPr="00AA5F96" w:rsidRDefault="00C3229B" w:rsidP="006C5041">
            <w:pPr>
              <w:jc w:val="center"/>
            </w:pPr>
          </w:p>
        </w:tc>
      </w:tr>
    </w:tbl>
    <w:p w:rsidR="00C3229B" w:rsidRDefault="00C3229B" w:rsidP="00C3229B">
      <w:pPr>
        <w:rPr>
          <w:b/>
          <w:sz w:val="28"/>
          <w:szCs w:val="28"/>
        </w:rPr>
      </w:pPr>
      <w:bookmarkStart w:id="0" w:name="_GoBack"/>
      <w:bookmarkEnd w:id="0"/>
    </w:p>
    <w:p w:rsidR="00C3229B" w:rsidRDefault="00C3229B" w:rsidP="00C3229B">
      <w:pPr>
        <w:jc w:val="center"/>
        <w:rPr>
          <w:b/>
          <w:sz w:val="28"/>
          <w:szCs w:val="28"/>
        </w:rPr>
      </w:pPr>
    </w:p>
    <w:p w:rsidR="00C03BD6" w:rsidRPr="00C3229B" w:rsidRDefault="00C03BD6"/>
    <w:sectPr w:rsidR="00C03BD6" w:rsidRPr="00C3229B" w:rsidSect="00C03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51EE"/>
    <w:multiLevelType w:val="hybridMultilevel"/>
    <w:tmpl w:val="B35A3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E467E3"/>
    <w:multiLevelType w:val="multilevel"/>
    <w:tmpl w:val="62C21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3229B"/>
    <w:rsid w:val="00C03BD6"/>
    <w:rsid w:val="00C32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3229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322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C322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2388</Words>
  <Characters>13616</Characters>
  <Application>Microsoft Office Word</Application>
  <DocSecurity>0</DocSecurity>
  <Lines>113</Lines>
  <Paragraphs>31</Paragraphs>
  <ScaleCrop>false</ScaleCrop>
  <Company/>
  <LinksUpToDate>false</LinksUpToDate>
  <CharactersWithSpaces>15973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2015-11-15T18:07:00Z</dcterms:created>
  <dcterms:modified xsi:type="dcterms:W3CDTF">2015-11-15T18:08:00Z</dcterms:modified>
</cp:coreProperties>
</file>