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BB" w:rsidRPr="003160CF" w:rsidRDefault="004B7FBB" w:rsidP="003160CF">
      <w:pPr>
        <w:pStyle w:val="ctable1"/>
        <w:spacing w:before="0" w:beforeAutospacing="0" w:after="0" w:afterAutospacing="0" w:line="360" w:lineRule="auto"/>
        <w:jc w:val="center"/>
        <w:outlineLvl w:val="2"/>
        <w:rPr>
          <w:bCs/>
        </w:rPr>
      </w:pPr>
      <w:r w:rsidRPr="003160CF">
        <w:rPr>
          <w:bCs/>
        </w:rPr>
        <w:t xml:space="preserve">МУНИЦИПАЛЬНОЕ БЮДЖЕТНОЕ УЧРЕЖДЕНИЕ ОБЩЕОБРАЗОВАТЕЛЬНОЕ </w:t>
      </w:r>
    </w:p>
    <w:p w:rsidR="004B7FBB" w:rsidRPr="003160CF" w:rsidRDefault="004B7FBB" w:rsidP="003160CF">
      <w:pPr>
        <w:pStyle w:val="ctable1"/>
        <w:spacing w:before="0" w:beforeAutospacing="0" w:after="0" w:afterAutospacing="0" w:line="360" w:lineRule="auto"/>
        <w:jc w:val="center"/>
        <w:outlineLvl w:val="2"/>
        <w:rPr>
          <w:bCs/>
        </w:rPr>
      </w:pPr>
      <w:r w:rsidRPr="003160CF">
        <w:rPr>
          <w:bCs/>
        </w:rPr>
        <w:t xml:space="preserve">ШКОЛА - ИНТЕРНАТ </w:t>
      </w:r>
    </w:p>
    <w:p w:rsidR="004B7FBB" w:rsidRPr="003160CF" w:rsidRDefault="004B7FBB" w:rsidP="003160CF">
      <w:pPr>
        <w:pStyle w:val="ctable1"/>
        <w:spacing w:after="0" w:afterAutospacing="0"/>
        <w:jc w:val="center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«ЛЯМИНСКАЯ СРЕДНЯЯ ОБЩЕОБРАЗОВАТЕЛЬНАЯ </w:t>
      </w:r>
    </w:p>
    <w:p w:rsidR="004B7FBB" w:rsidRPr="003160CF" w:rsidRDefault="004B7FBB" w:rsidP="003160CF">
      <w:pPr>
        <w:pStyle w:val="ctable1"/>
        <w:spacing w:after="0" w:afterAutospacing="0"/>
        <w:jc w:val="center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ШКОЛА – ИНТЕРНАТ»                                     </w:t>
      </w: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>ТВОРЧЕСКИЙ ПРОЕКТ</w:t>
      </w: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>по  русскому языку</w:t>
      </w: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 «</w:t>
      </w:r>
      <w:r w:rsidRPr="003160CF">
        <w:rPr>
          <w:bCs/>
          <w:sz w:val="32"/>
          <w:szCs w:val="32"/>
        </w:rPr>
        <w:t>Кроссворды на уроках русского языка в начальных классах</w:t>
      </w:r>
      <w:r w:rsidRPr="003160CF">
        <w:rPr>
          <w:bCs/>
          <w:sz w:val="28"/>
          <w:szCs w:val="28"/>
        </w:rPr>
        <w:t>»</w:t>
      </w: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spacing w:after="0" w:afterAutospacing="0" w:line="360" w:lineRule="auto"/>
        <w:outlineLvl w:val="2"/>
        <w:rPr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tabs>
          <w:tab w:val="left" w:pos="5220"/>
          <w:tab w:val="left" w:pos="5940"/>
          <w:tab w:val="left" w:pos="8460"/>
        </w:tabs>
        <w:spacing w:after="0" w:afterAutospacing="0"/>
        <w:jc w:val="center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                             </w:t>
      </w:r>
      <w:r w:rsidR="003324F2">
        <w:rPr>
          <w:bCs/>
          <w:sz w:val="28"/>
          <w:szCs w:val="28"/>
        </w:rPr>
        <w:t xml:space="preserve">                            </w:t>
      </w:r>
      <w:r w:rsidRPr="003160CF">
        <w:rPr>
          <w:bCs/>
          <w:sz w:val="28"/>
          <w:szCs w:val="28"/>
        </w:rPr>
        <w:t>ВЫПОЛНИЛИ</w:t>
      </w:r>
    </w:p>
    <w:p w:rsidR="004B7FBB" w:rsidRPr="003160CF" w:rsidRDefault="003324F2" w:rsidP="003324F2">
      <w:pPr>
        <w:pStyle w:val="ctable1"/>
        <w:tabs>
          <w:tab w:val="left" w:pos="8460"/>
        </w:tabs>
        <w:spacing w:after="0" w:afterAutospacing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4B7FBB" w:rsidRPr="003160CF">
        <w:rPr>
          <w:bCs/>
          <w:sz w:val="28"/>
          <w:szCs w:val="28"/>
        </w:rPr>
        <w:t xml:space="preserve">учащиеся 3 класса                                       </w:t>
      </w:r>
    </w:p>
    <w:p w:rsidR="003324F2" w:rsidRDefault="003324F2" w:rsidP="003324F2">
      <w:pPr>
        <w:pStyle w:val="ctable1"/>
        <w:spacing w:after="0" w:afterAutospacing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3160CF">
        <w:rPr>
          <w:bCs/>
          <w:sz w:val="28"/>
          <w:szCs w:val="28"/>
        </w:rPr>
        <w:t xml:space="preserve">Руководитель:      </w:t>
      </w:r>
      <w:r w:rsidR="004B7FBB" w:rsidRPr="003160CF">
        <w:rPr>
          <w:bCs/>
          <w:sz w:val="28"/>
          <w:szCs w:val="28"/>
        </w:rPr>
        <w:t xml:space="preserve">  </w:t>
      </w:r>
    </w:p>
    <w:p w:rsidR="004B7FBB" w:rsidRPr="003160CF" w:rsidRDefault="003324F2" w:rsidP="003324F2">
      <w:pPr>
        <w:pStyle w:val="ctable1"/>
        <w:spacing w:after="0" w:afterAutospacing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4B7FBB" w:rsidRPr="003160CF">
        <w:rPr>
          <w:bCs/>
          <w:sz w:val="28"/>
          <w:szCs w:val="28"/>
        </w:rPr>
        <w:t>СКОКОВА</w:t>
      </w:r>
    </w:p>
    <w:p w:rsidR="004B7FBB" w:rsidRPr="003160CF" w:rsidRDefault="003324F2" w:rsidP="003324F2">
      <w:pPr>
        <w:pStyle w:val="ctable1"/>
        <w:tabs>
          <w:tab w:val="left" w:pos="5040"/>
          <w:tab w:val="left" w:pos="8460"/>
        </w:tabs>
        <w:spacing w:after="0" w:afterAutospacing="0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="004B7FBB" w:rsidRPr="003160CF">
        <w:rPr>
          <w:bCs/>
          <w:sz w:val="28"/>
          <w:szCs w:val="28"/>
        </w:rPr>
        <w:t>МАРИНА КЛИМЕНТЬЕВНА</w:t>
      </w: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/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/>
          <w:bCs/>
          <w:sz w:val="28"/>
          <w:szCs w:val="28"/>
        </w:rPr>
      </w:pPr>
    </w:p>
    <w:p w:rsidR="004B7FBB" w:rsidRPr="003160CF" w:rsidRDefault="004B7FBB" w:rsidP="003160CF">
      <w:pPr>
        <w:pStyle w:val="ctable1"/>
        <w:spacing w:after="0" w:afterAutospacing="0" w:line="360" w:lineRule="auto"/>
        <w:jc w:val="center"/>
        <w:outlineLvl w:val="2"/>
        <w:rPr>
          <w:bCs/>
          <w:sz w:val="28"/>
          <w:szCs w:val="28"/>
        </w:rPr>
      </w:pPr>
      <w:proofErr w:type="spellStart"/>
      <w:r w:rsidRPr="003160CF">
        <w:rPr>
          <w:bCs/>
          <w:sz w:val="28"/>
          <w:szCs w:val="28"/>
        </w:rPr>
        <w:t>с.п</w:t>
      </w:r>
      <w:proofErr w:type="spellEnd"/>
      <w:r w:rsidRPr="003160CF">
        <w:rPr>
          <w:bCs/>
          <w:sz w:val="28"/>
          <w:szCs w:val="28"/>
        </w:rPr>
        <w:t xml:space="preserve">. </w:t>
      </w:r>
      <w:proofErr w:type="spellStart"/>
      <w:r w:rsidRPr="003160CF">
        <w:rPr>
          <w:bCs/>
          <w:sz w:val="28"/>
          <w:szCs w:val="28"/>
        </w:rPr>
        <w:t>Лямина</w:t>
      </w:r>
      <w:proofErr w:type="spellEnd"/>
      <w:r w:rsidRPr="003160CF">
        <w:rPr>
          <w:bCs/>
          <w:sz w:val="28"/>
          <w:szCs w:val="28"/>
        </w:rPr>
        <w:t>, 2012</w:t>
      </w:r>
    </w:p>
    <w:p w:rsidR="004B7FBB" w:rsidRPr="003324F2" w:rsidRDefault="004B7FBB" w:rsidP="003324F2">
      <w:pPr>
        <w:pStyle w:val="ctable1"/>
        <w:spacing w:after="0" w:afterAutospacing="0"/>
        <w:jc w:val="center"/>
        <w:outlineLvl w:val="2"/>
        <w:rPr>
          <w:bCs/>
          <w:sz w:val="28"/>
          <w:szCs w:val="28"/>
        </w:rPr>
      </w:pPr>
      <w:r w:rsidRPr="003324F2">
        <w:rPr>
          <w:bCs/>
          <w:sz w:val="28"/>
          <w:szCs w:val="28"/>
        </w:rPr>
        <w:lastRenderedPageBreak/>
        <w:t>СОДЕРЖАНИЕ</w:t>
      </w:r>
    </w:p>
    <w:p w:rsidR="004B7FBB" w:rsidRPr="003160CF" w:rsidRDefault="004B7FBB" w:rsidP="003324F2">
      <w:pPr>
        <w:pStyle w:val="ctable1"/>
        <w:spacing w:after="0" w:afterAutospacing="0"/>
        <w:jc w:val="center"/>
        <w:outlineLvl w:val="2"/>
        <w:rPr>
          <w:b/>
          <w:bCs/>
          <w:sz w:val="28"/>
          <w:szCs w:val="28"/>
        </w:rPr>
      </w:pPr>
    </w:p>
    <w:p w:rsidR="004B7FBB" w:rsidRPr="003160CF" w:rsidRDefault="004B7FBB" w:rsidP="003324F2">
      <w:pPr>
        <w:pStyle w:val="ctable1"/>
        <w:tabs>
          <w:tab w:val="left" w:pos="7920"/>
        </w:tabs>
        <w:spacing w:after="0" w:afterAutospacing="0"/>
        <w:jc w:val="both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ВВЕДЕНИЕ </w:t>
      </w:r>
    </w:p>
    <w:p w:rsidR="004B7FBB" w:rsidRPr="003160CF" w:rsidRDefault="004B7FBB" w:rsidP="003324F2">
      <w:pPr>
        <w:pStyle w:val="ctable1"/>
        <w:spacing w:after="0" w:afterAutospacing="0"/>
        <w:jc w:val="both"/>
        <w:outlineLvl w:val="2"/>
        <w:rPr>
          <w:bCs/>
          <w:sz w:val="28"/>
          <w:szCs w:val="28"/>
        </w:rPr>
      </w:pPr>
    </w:p>
    <w:p w:rsidR="004B7FBB" w:rsidRDefault="003324F2" w:rsidP="003324F2">
      <w:pPr>
        <w:pStyle w:val="ctable1"/>
        <w:numPr>
          <w:ilvl w:val="0"/>
          <w:numId w:val="4"/>
        </w:numPr>
        <w:spacing w:after="0" w:afterAutospacing="0"/>
        <w:jc w:val="both"/>
        <w:outlineLvl w:val="2"/>
        <w:rPr>
          <w:bCs/>
          <w:sz w:val="28"/>
          <w:szCs w:val="28"/>
        </w:rPr>
      </w:pPr>
      <w:r w:rsidRPr="003324F2">
        <w:rPr>
          <w:bCs/>
          <w:sz w:val="28"/>
          <w:szCs w:val="28"/>
        </w:rPr>
        <w:t>Из истории кроссвордов</w:t>
      </w:r>
    </w:p>
    <w:p w:rsidR="003324F2" w:rsidRPr="003160CF" w:rsidRDefault="003324F2" w:rsidP="003324F2">
      <w:pPr>
        <w:pStyle w:val="ctable1"/>
        <w:spacing w:after="0" w:afterAutospacing="0"/>
        <w:ind w:left="720"/>
        <w:jc w:val="both"/>
        <w:outlineLvl w:val="2"/>
        <w:rPr>
          <w:bCs/>
          <w:sz w:val="28"/>
          <w:szCs w:val="28"/>
        </w:rPr>
      </w:pPr>
    </w:p>
    <w:p w:rsidR="003324F2" w:rsidRDefault="004B7FBB" w:rsidP="003324F2">
      <w:pPr>
        <w:pStyle w:val="ctable1"/>
        <w:numPr>
          <w:ilvl w:val="1"/>
          <w:numId w:val="4"/>
        </w:numPr>
        <w:spacing w:after="0" w:afterAutospacing="0"/>
        <w:jc w:val="both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 </w:t>
      </w:r>
      <w:r w:rsidR="003324F2" w:rsidRPr="003324F2">
        <w:rPr>
          <w:bCs/>
          <w:sz w:val="28"/>
          <w:szCs w:val="28"/>
        </w:rPr>
        <w:t>Какие бывают кроссворды</w:t>
      </w:r>
    </w:p>
    <w:p w:rsidR="003324F2" w:rsidRPr="003324F2" w:rsidRDefault="003324F2" w:rsidP="003324F2">
      <w:pPr>
        <w:pStyle w:val="ctable1"/>
        <w:spacing w:after="0" w:afterAutospacing="0"/>
        <w:ind w:left="792"/>
        <w:jc w:val="both"/>
        <w:outlineLvl w:val="2"/>
        <w:rPr>
          <w:bCs/>
          <w:sz w:val="28"/>
          <w:szCs w:val="28"/>
        </w:rPr>
      </w:pPr>
    </w:p>
    <w:p w:rsidR="004B7FBB" w:rsidRPr="003324F2" w:rsidRDefault="004B7FBB" w:rsidP="003324F2">
      <w:pPr>
        <w:pStyle w:val="ctable1"/>
        <w:numPr>
          <w:ilvl w:val="0"/>
          <w:numId w:val="4"/>
        </w:numPr>
        <w:tabs>
          <w:tab w:val="left" w:pos="7920"/>
          <w:tab w:val="left" w:pos="8280"/>
        </w:tabs>
        <w:spacing w:after="0" w:afterAutospacing="0"/>
        <w:jc w:val="both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 </w:t>
      </w:r>
      <w:r w:rsidR="003324F2" w:rsidRPr="003324F2">
        <w:rPr>
          <w:bCs/>
          <w:sz w:val="28"/>
          <w:szCs w:val="28"/>
        </w:rPr>
        <w:t xml:space="preserve">Планирование деятельности по составлению кроссворда </w:t>
      </w:r>
    </w:p>
    <w:p w:rsidR="004B7FBB" w:rsidRPr="003160CF" w:rsidRDefault="004B7FBB" w:rsidP="003324F2">
      <w:pPr>
        <w:pStyle w:val="ctable1"/>
        <w:spacing w:after="0" w:afterAutospacing="0"/>
        <w:ind w:left="360"/>
        <w:jc w:val="both"/>
        <w:outlineLvl w:val="2"/>
        <w:rPr>
          <w:bCs/>
          <w:sz w:val="28"/>
          <w:szCs w:val="28"/>
        </w:rPr>
      </w:pPr>
    </w:p>
    <w:p w:rsidR="004B7FBB" w:rsidRDefault="004B7FBB" w:rsidP="00A578AC">
      <w:pPr>
        <w:pStyle w:val="ctable1"/>
        <w:numPr>
          <w:ilvl w:val="1"/>
          <w:numId w:val="4"/>
        </w:numPr>
        <w:spacing w:after="0" w:afterAutospacing="0"/>
        <w:jc w:val="both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 </w:t>
      </w:r>
      <w:r w:rsidR="00A578AC">
        <w:rPr>
          <w:bCs/>
          <w:sz w:val="28"/>
          <w:szCs w:val="28"/>
        </w:rPr>
        <w:t>Проектирование кроссвордов</w:t>
      </w:r>
    </w:p>
    <w:p w:rsidR="00A578AC" w:rsidRDefault="00A578AC" w:rsidP="00A578AC">
      <w:pPr>
        <w:pStyle w:val="ctable1"/>
        <w:spacing w:after="0" w:afterAutospacing="0"/>
        <w:ind w:left="792"/>
        <w:jc w:val="both"/>
        <w:outlineLvl w:val="2"/>
        <w:rPr>
          <w:bCs/>
          <w:sz w:val="28"/>
          <w:szCs w:val="28"/>
        </w:rPr>
      </w:pPr>
    </w:p>
    <w:p w:rsidR="004B7FBB" w:rsidRDefault="00A578AC" w:rsidP="00A578AC">
      <w:pPr>
        <w:pStyle w:val="ctable1"/>
        <w:numPr>
          <w:ilvl w:val="1"/>
          <w:numId w:val="4"/>
        </w:numPr>
        <w:spacing w:after="0" w:afterAutospacing="0"/>
        <w:jc w:val="both"/>
        <w:outlineLvl w:val="2"/>
        <w:rPr>
          <w:bCs/>
          <w:sz w:val="28"/>
          <w:szCs w:val="28"/>
        </w:rPr>
      </w:pPr>
      <w:r w:rsidRPr="00A578AC">
        <w:rPr>
          <w:bCs/>
          <w:sz w:val="28"/>
          <w:szCs w:val="28"/>
        </w:rPr>
        <w:t>Критерии составления проектов-кроссвордов и нормы их оценивания.</w:t>
      </w:r>
    </w:p>
    <w:p w:rsidR="00A578AC" w:rsidRDefault="00A578AC" w:rsidP="00A578AC">
      <w:pPr>
        <w:pStyle w:val="a9"/>
        <w:rPr>
          <w:bCs/>
          <w:sz w:val="28"/>
          <w:szCs w:val="28"/>
        </w:rPr>
      </w:pPr>
    </w:p>
    <w:p w:rsidR="00A578AC" w:rsidRPr="00A578AC" w:rsidRDefault="00A578AC" w:rsidP="00A578AC">
      <w:pPr>
        <w:pStyle w:val="ctable1"/>
        <w:spacing w:after="0" w:afterAutospacing="0"/>
        <w:ind w:left="792"/>
        <w:jc w:val="both"/>
        <w:outlineLvl w:val="2"/>
        <w:rPr>
          <w:bCs/>
          <w:sz w:val="28"/>
          <w:szCs w:val="28"/>
        </w:rPr>
      </w:pPr>
    </w:p>
    <w:p w:rsidR="004B7FBB" w:rsidRPr="003160CF" w:rsidRDefault="004B7FBB" w:rsidP="003324F2">
      <w:pPr>
        <w:pStyle w:val="ctable1"/>
        <w:tabs>
          <w:tab w:val="left" w:pos="7920"/>
        </w:tabs>
        <w:spacing w:after="0" w:afterAutospacing="0"/>
        <w:jc w:val="both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ЗАКЛЮЧЕНИЕ </w:t>
      </w:r>
    </w:p>
    <w:p w:rsidR="004B7FBB" w:rsidRPr="003160CF" w:rsidRDefault="004B7FBB" w:rsidP="003324F2">
      <w:pPr>
        <w:pStyle w:val="ctable1"/>
        <w:tabs>
          <w:tab w:val="left" w:pos="7920"/>
        </w:tabs>
        <w:spacing w:after="0" w:afterAutospacing="0"/>
        <w:jc w:val="both"/>
        <w:outlineLvl w:val="2"/>
        <w:rPr>
          <w:bCs/>
          <w:sz w:val="28"/>
          <w:szCs w:val="28"/>
        </w:rPr>
      </w:pPr>
      <w:r w:rsidRPr="003160CF">
        <w:rPr>
          <w:bCs/>
          <w:sz w:val="28"/>
          <w:szCs w:val="28"/>
        </w:rPr>
        <w:t xml:space="preserve">СПИСОК ЛИТЕРАТУРЫ </w:t>
      </w:r>
    </w:p>
    <w:p w:rsidR="004B7FBB" w:rsidRPr="003160CF" w:rsidRDefault="004B7FBB" w:rsidP="003324F2">
      <w:pPr>
        <w:pStyle w:val="ctable1"/>
        <w:spacing w:after="0" w:afterAutospacing="0"/>
        <w:jc w:val="both"/>
        <w:outlineLvl w:val="2"/>
        <w:rPr>
          <w:bCs/>
          <w:sz w:val="28"/>
          <w:szCs w:val="28"/>
        </w:rPr>
      </w:pPr>
    </w:p>
    <w:p w:rsidR="004B7FBB" w:rsidRPr="003160CF" w:rsidRDefault="004B7FBB" w:rsidP="003324F2">
      <w:pPr>
        <w:pStyle w:val="ctable1"/>
        <w:spacing w:after="0" w:afterAutospacing="0"/>
        <w:jc w:val="both"/>
        <w:outlineLvl w:val="2"/>
        <w:rPr>
          <w:bCs/>
          <w:sz w:val="28"/>
          <w:szCs w:val="28"/>
        </w:rPr>
      </w:pPr>
      <w:r w:rsidRPr="003160CF">
        <w:rPr>
          <w:sz w:val="28"/>
          <w:szCs w:val="28"/>
        </w:rPr>
        <w:t>ПРИЛОЖЕНИЕ</w:t>
      </w:r>
    </w:p>
    <w:p w:rsidR="004B7FBB" w:rsidRPr="003160CF" w:rsidRDefault="003324F2" w:rsidP="003324F2">
      <w:pPr>
        <w:spacing w:line="36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335" w:rsidRPr="003160CF" w:rsidRDefault="004B7FBB" w:rsidP="003160CF">
      <w:pPr>
        <w:spacing w:line="360" w:lineRule="auto"/>
        <w:ind w:firstLine="400"/>
        <w:jc w:val="center"/>
        <w:rPr>
          <w:b/>
          <w:sz w:val="28"/>
          <w:szCs w:val="28"/>
        </w:rPr>
      </w:pPr>
      <w:r w:rsidRPr="003160CF">
        <w:rPr>
          <w:b/>
          <w:sz w:val="28"/>
          <w:szCs w:val="28"/>
        </w:rPr>
        <w:lastRenderedPageBreak/>
        <w:t>ВВЕДЕНИЕ</w:t>
      </w:r>
    </w:p>
    <w:p w:rsidR="00EE3377" w:rsidRPr="003160CF" w:rsidRDefault="004B7FBB" w:rsidP="003160CF">
      <w:pPr>
        <w:spacing w:line="360" w:lineRule="auto"/>
        <w:ind w:firstLine="567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Тема нашего проекта «</w:t>
      </w:r>
      <w:r w:rsidR="00F04335" w:rsidRPr="003160CF">
        <w:rPr>
          <w:bCs/>
          <w:sz w:val="28"/>
          <w:szCs w:val="28"/>
        </w:rPr>
        <w:t>Кроссворды на уроках русского языка в начальных классах</w:t>
      </w:r>
      <w:r w:rsidRPr="003160CF">
        <w:rPr>
          <w:sz w:val="28"/>
          <w:szCs w:val="28"/>
        </w:rPr>
        <w:t xml:space="preserve">». Не секрет, что очень часто дети боятся и не любят русский язык. Эти отрицательные эмоции являются плохими помощниками в таком важном и трудном  деле, как изучение русского языка. Поэтому главной </w:t>
      </w:r>
      <w:r w:rsidR="00EE3377" w:rsidRPr="003160CF">
        <w:rPr>
          <w:sz w:val="28"/>
          <w:szCs w:val="28"/>
        </w:rPr>
        <w:t>своей</w:t>
      </w:r>
      <w:r w:rsidRPr="003160CF">
        <w:rPr>
          <w:sz w:val="28"/>
          <w:szCs w:val="28"/>
        </w:rPr>
        <w:t xml:space="preserve"> целью было подобрать  задания, которые будут интересны всем учащимся начальной школы.  </w:t>
      </w:r>
      <w:r w:rsidR="00EE3377" w:rsidRPr="003160CF">
        <w:rPr>
          <w:sz w:val="28"/>
          <w:szCs w:val="28"/>
        </w:rPr>
        <w:t xml:space="preserve">        </w:t>
      </w:r>
    </w:p>
    <w:p w:rsidR="00EE3377" w:rsidRPr="003160CF" w:rsidRDefault="00EE3377" w:rsidP="003160C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Кроссворды составлены по темам: на определенный вид орфограмм или с использованием лексического значения слова (многозначные слова, синонимы, антонимы). Прежде чем вписать слово в кроссворд, детям необходимо не только отгадать это слово, но и предварительно подобрать к нему проверочное, на что указывает соответствующее задание. Выполняя подобные задания, ученики применяют правила проверки и правописания слов с данной орфограммой, закрепляя уже приобретенные навыки не обычным способом, а в процессе игры.</w:t>
      </w:r>
    </w:p>
    <w:p w:rsidR="00EE3377" w:rsidRPr="00EE3377" w:rsidRDefault="00EE3377" w:rsidP="003160CF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E3377">
        <w:rPr>
          <w:rFonts w:eastAsiaTheme="minorHAnsi"/>
          <w:sz w:val="28"/>
          <w:szCs w:val="28"/>
          <w:lang w:eastAsia="en-US"/>
        </w:rPr>
        <w:t xml:space="preserve"> Отгадывание кроссвордов на уроках русского языка в начальной школе и на самоподготовке с воспитателями создает положительный эмоциональный настрой, вызывает у детей познавательную активность, развивает не только интерес к предмету, но и внимание, мышление, память, способствует обогащению словарного запаса и формированию орфографической зоркости школьников.</w:t>
      </w:r>
    </w:p>
    <w:p w:rsidR="00EE3377" w:rsidRPr="00EE3377" w:rsidRDefault="00EE3377" w:rsidP="003160CF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E3377">
        <w:rPr>
          <w:rFonts w:eastAsiaTheme="minorHAnsi"/>
          <w:sz w:val="28"/>
          <w:szCs w:val="28"/>
          <w:lang w:eastAsia="en-US"/>
        </w:rPr>
        <w:t>За основу проекта взята проектная идея:</w:t>
      </w:r>
    </w:p>
    <w:p w:rsidR="004B7FBB" w:rsidRPr="003160CF" w:rsidRDefault="00EE3377" w:rsidP="003160CF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E3377">
        <w:rPr>
          <w:rFonts w:eastAsiaTheme="minorHAnsi"/>
          <w:sz w:val="28"/>
          <w:szCs w:val="28"/>
          <w:lang w:eastAsia="en-US"/>
        </w:rPr>
        <w:t xml:space="preserve">Повышение орфографической грамотности учащихся, пополнение словарного запаса, приобщение детей к изучению русского языка и исследовательской деятельности посредством составления кроссвордов. </w:t>
      </w:r>
    </w:p>
    <w:p w:rsidR="004B7FBB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160CF">
        <w:rPr>
          <w:sz w:val="28"/>
          <w:szCs w:val="28"/>
        </w:rPr>
        <w:t xml:space="preserve">Для решения этих задач мы использовали различные источники: учебник по русскому языку, </w:t>
      </w:r>
      <w:r w:rsidR="00EE3377" w:rsidRPr="003160CF">
        <w:rPr>
          <w:sz w:val="28"/>
          <w:szCs w:val="28"/>
        </w:rPr>
        <w:t xml:space="preserve">различные словари, </w:t>
      </w:r>
      <w:r w:rsidRPr="003160CF">
        <w:rPr>
          <w:sz w:val="28"/>
          <w:szCs w:val="28"/>
        </w:rPr>
        <w:t>книги с занимательными играми</w:t>
      </w:r>
      <w:r w:rsidR="00EE3377" w:rsidRPr="003160CF">
        <w:rPr>
          <w:sz w:val="28"/>
          <w:szCs w:val="28"/>
        </w:rPr>
        <w:t>,</w:t>
      </w:r>
      <w:r w:rsidRPr="003160CF">
        <w:rPr>
          <w:sz w:val="28"/>
          <w:szCs w:val="28"/>
        </w:rPr>
        <w:t xml:space="preserve"> помощь и советы взрослых и </w:t>
      </w:r>
      <w:proofErr w:type="gramStart"/>
      <w:r w:rsidRPr="003160CF">
        <w:rPr>
          <w:sz w:val="28"/>
          <w:szCs w:val="28"/>
        </w:rPr>
        <w:t>интернет-источники</w:t>
      </w:r>
      <w:proofErr w:type="gramEnd"/>
      <w:r w:rsidRPr="003160CF">
        <w:rPr>
          <w:sz w:val="28"/>
          <w:szCs w:val="28"/>
        </w:rPr>
        <w:t xml:space="preserve">.  </w:t>
      </w:r>
    </w:p>
    <w:p w:rsidR="004B7FBB" w:rsidRPr="003160CF" w:rsidRDefault="003324F2" w:rsidP="003324F2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="004B7FBB" w:rsidRPr="003160CF">
        <w:rPr>
          <w:rStyle w:val="a4"/>
          <w:b w:val="0"/>
          <w:sz w:val="28"/>
          <w:szCs w:val="28"/>
        </w:rPr>
        <w:t xml:space="preserve">В начале нашего исследования </w:t>
      </w:r>
      <w:r w:rsidR="00EE3377" w:rsidRPr="003160CF">
        <w:rPr>
          <w:rStyle w:val="a4"/>
          <w:b w:val="0"/>
          <w:sz w:val="28"/>
          <w:szCs w:val="28"/>
        </w:rPr>
        <w:t>я решила</w:t>
      </w:r>
      <w:r w:rsidR="004B7FBB" w:rsidRPr="003160CF">
        <w:rPr>
          <w:rStyle w:val="a4"/>
          <w:b w:val="0"/>
          <w:sz w:val="28"/>
          <w:szCs w:val="28"/>
        </w:rPr>
        <w:t xml:space="preserve"> узнать отношение ребят нашего класса к различным видам головоломок. Для этого провели анкетирование в </w:t>
      </w:r>
      <w:r w:rsidR="004B7FBB" w:rsidRPr="003160CF">
        <w:rPr>
          <w:rStyle w:val="a4"/>
          <w:b w:val="0"/>
          <w:sz w:val="28"/>
          <w:szCs w:val="28"/>
        </w:rPr>
        <w:lastRenderedPageBreak/>
        <w:t xml:space="preserve">классе по следующим вопросам: </w:t>
      </w:r>
      <w:r w:rsidR="00EE3377" w:rsidRPr="003160CF">
        <w:rPr>
          <w:rStyle w:val="a4"/>
          <w:b w:val="0"/>
          <w:sz w:val="28"/>
          <w:szCs w:val="28"/>
        </w:rPr>
        <w:t>Читаешь</w:t>
      </w:r>
      <w:r w:rsidR="004B7FBB" w:rsidRPr="003160CF">
        <w:rPr>
          <w:rStyle w:val="a4"/>
          <w:b w:val="0"/>
          <w:sz w:val="28"/>
          <w:szCs w:val="28"/>
        </w:rPr>
        <w:t xml:space="preserve"> ли ты </w:t>
      </w:r>
      <w:r w:rsidR="00EE3377" w:rsidRPr="003160CF">
        <w:rPr>
          <w:rStyle w:val="a4"/>
          <w:b w:val="0"/>
          <w:sz w:val="28"/>
          <w:szCs w:val="28"/>
        </w:rPr>
        <w:t>детские журналы</w:t>
      </w:r>
      <w:r w:rsidR="004B7FBB" w:rsidRPr="003160CF">
        <w:rPr>
          <w:rStyle w:val="a4"/>
          <w:b w:val="0"/>
          <w:sz w:val="28"/>
          <w:szCs w:val="28"/>
        </w:rPr>
        <w:t xml:space="preserve">? Если да, то </w:t>
      </w:r>
      <w:proofErr w:type="gramStart"/>
      <w:r w:rsidR="004B7FBB" w:rsidRPr="003160CF">
        <w:rPr>
          <w:rStyle w:val="a4"/>
          <w:b w:val="0"/>
          <w:sz w:val="28"/>
          <w:szCs w:val="28"/>
        </w:rPr>
        <w:t>какие</w:t>
      </w:r>
      <w:proofErr w:type="gramEnd"/>
      <w:r w:rsidR="004B7FBB" w:rsidRPr="003160CF">
        <w:rPr>
          <w:rStyle w:val="a4"/>
          <w:b w:val="0"/>
          <w:sz w:val="28"/>
          <w:szCs w:val="28"/>
        </w:rPr>
        <w:t xml:space="preserve">? </w:t>
      </w:r>
      <w:r w:rsidR="00EE3377" w:rsidRPr="003160CF">
        <w:rPr>
          <w:rStyle w:val="a4"/>
          <w:b w:val="0"/>
          <w:sz w:val="28"/>
          <w:szCs w:val="28"/>
        </w:rPr>
        <w:t>Отгадываешь ли кроссворды</w:t>
      </w:r>
      <w:r w:rsidR="004B7FBB" w:rsidRPr="003160CF">
        <w:rPr>
          <w:rStyle w:val="a4"/>
          <w:b w:val="0"/>
          <w:sz w:val="28"/>
          <w:szCs w:val="28"/>
        </w:rPr>
        <w:t xml:space="preserve">? Если да, то </w:t>
      </w:r>
      <w:proofErr w:type="gramStart"/>
      <w:r w:rsidR="004B7FBB" w:rsidRPr="003160CF">
        <w:rPr>
          <w:rStyle w:val="a4"/>
          <w:b w:val="0"/>
          <w:sz w:val="28"/>
          <w:szCs w:val="28"/>
        </w:rPr>
        <w:t>какие</w:t>
      </w:r>
      <w:proofErr w:type="gramEnd"/>
      <w:r w:rsidR="004B7FBB" w:rsidRPr="003160CF">
        <w:rPr>
          <w:rStyle w:val="a4"/>
          <w:b w:val="0"/>
          <w:sz w:val="28"/>
          <w:szCs w:val="28"/>
        </w:rPr>
        <w:t xml:space="preserve">? В анкетировании приняли участие </w:t>
      </w:r>
      <w:r w:rsidR="00EE3377" w:rsidRPr="003160CF">
        <w:rPr>
          <w:rStyle w:val="a4"/>
          <w:b w:val="0"/>
          <w:sz w:val="28"/>
          <w:szCs w:val="28"/>
        </w:rPr>
        <w:t>1</w:t>
      </w:r>
      <w:r w:rsidR="004B7FBB" w:rsidRPr="003160CF">
        <w:rPr>
          <w:rStyle w:val="a4"/>
          <w:b w:val="0"/>
          <w:sz w:val="28"/>
          <w:szCs w:val="28"/>
        </w:rPr>
        <w:t xml:space="preserve">2 человек.   В результате исследования </w:t>
      </w:r>
      <w:r w:rsidR="00EE3377" w:rsidRPr="003160CF">
        <w:rPr>
          <w:rStyle w:val="a4"/>
          <w:b w:val="0"/>
          <w:sz w:val="28"/>
          <w:szCs w:val="28"/>
        </w:rPr>
        <w:t>установлено</w:t>
      </w:r>
      <w:r w:rsidR="004B7FBB" w:rsidRPr="003160CF">
        <w:rPr>
          <w:rStyle w:val="a4"/>
          <w:b w:val="0"/>
          <w:sz w:val="28"/>
          <w:szCs w:val="28"/>
        </w:rPr>
        <w:t xml:space="preserve">, что: любят </w:t>
      </w:r>
      <w:r w:rsidR="00EE3377" w:rsidRPr="003160CF">
        <w:rPr>
          <w:rStyle w:val="a4"/>
          <w:b w:val="0"/>
          <w:sz w:val="28"/>
          <w:szCs w:val="28"/>
        </w:rPr>
        <w:t>читать журналы</w:t>
      </w:r>
      <w:r w:rsidR="004B7FBB" w:rsidRPr="003160CF">
        <w:rPr>
          <w:rStyle w:val="a4"/>
          <w:b w:val="0"/>
          <w:sz w:val="28"/>
          <w:szCs w:val="28"/>
        </w:rPr>
        <w:t xml:space="preserve"> – </w:t>
      </w:r>
      <w:r w:rsidR="00444DB0" w:rsidRPr="003160CF">
        <w:rPr>
          <w:rStyle w:val="a4"/>
          <w:b w:val="0"/>
          <w:sz w:val="28"/>
          <w:szCs w:val="28"/>
        </w:rPr>
        <w:t>10</w:t>
      </w:r>
      <w:r w:rsidR="004B7FBB" w:rsidRPr="003160CF">
        <w:rPr>
          <w:rStyle w:val="a4"/>
          <w:b w:val="0"/>
          <w:sz w:val="28"/>
          <w:szCs w:val="28"/>
        </w:rPr>
        <w:t xml:space="preserve"> человек, из них </w:t>
      </w:r>
      <w:r w:rsidR="00444DB0" w:rsidRPr="003160CF">
        <w:rPr>
          <w:rStyle w:val="a4"/>
          <w:b w:val="0"/>
          <w:sz w:val="28"/>
          <w:szCs w:val="28"/>
        </w:rPr>
        <w:t xml:space="preserve">отгадывать </w:t>
      </w:r>
      <w:r w:rsidR="004B7FBB" w:rsidRPr="003160CF">
        <w:rPr>
          <w:rStyle w:val="a4"/>
          <w:b w:val="0"/>
          <w:sz w:val="28"/>
          <w:szCs w:val="28"/>
        </w:rPr>
        <w:t xml:space="preserve">кроссворды – </w:t>
      </w:r>
      <w:r w:rsidR="00444DB0" w:rsidRPr="003160CF">
        <w:rPr>
          <w:rStyle w:val="a4"/>
          <w:b w:val="0"/>
          <w:sz w:val="28"/>
          <w:szCs w:val="28"/>
        </w:rPr>
        <w:t>2</w:t>
      </w:r>
      <w:r w:rsidR="004B7FBB" w:rsidRPr="003160CF">
        <w:rPr>
          <w:rStyle w:val="a4"/>
          <w:b w:val="0"/>
          <w:sz w:val="28"/>
          <w:szCs w:val="28"/>
        </w:rPr>
        <w:t>;  головоломки со с</w:t>
      </w:r>
      <w:r w:rsidR="00444DB0" w:rsidRPr="003160CF">
        <w:rPr>
          <w:rStyle w:val="a4"/>
          <w:b w:val="0"/>
          <w:sz w:val="28"/>
          <w:szCs w:val="28"/>
        </w:rPr>
        <w:t>ловами</w:t>
      </w:r>
      <w:r w:rsidR="004B7FBB" w:rsidRPr="003160CF">
        <w:rPr>
          <w:rStyle w:val="a4"/>
          <w:b w:val="0"/>
          <w:sz w:val="28"/>
          <w:szCs w:val="28"/>
        </w:rPr>
        <w:t xml:space="preserve"> – </w:t>
      </w:r>
      <w:r w:rsidR="00444DB0" w:rsidRPr="003160CF">
        <w:rPr>
          <w:rStyle w:val="a4"/>
          <w:b w:val="0"/>
          <w:sz w:val="28"/>
          <w:szCs w:val="28"/>
        </w:rPr>
        <w:t>3</w:t>
      </w:r>
      <w:r w:rsidR="004B7FBB" w:rsidRPr="003160CF">
        <w:rPr>
          <w:rStyle w:val="a4"/>
          <w:b w:val="0"/>
          <w:sz w:val="28"/>
          <w:szCs w:val="28"/>
        </w:rPr>
        <w:t xml:space="preserve">;  сами составляют кроссворды – </w:t>
      </w:r>
      <w:r w:rsidR="00444DB0" w:rsidRPr="003160CF">
        <w:rPr>
          <w:rStyle w:val="a4"/>
          <w:b w:val="0"/>
          <w:sz w:val="28"/>
          <w:szCs w:val="28"/>
        </w:rPr>
        <w:t xml:space="preserve">1 </w:t>
      </w:r>
      <w:r w:rsidR="004B7FBB" w:rsidRPr="003160CF">
        <w:rPr>
          <w:rStyle w:val="a4"/>
          <w:b w:val="0"/>
          <w:sz w:val="28"/>
          <w:szCs w:val="28"/>
        </w:rPr>
        <w:t>человек.</w:t>
      </w:r>
    </w:p>
    <w:p w:rsidR="004B7FBB" w:rsidRPr="003160CF" w:rsidRDefault="004B7FBB" w:rsidP="003324F2">
      <w:pPr>
        <w:pStyle w:val="a3"/>
        <w:spacing w:line="360" w:lineRule="auto"/>
        <w:ind w:firstLine="720"/>
        <w:jc w:val="both"/>
        <w:rPr>
          <w:rStyle w:val="a4"/>
          <w:b w:val="0"/>
          <w:sz w:val="28"/>
          <w:szCs w:val="28"/>
        </w:rPr>
      </w:pPr>
      <w:r w:rsidRPr="003160CF">
        <w:rPr>
          <w:rStyle w:val="a4"/>
          <w:b w:val="0"/>
          <w:sz w:val="28"/>
          <w:szCs w:val="28"/>
        </w:rPr>
        <w:t xml:space="preserve">Это анкетирование показало, что ребята нашего класса </w:t>
      </w:r>
      <w:r w:rsidR="00444DB0" w:rsidRPr="003160CF">
        <w:rPr>
          <w:rStyle w:val="a4"/>
          <w:b w:val="0"/>
          <w:sz w:val="28"/>
          <w:szCs w:val="28"/>
        </w:rPr>
        <w:t>не умеют</w:t>
      </w:r>
      <w:r w:rsidRPr="003160CF">
        <w:rPr>
          <w:rStyle w:val="a4"/>
          <w:b w:val="0"/>
          <w:sz w:val="28"/>
          <w:szCs w:val="28"/>
        </w:rPr>
        <w:t xml:space="preserve"> отгадывать и составлять</w:t>
      </w:r>
      <w:r w:rsidR="00444DB0" w:rsidRPr="003160CF">
        <w:rPr>
          <w:rStyle w:val="a4"/>
          <w:b w:val="0"/>
          <w:sz w:val="28"/>
          <w:szCs w:val="28"/>
        </w:rPr>
        <w:t xml:space="preserve"> кроссворды</w:t>
      </w:r>
      <w:r w:rsidRPr="003160CF">
        <w:rPr>
          <w:rStyle w:val="a4"/>
          <w:b w:val="0"/>
          <w:sz w:val="28"/>
          <w:szCs w:val="28"/>
        </w:rPr>
        <w:t xml:space="preserve">. Поэтому </w:t>
      </w:r>
      <w:r w:rsidR="00444DB0" w:rsidRPr="003160CF">
        <w:rPr>
          <w:rStyle w:val="a4"/>
          <w:b w:val="0"/>
          <w:sz w:val="28"/>
          <w:szCs w:val="28"/>
        </w:rPr>
        <w:t>я</w:t>
      </w:r>
      <w:r w:rsidRPr="003160CF">
        <w:rPr>
          <w:rStyle w:val="a4"/>
          <w:b w:val="0"/>
          <w:sz w:val="28"/>
          <w:szCs w:val="28"/>
        </w:rPr>
        <w:t xml:space="preserve"> </w:t>
      </w:r>
      <w:r w:rsidR="00444DB0" w:rsidRPr="003160CF">
        <w:rPr>
          <w:rStyle w:val="a4"/>
          <w:b w:val="0"/>
          <w:sz w:val="28"/>
          <w:szCs w:val="28"/>
        </w:rPr>
        <w:t>по</w:t>
      </w:r>
      <w:r w:rsidRPr="003160CF">
        <w:rPr>
          <w:rStyle w:val="a4"/>
          <w:b w:val="0"/>
          <w:sz w:val="28"/>
          <w:szCs w:val="28"/>
        </w:rPr>
        <w:t>счита</w:t>
      </w:r>
      <w:r w:rsidR="00444DB0" w:rsidRPr="003160CF">
        <w:rPr>
          <w:rStyle w:val="a4"/>
          <w:b w:val="0"/>
          <w:sz w:val="28"/>
          <w:szCs w:val="28"/>
        </w:rPr>
        <w:t>ла</w:t>
      </w:r>
      <w:r w:rsidRPr="003160CF">
        <w:rPr>
          <w:rStyle w:val="a4"/>
          <w:b w:val="0"/>
          <w:sz w:val="28"/>
          <w:szCs w:val="28"/>
        </w:rPr>
        <w:t xml:space="preserve"> данную тему </w:t>
      </w:r>
      <w:proofErr w:type="gramStart"/>
      <w:r w:rsidRPr="003160CF">
        <w:rPr>
          <w:rStyle w:val="a4"/>
          <w:b w:val="0"/>
          <w:sz w:val="28"/>
          <w:szCs w:val="28"/>
        </w:rPr>
        <w:t>актуальной</w:t>
      </w:r>
      <w:proofErr w:type="gramEnd"/>
      <w:r w:rsidRPr="003160CF">
        <w:rPr>
          <w:rStyle w:val="a4"/>
          <w:b w:val="0"/>
          <w:sz w:val="28"/>
          <w:szCs w:val="28"/>
        </w:rPr>
        <w:t>.</w:t>
      </w:r>
      <w:r w:rsidR="003324F2">
        <w:rPr>
          <w:rStyle w:val="a4"/>
          <w:b w:val="0"/>
          <w:sz w:val="28"/>
          <w:szCs w:val="28"/>
        </w:rPr>
        <w:br w:type="page"/>
      </w:r>
    </w:p>
    <w:p w:rsidR="004B7FBB" w:rsidRPr="003160CF" w:rsidRDefault="00444DB0" w:rsidP="003160C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160CF">
        <w:rPr>
          <w:b/>
          <w:sz w:val="28"/>
          <w:szCs w:val="28"/>
        </w:rPr>
        <w:lastRenderedPageBreak/>
        <w:t>Из истории кроссвордов</w:t>
      </w:r>
    </w:p>
    <w:p w:rsidR="00444DB0" w:rsidRPr="003160CF" w:rsidRDefault="00444DB0" w:rsidP="003160CF">
      <w:pPr>
        <w:pStyle w:val="a3"/>
        <w:spacing w:line="360" w:lineRule="auto"/>
        <w:ind w:firstLine="720"/>
        <w:jc w:val="right"/>
        <w:rPr>
          <w:i/>
          <w:sz w:val="28"/>
          <w:szCs w:val="28"/>
        </w:rPr>
      </w:pPr>
      <w:r w:rsidRPr="003160CF">
        <w:rPr>
          <w:i/>
          <w:sz w:val="28"/>
          <w:szCs w:val="28"/>
        </w:rPr>
        <w:t>Случается нередко нам</w:t>
      </w:r>
      <w:proofErr w:type="gramStart"/>
      <w:r w:rsidRPr="003160CF">
        <w:rPr>
          <w:i/>
          <w:sz w:val="28"/>
          <w:szCs w:val="28"/>
        </w:rPr>
        <w:br/>
        <w:t>И</w:t>
      </w:r>
      <w:proofErr w:type="gramEnd"/>
      <w:r w:rsidRPr="003160CF">
        <w:rPr>
          <w:i/>
          <w:sz w:val="28"/>
          <w:szCs w:val="28"/>
        </w:rPr>
        <w:t xml:space="preserve"> труд и мудрость видеть там,</w:t>
      </w:r>
      <w:r w:rsidRPr="003160CF">
        <w:rPr>
          <w:i/>
          <w:sz w:val="28"/>
          <w:szCs w:val="28"/>
        </w:rPr>
        <w:br/>
        <w:t>Где стоит только догадаться</w:t>
      </w:r>
      <w:r w:rsidRPr="003160CF">
        <w:rPr>
          <w:i/>
          <w:sz w:val="28"/>
          <w:szCs w:val="28"/>
        </w:rPr>
        <w:br/>
        <w:t>За дело просто взяться.</w:t>
      </w:r>
    </w:p>
    <w:p w:rsidR="00444DB0" w:rsidRPr="003160CF" w:rsidRDefault="00444DB0" w:rsidP="003160CF">
      <w:pPr>
        <w:pStyle w:val="a3"/>
        <w:spacing w:line="360" w:lineRule="auto"/>
        <w:ind w:firstLine="709"/>
        <w:jc w:val="right"/>
        <w:rPr>
          <w:b/>
          <w:sz w:val="28"/>
          <w:szCs w:val="28"/>
        </w:rPr>
      </w:pPr>
      <w:r w:rsidRPr="003160CF">
        <w:rPr>
          <w:sz w:val="28"/>
          <w:szCs w:val="28"/>
        </w:rPr>
        <w:t>И. А. Крылов</w:t>
      </w:r>
    </w:p>
    <w:p w:rsidR="00444DB0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160CF">
        <w:rPr>
          <w:b/>
          <w:bCs/>
          <w:sz w:val="28"/>
          <w:szCs w:val="28"/>
        </w:rPr>
        <w:t>Кроссворд</w:t>
      </w:r>
      <w:r w:rsidRPr="003160CF">
        <w:rPr>
          <w:sz w:val="28"/>
          <w:szCs w:val="28"/>
        </w:rPr>
        <w:t xml:space="preserve"> (англ. </w:t>
      </w:r>
      <w:proofErr w:type="spellStart"/>
      <w:r w:rsidRPr="003160CF">
        <w:rPr>
          <w:i/>
          <w:iCs/>
          <w:sz w:val="28"/>
          <w:szCs w:val="28"/>
        </w:rPr>
        <w:t>Crossword</w:t>
      </w:r>
      <w:proofErr w:type="spellEnd"/>
      <w:r w:rsidRPr="003160CF">
        <w:rPr>
          <w:i/>
          <w:iCs/>
          <w:sz w:val="28"/>
          <w:szCs w:val="28"/>
        </w:rPr>
        <w:t> </w:t>
      </w:r>
      <w:r w:rsidRPr="003160CF">
        <w:rPr>
          <w:sz w:val="28"/>
          <w:szCs w:val="28"/>
        </w:rPr>
        <w:t xml:space="preserve">— пересечение слов, </w:t>
      </w:r>
      <w:proofErr w:type="spellStart"/>
      <w:r w:rsidRPr="003160CF">
        <w:rPr>
          <w:sz w:val="28"/>
          <w:szCs w:val="28"/>
        </w:rPr>
        <w:t>крестословица</w:t>
      </w:r>
      <w:proofErr w:type="spellEnd"/>
      <w:r w:rsidRPr="003160CF">
        <w:rPr>
          <w:sz w:val="28"/>
          <w:szCs w:val="28"/>
        </w:rPr>
        <w:t xml:space="preserve">) — самая распространённая в мире игра со словами. При раскопках древнеримского поселения </w:t>
      </w:r>
      <w:proofErr w:type="spellStart"/>
      <w:r w:rsidRPr="003160CF">
        <w:rPr>
          <w:sz w:val="28"/>
          <w:szCs w:val="28"/>
        </w:rPr>
        <w:t>Коринум</w:t>
      </w:r>
      <w:proofErr w:type="spellEnd"/>
      <w:r w:rsidRPr="003160CF">
        <w:rPr>
          <w:sz w:val="28"/>
          <w:szCs w:val="28"/>
        </w:rPr>
        <w:t xml:space="preserve"> в 1868 году в Англии была найдена плита с изображенным на ней рисунком, очень похожим на кроссворд. Находка датировалась III–IV веками. Нечто подобное было обнаружено и на колонне в знаменитых Помпеях при раскопках 1936 года. Это творение относилось к 79 году нашей эры и поражало тем, что кроссворд мог читаться одинаково слева направо, справа налево, сверху вниз и снизу вверх. Кроссворд, в современном понимании этого слова, появился совсем недавно, около века назад. </w:t>
      </w:r>
    </w:p>
    <w:p w:rsidR="004B7FBB" w:rsidRPr="003160CF" w:rsidRDefault="00444DB0" w:rsidP="003160CF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3160CF">
        <w:rPr>
          <w:b/>
          <w:sz w:val="28"/>
          <w:szCs w:val="28"/>
        </w:rPr>
        <w:t>Какие бывают кроссворды</w:t>
      </w:r>
    </w:p>
    <w:p w:rsidR="004B7FBB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160CF">
        <w:rPr>
          <w:bCs/>
          <w:sz w:val="28"/>
          <w:szCs w:val="28"/>
          <w:u w:val="single"/>
        </w:rPr>
        <w:t>Сканворд</w:t>
      </w:r>
      <w:proofErr w:type="spellEnd"/>
      <w:r w:rsidRPr="003160CF">
        <w:rPr>
          <w:bCs/>
          <w:sz w:val="28"/>
          <w:szCs w:val="28"/>
          <w:u w:val="single"/>
        </w:rPr>
        <w:t xml:space="preserve"> (скандинавский кроссворд)</w:t>
      </w:r>
      <w:r w:rsidRPr="003160CF">
        <w:rPr>
          <w:sz w:val="28"/>
          <w:szCs w:val="28"/>
        </w:rPr>
        <w:t xml:space="preserve"> — это один из самых популярных видов кроссворда. Определения слов даются в квадратиках прямо внутри сетки, а слова-ответы вписывают по направлениям, указанным стрелками. </w:t>
      </w:r>
    </w:p>
    <w:p w:rsidR="004B7FBB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160CF">
        <w:rPr>
          <w:bCs/>
          <w:sz w:val="28"/>
          <w:szCs w:val="28"/>
          <w:u w:val="single"/>
        </w:rPr>
        <w:t>Японский кроссворд</w:t>
      </w:r>
      <w:r w:rsidRPr="003160CF">
        <w:rPr>
          <w:sz w:val="28"/>
          <w:szCs w:val="28"/>
        </w:rPr>
        <w:t xml:space="preserve"> —  особый вид головоломки, в котором нужно, базируясь на кодовых числах-подсказках, разгадать не слова, а зашифрованную картинку. </w:t>
      </w:r>
    </w:p>
    <w:p w:rsidR="004B7FBB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160CF">
        <w:rPr>
          <w:bCs/>
          <w:sz w:val="28"/>
          <w:szCs w:val="28"/>
          <w:u w:val="single"/>
        </w:rPr>
        <w:t xml:space="preserve">Венгерский кроссворд, или </w:t>
      </w:r>
      <w:proofErr w:type="spellStart"/>
      <w:r w:rsidRPr="003160CF">
        <w:rPr>
          <w:bCs/>
          <w:sz w:val="28"/>
          <w:szCs w:val="28"/>
          <w:u w:val="single"/>
        </w:rPr>
        <w:t>филворд</w:t>
      </w:r>
      <w:proofErr w:type="spellEnd"/>
      <w:r w:rsidRPr="003160CF">
        <w:rPr>
          <w:sz w:val="28"/>
          <w:szCs w:val="28"/>
        </w:rPr>
        <w:t>. При разгадывании венгерских кроссвордов нужно вписывать ответы в сетку с расставленными буквами. Точнее, не вписывать, а вычеркивать.</w:t>
      </w:r>
    </w:p>
    <w:p w:rsidR="004B7FBB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160CF">
        <w:rPr>
          <w:bCs/>
          <w:sz w:val="28"/>
          <w:szCs w:val="28"/>
          <w:u w:val="single"/>
        </w:rPr>
        <w:lastRenderedPageBreak/>
        <w:t>Чайнворд</w:t>
      </w:r>
      <w:r w:rsidRPr="003160CF">
        <w:rPr>
          <w:b/>
          <w:bCs/>
          <w:sz w:val="28"/>
          <w:szCs w:val="28"/>
        </w:rPr>
        <w:t> </w:t>
      </w:r>
      <w:r w:rsidRPr="003160CF">
        <w:rPr>
          <w:sz w:val="28"/>
          <w:szCs w:val="28"/>
        </w:rPr>
        <w:t xml:space="preserve">— родитель линейного кроссворда; вид кроссвордов, удобных для составления, но неудобных для разгадывания. Сеткой в нем служат линейные клеточки (квадратики), вычерченные в любой геометрической форме. </w:t>
      </w:r>
    </w:p>
    <w:p w:rsidR="003160CF" w:rsidRDefault="004B7FBB" w:rsidP="003160C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60CF">
        <w:rPr>
          <w:bCs/>
          <w:sz w:val="28"/>
          <w:szCs w:val="28"/>
          <w:u w:val="single"/>
        </w:rPr>
        <w:t>Кейворд</w:t>
      </w:r>
      <w:proofErr w:type="spellEnd"/>
      <w:r w:rsidRPr="003160CF">
        <w:rPr>
          <w:bCs/>
          <w:sz w:val="28"/>
          <w:szCs w:val="28"/>
          <w:u w:val="single"/>
        </w:rPr>
        <w:t xml:space="preserve"> (</w:t>
      </w:r>
      <w:proofErr w:type="spellStart"/>
      <w:r w:rsidRPr="003160CF">
        <w:rPr>
          <w:bCs/>
          <w:sz w:val="28"/>
          <w:szCs w:val="28"/>
          <w:u w:val="single"/>
        </w:rPr>
        <w:t>ключворд</w:t>
      </w:r>
      <w:proofErr w:type="spellEnd"/>
      <w:r w:rsidRPr="003160CF">
        <w:rPr>
          <w:bCs/>
          <w:sz w:val="28"/>
          <w:szCs w:val="28"/>
          <w:u w:val="single"/>
        </w:rPr>
        <w:t>)</w:t>
      </w:r>
      <w:r w:rsidRPr="003160CF">
        <w:rPr>
          <w:sz w:val="28"/>
          <w:szCs w:val="28"/>
        </w:rPr>
        <w:t xml:space="preserve"> — буквы в </w:t>
      </w:r>
      <w:proofErr w:type="spellStart"/>
      <w:r w:rsidRPr="003160CF">
        <w:rPr>
          <w:sz w:val="28"/>
          <w:szCs w:val="28"/>
        </w:rPr>
        <w:t>кейворде</w:t>
      </w:r>
      <w:proofErr w:type="spellEnd"/>
      <w:r w:rsidRPr="003160CF">
        <w:rPr>
          <w:sz w:val="28"/>
          <w:szCs w:val="28"/>
        </w:rPr>
        <w:t xml:space="preserve"> заменены числами; одинаковым буквам </w:t>
      </w:r>
      <w:proofErr w:type="spellStart"/>
      <w:r w:rsidRPr="003160CF">
        <w:rPr>
          <w:sz w:val="28"/>
          <w:szCs w:val="28"/>
        </w:rPr>
        <w:t>соотвествуют</w:t>
      </w:r>
      <w:proofErr w:type="spellEnd"/>
      <w:r w:rsidRPr="003160CF">
        <w:rPr>
          <w:sz w:val="28"/>
          <w:szCs w:val="28"/>
        </w:rPr>
        <w:t xml:space="preserve"> одинаковые числа, разным буквам — разные. Необходимо определить это </w:t>
      </w:r>
      <w:proofErr w:type="spellStart"/>
      <w:r w:rsidRPr="003160CF">
        <w:rPr>
          <w:sz w:val="28"/>
          <w:szCs w:val="28"/>
        </w:rPr>
        <w:t>соотвествие</w:t>
      </w:r>
      <w:proofErr w:type="spellEnd"/>
      <w:r w:rsidRPr="003160CF">
        <w:rPr>
          <w:sz w:val="28"/>
          <w:szCs w:val="28"/>
        </w:rPr>
        <w:t xml:space="preserve"> и получить сетку с согласовывающимися между собой словами. В качестве подсказки может быть открыто какое-то слово либо буквы.</w:t>
      </w:r>
    </w:p>
    <w:p w:rsidR="004B7FBB" w:rsidRPr="003160CF" w:rsidRDefault="004B7FBB" w:rsidP="003160C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160CF">
        <w:rPr>
          <w:bCs/>
          <w:sz w:val="28"/>
          <w:szCs w:val="28"/>
          <w:u w:val="single"/>
        </w:rPr>
        <w:t>Челнок</w:t>
      </w:r>
      <w:r w:rsidR="003160CF">
        <w:rPr>
          <w:bCs/>
          <w:sz w:val="28"/>
          <w:szCs w:val="28"/>
          <w:u w:val="single"/>
        </w:rPr>
        <w:t xml:space="preserve"> </w:t>
      </w:r>
      <w:r w:rsidRPr="003160CF">
        <w:rPr>
          <w:sz w:val="28"/>
          <w:szCs w:val="28"/>
        </w:rPr>
        <w:t xml:space="preserve">— клеточное поле с вынесенными за его пределы указательными стрелками. Значения слов, как по горизонтали, так и по вертикали даются последовательно, а сетка заполняется в соответствии с направлениями стрелок. </w:t>
      </w:r>
    </w:p>
    <w:p w:rsidR="004B7FBB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160CF">
        <w:rPr>
          <w:bCs/>
          <w:sz w:val="28"/>
          <w:szCs w:val="28"/>
          <w:u w:val="single"/>
        </w:rPr>
        <w:t>Американский</w:t>
      </w:r>
      <w:proofErr w:type="gramEnd"/>
      <w:r w:rsidRPr="003160CF">
        <w:rPr>
          <w:bCs/>
          <w:sz w:val="28"/>
          <w:szCs w:val="28"/>
          <w:u w:val="single"/>
        </w:rPr>
        <w:t xml:space="preserve"> (</w:t>
      </w:r>
      <w:proofErr w:type="spellStart"/>
      <w:r w:rsidRPr="003160CF">
        <w:rPr>
          <w:bCs/>
          <w:sz w:val="28"/>
          <w:szCs w:val="28"/>
          <w:u w:val="single"/>
        </w:rPr>
        <w:t>крисс</w:t>
      </w:r>
      <w:proofErr w:type="spellEnd"/>
      <w:r w:rsidRPr="003160CF">
        <w:rPr>
          <w:bCs/>
          <w:sz w:val="28"/>
          <w:szCs w:val="28"/>
          <w:u w:val="single"/>
        </w:rPr>
        <w:t>-кросс)</w:t>
      </w:r>
      <w:r w:rsidRPr="003160CF">
        <w:rPr>
          <w:sz w:val="28"/>
          <w:szCs w:val="28"/>
          <w:u w:val="single"/>
        </w:rPr>
        <w:t xml:space="preserve"> </w:t>
      </w:r>
      <w:r w:rsidRPr="003160CF">
        <w:rPr>
          <w:sz w:val="28"/>
          <w:szCs w:val="28"/>
        </w:rPr>
        <w:t>— рядом с сеткой кроссворда находятся слова, которые нужно вписать в сетку, иногда дается подсказка — в сетку уже вписаны некоторые слова или буквы.</w:t>
      </w:r>
    </w:p>
    <w:p w:rsidR="004B7FBB" w:rsidRPr="003160CF" w:rsidRDefault="004B7FBB" w:rsidP="00316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160CF">
        <w:rPr>
          <w:bCs/>
          <w:sz w:val="28"/>
          <w:szCs w:val="28"/>
          <w:u w:val="single"/>
        </w:rPr>
        <w:t>Эстонский кроссворд</w:t>
      </w:r>
      <w:r w:rsidRPr="003160CF">
        <w:rPr>
          <w:sz w:val="28"/>
          <w:szCs w:val="28"/>
        </w:rPr>
        <w:t xml:space="preserve"> — слова в этом кроссворде разделены не блоками, а утолщенными сторонами клеток, в которых расположены буквы. Данные кроссворды выглядят очень плотными.</w:t>
      </w:r>
    </w:p>
    <w:p w:rsidR="00444DB0" w:rsidRPr="00444DB0" w:rsidRDefault="00444DB0" w:rsidP="003160CF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44DB0">
        <w:rPr>
          <w:rFonts w:eastAsiaTheme="minorHAnsi"/>
          <w:b/>
          <w:sz w:val="28"/>
          <w:szCs w:val="28"/>
          <w:lang w:eastAsia="en-US"/>
        </w:rPr>
        <w:t>Планирование деятельности по составлению кроссворда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Определить, с какой целью составляется кроссворд.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Просмотреть и изучить лексико-грамматический материал по теме в учебнике.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Просмотреть и выбрать вид кроссворда.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Продумать составные части кроссворда.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Изучить дополнительный материал по теме.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 xml:space="preserve">Продумать критерии оценивания. 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 xml:space="preserve">Составить список слов раздельно по направлениям. 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Написать условия (текст) кроссворда.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 xml:space="preserve">Проверить орфографию текста, соответствие нумерации. 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lastRenderedPageBreak/>
        <w:t>Проанализировать составленный кроссворд согласно критериям оценивания.</w:t>
      </w:r>
    </w:p>
    <w:p w:rsidR="00444DB0" w:rsidRPr="003160CF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Оформить готовый кроссворд.</w:t>
      </w:r>
    </w:p>
    <w:p w:rsidR="00444DB0" w:rsidRDefault="00444DB0" w:rsidP="003160CF">
      <w:pPr>
        <w:pStyle w:val="a9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Продумать защиту проекта-кроссворда.</w:t>
      </w:r>
    </w:p>
    <w:p w:rsidR="003324F2" w:rsidRPr="003324F2" w:rsidRDefault="003324F2" w:rsidP="003324F2">
      <w:pPr>
        <w:spacing w:after="20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3324F2">
        <w:rPr>
          <w:rFonts w:eastAsiaTheme="minorHAnsi"/>
          <w:i/>
          <w:sz w:val="28"/>
          <w:szCs w:val="28"/>
          <w:lang w:eastAsia="en-US"/>
        </w:rPr>
        <w:t>П</w:t>
      </w:r>
      <w:r>
        <w:rPr>
          <w:rFonts w:eastAsiaTheme="minorHAnsi"/>
          <w:i/>
          <w:sz w:val="28"/>
          <w:szCs w:val="28"/>
          <w:lang w:eastAsia="en-US"/>
        </w:rPr>
        <w:t>роектирование</w:t>
      </w:r>
      <w:r w:rsidRPr="003324F2">
        <w:rPr>
          <w:rFonts w:eastAsiaTheme="minorHAnsi"/>
          <w:i/>
          <w:sz w:val="28"/>
          <w:szCs w:val="28"/>
          <w:lang w:eastAsia="en-US"/>
        </w:rPr>
        <w:t xml:space="preserve"> кроссворда</w:t>
      </w:r>
    </w:p>
    <w:p w:rsidR="00444DB0" w:rsidRPr="00444DB0" w:rsidRDefault="00444DB0" w:rsidP="003160CF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44DB0">
        <w:rPr>
          <w:rFonts w:eastAsiaTheme="minorHAnsi"/>
          <w:sz w:val="28"/>
          <w:szCs w:val="28"/>
          <w:lang w:eastAsia="en-US"/>
        </w:rPr>
        <w:t xml:space="preserve">При проектировании кроссворда важно также решить: </w:t>
      </w:r>
    </w:p>
    <w:p w:rsidR="00444DB0" w:rsidRPr="003160CF" w:rsidRDefault="00444DB0" w:rsidP="003160CF">
      <w:pPr>
        <w:pStyle w:val="a9"/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160CF">
        <w:rPr>
          <w:rFonts w:eastAsiaTheme="minorHAnsi"/>
          <w:sz w:val="28"/>
          <w:szCs w:val="28"/>
          <w:lang w:eastAsia="en-US"/>
        </w:rPr>
        <w:t>какая будет цель проекта-кроссворда (для проверки знаний по теме у учащихся другой группы класса: итоговый/промежуточный; для создания приложения к учебнику, для использования в качестве дидактического материала, др.);</w:t>
      </w:r>
      <w:proofErr w:type="gramEnd"/>
    </w:p>
    <w:p w:rsidR="00444DB0" w:rsidRPr="003160CF" w:rsidRDefault="00444DB0" w:rsidP="003160CF">
      <w:pPr>
        <w:pStyle w:val="a9"/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как будет организована работа над созданием кроссворда (индивидуально, в парах, в группах, совместная);</w:t>
      </w:r>
    </w:p>
    <w:p w:rsidR="00444DB0" w:rsidRPr="003160CF" w:rsidRDefault="00444DB0" w:rsidP="003160CF">
      <w:pPr>
        <w:pStyle w:val="a9"/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какова длительность работы над проектом (например: 2-3 урока);</w:t>
      </w:r>
    </w:p>
    <w:p w:rsidR="00444DB0" w:rsidRPr="003160CF" w:rsidRDefault="00444DB0" w:rsidP="003160CF">
      <w:pPr>
        <w:pStyle w:val="a9"/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какой план деятельности по составлению кроссворда (что первое, второе, третье и т.д.);</w:t>
      </w:r>
    </w:p>
    <w:p w:rsidR="00444DB0" w:rsidRPr="003160CF" w:rsidRDefault="00444DB0" w:rsidP="003160CF">
      <w:pPr>
        <w:pStyle w:val="a9"/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какие средства будут необходимы (учебник, толковый словарь, лингвистический словарь, энциклопедии, Интернет-ресурсы и т.п.);</w:t>
      </w:r>
    </w:p>
    <w:p w:rsidR="00444DB0" w:rsidRPr="003160CF" w:rsidRDefault="00444DB0" w:rsidP="003160CF">
      <w:pPr>
        <w:pStyle w:val="a9"/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>какие критерии необходимо учитывать при оценивании проекта-кроссворда;</w:t>
      </w:r>
    </w:p>
    <w:p w:rsidR="00444DB0" w:rsidRPr="003160CF" w:rsidRDefault="00444DB0" w:rsidP="003160CF">
      <w:pPr>
        <w:pStyle w:val="a9"/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160CF">
        <w:rPr>
          <w:rFonts w:eastAsiaTheme="minorHAnsi"/>
          <w:sz w:val="28"/>
          <w:szCs w:val="28"/>
          <w:lang w:eastAsia="en-US"/>
        </w:rPr>
        <w:t xml:space="preserve">в какой форме будет проходить защита проекта; </w:t>
      </w:r>
    </w:p>
    <w:p w:rsidR="00444DB0" w:rsidRPr="003160CF" w:rsidRDefault="00444DB0" w:rsidP="003160CF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160CF">
        <w:rPr>
          <w:rFonts w:eastAsiaTheme="minorHAnsi"/>
          <w:sz w:val="28"/>
          <w:szCs w:val="28"/>
          <w:lang w:eastAsia="en-US"/>
        </w:rPr>
        <w:t>как будем использовать проект в дальнейшем и др.</w:t>
      </w:r>
    </w:p>
    <w:p w:rsidR="00444DB0" w:rsidRPr="003160CF" w:rsidRDefault="00444DB0" w:rsidP="003160CF">
      <w:pPr>
        <w:pStyle w:val="a3"/>
        <w:spacing w:line="360" w:lineRule="auto"/>
        <w:jc w:val="both"/>
        <w:rPr>
          <w:sz w:val="28"/>
          <w:szCs w:val="28"/>
        </w:rPr>
      </w:pPr>
      <w:r w:rsidRPr="003160CF">
        <w:rPr>
          <w:i/>
          <w:sz w:val="28"/>
          <w:szCs w:val="28"/>
        </w:rPr>
        <w:t>Критерии составления проектов-кроссвордов и нормы их оценивания</w:t>
      </w:r>
      <w:r w:rsidRPr="003160CF">
        <w:rPr>
          <w:sz w:val="28"/>
          <w:szCs w:val="28"/>
        </w:rPr>
        <w:t xml:space="preserve">. 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Объём, количество слов (зависит от уровня класса, для которого составляется кроссворд)- 2 балла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Аккуратность оформления- 2 балла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Форма, тип кроссворда- 1 балл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lastRenderedPageBreak/>
        <w:t>Способ презентации (письменный вариант, печатный вариант, электронная презентация) - 1 балл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Задания (все определения, формулировки должны быть однотипны)- 2балла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Информативная точность и достоверность фактов- 1балл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Орфографическая правильность- 2 балла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Источники информации (с указанием сайтов, авторов, издательства и т.д.)- 2 балла</w:t>
      </w:r>
    </w:p>
    <w:p w:rsidR="00444DB0" w:rsidRPr="003160CF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Имя ученика, выполнившего кроссворд- 1балл</w:t>
      </w:r>
    </w:p>
    <w:p w:rsidR="00444DB0" w:rsidRDefault="00444DB0" w:rsidP="003324F2">
      <w:pPr>
        <w:pStyle w:val="a3"/>
        <w:spacing w:line="276" w:lineRule="auto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Ключи к кроссворду- 2 балла</w:t>
      </w:r>
    </w:p>
    <w:p w:rsidR="003324F2" w:rsidRPr="003160CF" w:rsidRDefault="003324F2" w:rsidP="003324F2">
      <w:pPr>
        <w:pStyle w:val="a3"/>
        <w:spacing w:line="276" w:lineRule="auto"/>
        <w:jc w:val="both"/>
        <w:rPr>
          <w:sz w:val="28"/>
          <w:szCs w:val="28"/>
        </w:rPr>
      </w:pPr>
    </w:p>
    <w:p w:rsidR="004B7FBB" w:rsidRPr="003160CF" w:rsidRDefault="004B7FBB" w:rsidP="003160CF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3160CF">
        <w:rPr>
          <w:b/>
          <w:sz w:val="28"/>
          <w:szCs w:val="28"/>
        </w:rPr>
        <w:t>ЗАКЛЮЧЕНИЕ</w:t>
      </w:r>
    </w:p>
    <w:p w:rsidR="003160CF" w:rsidRPr="003160CF" w:rsidRDefault="003160CF" w:rsidP="00A578AC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3160CF">
        <w:rPr>
          <w:sz w:val="28"/>
          <w:szCs w:val="28"/>
        </w:rPr>
        <w:t xml:space="preserve">Работая над этим проектом, все ребята были увлечены и заинтересованы. </w:t>
      </w:r>
      <w:r w:rsidR="00A578AC">
        <w:rPr>
          <w:sz w:val="28"/>
          <w:szCs w:val="28"/>
        </w:rPr>
        <w:t>Составление кроссвордов самими детьми</w:t>
      </w:r>
      <w:r w:rsidR="00426E47">
        <w:rPr>
          <w:sz w:val="28"/>
          <w:szCs w:val="28"/>
        </w:rPr>
        <w:t xml:space="preserve"> дает важный эффект. Учащиеся</w:t>
      </w:r>
      <w:r w:rsidR="00A578AC">
        <w:rPr>
          <w:sz w:val="28"/>
          <w:szCs w:val="28"/>
        </w:rPr>
        <w:t xml:space="preserve"> систематизируют свой словарный запас, группируют слова по темам, по количеству букв и пр. Незаметно для себя уточняют правописание различных терминов. Затем кроссворд создается на черновике, работает логика и сообразительность, усидчивость и стремление завершить начатое дело, упорство и целеустремленность. При оформлении работы развиваются</w:t>
      </w:r>
      <w:r w:rsidR="00426E47">
        <w:rPr>
          <w:sz w:val="28"/>
          <w:szCs w:val="28"/>
        </w:rPr>
        <w:t xml:space="preserve"> творчество и фантазия ребенка, его художественные и эстетические способности. Если работа проводится на компьютере, то применение ранее полученных знаний становятся еще более наглядными и ощутимыми. А</w:t>
      </w:r>
      <w:r w:rsidRPr="003160CF">
        <w:rPr>
          <w:sz w:val="28"/>
          <w:szCs w:val="28"/>
        </w:rPr>
        <w:t xml:space="preserve"> главное нам было интересно использовать </w:t>
      </w:r>
      <w:r w:rsidR="00426E47">
        <w:rPr>
          <w:sz w:val="28"/>
          <w:szCs w:val="28"/>
        </w:rPr>
        <w:t xml:space="preserve">свои материалы  на </w:t>
      </w:r>
      <w:r w:rsidRPr="003160CF">
        <w:rPr>
          <w:sz w:val="28"/>
          <w:szCs w:val="28"/>
        </w:rPr>
        <w:t xml:space="preserve"> уроках русского языка. Такие игры со словами помогают превратить обучение в занимательную игру, которая приносит много радости и ребенку и педагогу.  В результате приводит к успеху в достижении поставленной цели.</w:t>
      </w:r>
    </w:p>
    <w:p w:rsidR="004B7FBB" w:rsidRPr="003160CF" w:rsidRDefault="004B7FBB" w:rsidP="003160CF">
      <w:pPr>
        <w:spacing w:line="360" w:lineRule="auto"/>
        <w:ind w:firstLine="709"/>
        <w:jc w:val="both"/>
        <w:rPr>
          <w:sz w:val="28"/>
          <w:szCs w:val="28"/>
        </w:rPr>
      </w:pPr>
      <w:r w:rsidRPr="003160CF">
        <w:rPr>
          <w:sz w:val="28"/>
          <w:szCs w:val="28"/>
        </w:rPr>
        <w:t>Спасибо за внимание!</w:t>
      </w:r>
    </w:p>
    <w:p w:rsidR="004B7FBB" w:rsidRPr="003160CF" w:rsidRDefault="004B7FBB" w:rsidP="003160CF">
      <w:pPr>
        <w:tabs>
          <w:tab w:val="left" w:pos="1220"/>
        </w:tabs>
        <w:spacing w:line="360" w:lineRule="auto"/>
        <w:rPr>
          <w:sz w:val="28"/>
          <w:szCs w:val="28"/>
        </w:rPr>
      </w:pPr>
    </w:p>
    <w:p w:rsidR="004B7FBB" w:rsidRPr="003160CF" w:rsidRDefault="004B7FBB" w:rsidP="003160CF">
      <w:pPr>
        <w:tabs>
          <w:tab w:val="left" w:pos="1220"/>
        </w:tabs>
        <w:spacing w:line="360" w:lineRule="auto"/>
        <w:jc w:val="center"/>
        <w:rPr>
          <w:b/>
          <w:sz w:val="28"/>
          <w:szCs w:val="28"/>
        </w:rPr>
      </w:pPr>
      <w:r w:rsidRPr="003160CF">
        <w:rPr>
          <w:b/>
          <w:sz w:val="28"/>
          <w:szCs w:val="28"/>
        </w:rPr>
        <w:lastRenderedPageBreak/>
        <w:t>СПИСОК ЛИТЕРАТУРЫ</w:t>
      </w:r>
    </w:p>
    <w:p w:rsidR="004B7FBB" w:rsidRPr="003160CF" w:rsidRDefault="004B7FBB" w:rsidP="003160CF">
      <w:pPr>
        <w:tabs>
          <w:tab w:val="left" w:pos="1220"/>
        </w:tabs>
        <w:spacing w:line="360" w:lineRule="auto"/>
        <w:jc w:val="center"/>
        <w:rPr>
          <w:b/>
          <w:sz w:val="28"/>
          <w:szCs w:val="28"/>
        </w:rPr>
      </w:pPr>
    </w:p>
    <w:p w:rsidR="004B7FBB" w:rsidRPr="003160CF" w:rsidRDefault="00E36E8A" w:rsidP="003160CF">
      <w:pPr>
        <w:numPr>
          <w:ilvl w:val="0"/>
          <w:numId w:val="5"/>
        </w:numPr>
        <w:tabs>
          <w:tab w:val="left" w:pos="1220"/>
        </w:tabs>
        <w:spacing w:line="360" w:lineRule="auto"/>
        <w:jc w:val="both"/>
        <w:rPr>
          <w:rStyle w:val="b-serp-urlitem"/>
          <w:sz w:val="28"/>
          <w:szCs w:val="28"/>
        </w:rPr>
      </w:pPr>
      <w:r>
        <w:rPr>
          <w:rStyle w:val="b-serp-urlitem"/>
          <w:sz w:val="28"/>
          <w:szCs w:val="28"/>
        </w:rPr>
        <w:t xml:space="preserve">С.И. Ожегов </w:t>
      </w:r>
      <w:r w:rsidR="00426E47">
        <w:rPr>
          <w:rStyle w:val="b-serp-urlitem"/>
          <w:sz w:val="28"/>
          <w:szCs w:val="28"/>
        </w:rPr>
        <w:t xml:space="preserve">Толковый словарь </w:t>
      </w:r>
    </w:p>
    <w:p w:rsidR="004B7FBB" w:rsidRPr="003160CF" w:rsidRDefault="00E36E8A" w:rsidP="003160CF">
      <w:pPr>
        <w:numPr>
          <w:ilvl w:val="0"/>
          <w:numId w:val="5"/>
        </w:numPr>
        <w:tabs>
          <w:tab w:val="left" w:pos="1220"/>
        </w:tabs>
        <w:spacing w:line="360" w:lineRule="auto"/>
        <w:jc w:val="both"/>
        <w:rPr>
          <w:rStyle w:val="b-serp-urlitem"/>
          <w:sz w:val="28"/>
          <w:szCs w:val="28"/>
        </w:rPr>
      </w:pPr>
      <w:r>
        <w:rPr>
          <w:rStyle w:val="b-serp-urlitem"/>
          <w:sz w:val="28"/>
          <w:szCs w:val="28"/>
        </w:rPr>
        <w:t>Н.Ю. Шведова Толковый словарь</w:t>
      </w:r>
    </w:p>
    <w:p w:rsidR="004B7FBB" w:rsidRPr="0043720F" w:rsidRDefault="004B7FBB" w:rsidP="003160CF">
      <w:pPr>
        <w:numPr>
          <w:ilvl w:val="0"/>
          <w:numId w:val="5"/>
        </w:numPr>
        <w:tabs>
          <w:tab w:val="left" w:pos="1220"/>
        </w:tabs>
        <w:spacing w:line="360" w:lineRule="auto"/>
        <w:jc w:val="both"/>
        <w:rPr>
          <w:rStyle w:val="b-serp-urlitem"/>
          <w:sz w:val="28"/>
          <w:szCs w:val="28"/>
        </w:rPr>
      </w:pPr>
      <w:proofErr w:type="spellStart"/>
      <w:r w:rsidRPr="0043720F">
        <w:rPr>
          <w:rStyle w:val="b-serp-urlitem"/>
          <w:sz w:val="28"/>
          <w:szCs w:val="28"/>
        </w:rPr>
        <w:t>Евтюкова</w:t>
      </w:r>
      <w:proofErr w:type="spellEnd"/>
      <w:r w:rsidRPr="0043720F">
        <w:rPr>
          <w:rStyle w:val="b-serp-urlitem"/>
          <w:sz w:val="28"/>
          <w:szCs w:val="28"/>
        </w:rPr>
        <w:t xml:space="preserve"> Т. 45 занимательных викторин. – Сибирское университетское издательство, 2008, 108 с.</w:t>
      </w:r>
    </w:p>
    <w:p w:rsidR="004B7FBB" w:rsidRPr="003160CF" w:rsidRDefault="004B7FBB" w:rsidP="003160CF">
      <w:pPr>
        <w:numPr>
          <w:ilvl w:val="0"/>
          <w:numId w:val="5"/>
        </w:numPr>
        <w:tabs>
          <w:tab w:val="left" w:pos="1220"/>
        </w:tabs>
        <w:spacing w:line="360" w:lineRule="auto"/>
        <w:jc w:val="both"/>
        <w:rPr>
          <w:rStyle w:val="b-serp-urlitem"/>
          <w:sz w:val="28"/>
          <w:szCs w:val="28"/>
        </w:rPr>
      </w:pPr>
      <w:proofErr w:type="spellStart"/>
      <w:r w:rsidRPr="003160CF">
        <w:rPr>
          <w:rStyle w:val="b-serp-urlitem"/>
          <w:sz w:val="28"/>
          <w:szCs w:val="28"/>
        </w:rPr>
        <w:t>Моршнева</w:t>
      </w:r>
      <w:proofErr w:type="spellEnd"/>
      <w:r w:rsidRPr="003160CF">
        <w:rPr>
          <w:rStyle w:val="b-serp-urlitem"/>
          <w:sz w:val="28"/>
          <w:szCs w:val="28"/>
        </w:rPr>
        <w:t xml:space="preserve"> Л. Занимательные упражнения по русскому языку. – М.: Просвещение, 2004</w:t>
      </w:r>
    </w:p>
    <w:p w:rsidR="00426E47" w:rsidRDefault="000213DB" w:rsidP="00426E47">
      <w:pPr>
        <w:numPr>
          <w:ilvl w:val="0"/>
          <w:numId w:val="5"/>
        </w:numPr>
        <w:tabs>
          <w:tab w:val="left" w:pos="1220"/>
        </w:tabs>
        <w:spacing w:line="360" w:lineRule="auto"/>
        <w:rPr>
          <w:rStyle w:val="b-serp-urlitem"/>
          <w:sz w:val="28"/>
          <w:szCs w:val="28"/>
        </w:rPr>
      </w:pPr>
      <w:hyperlink r:id="rId8" w:history="1">
        <w:r w:rsidR="00426E47" w:rsidRPr="00F00EA5">
          <w:rPr>
            <w:rStyle w:val="a5"/>
            <w:sz w:val="28"/>
            <w:szCs w:val="28"/>
          </w:rPr>
          <w:t>http://ludology.ru/crosswords</w:t>
        </w:r>
      </w:hyperlink>
    </w:p>
    <w:p w:rsidR="004B7FBB" w:rsidRPr="003160CF" w:rsidRDefault="000213DB" w:rsidP="00426E47">
      <w:pPr>
        <w:numPr>
          <w:ilvl w:val="0"/>
          <w:numId w:val="5"/>
        </w:numPr>
        <w:tabs>
          <w:tab w:val="left" w:pos="1220"/>
        </w:tabs>
        <w:spacing w:line="360" w:lineRule="auto"/>
        <w:rPr>
          <w:rStyle w:val="b-serp-urlitem"/>
          <w:sz w:val="28"/>
          <w:szCs w:val="28"/>
        </w:rPr>
      </w:pPr>
      <w:hyperlink r:id="rId9" w:tgtFrame="_blank" w:history="1">
        <w:r w:rsidR="004B7FBB" w:rsidRPr="003160CF">
          <w:rPr>
            <w:rStyle w:val="a5"/>
            <w:b/>
            <w:bCs/>
            <w:sz w:val="28"/>
            <w:szCs w:val="28"/>
            <w:u w:val="none"/>
          </w:rPr>
          <w:t>golovolomki</w:t>
        </w:r>
        <w:r w:rsidR="004B7FBB" w:rsidRPr="003160CF">
          <w:rPr>
            <w:rStyle w:val="a5"/>
            <w:sz w:val="28"/>
            <w:szCs w:val="28"/>
            <w:u w:val="none"/>
          </w:rPr>
          <w:t>.go4u.ru</w:t>
        </w:r>
      </w:hyperlink>
    </w:p>
    <w:p w:rsidR="004B7FBB" w:rsidRPr="003160CF" w:rsidRDefault="000213DB" w:rsidP="003160CF">
      <w:pPr>
        <w:numPr>
          <w:ilvl w:val="0"/>
          <w:numId w:val="5"/>
        </w:numPr>
        <w:tabs>
          <w:tab w:val="left" w:pos="1220"/>
        </w:tabs>
        <w:spacing w:line="360" w:lineRule="auto"/>
        <w:rPr>
          <w:sz w:val="28"/>
          <w:szCs w:val="28"/>
        </w:rPr>
      </w:pPr>
      <w:hyperlink r:id="rId10" w:tgtFrame="_blank" w:history="1">
        <w:r w:rsidR="004B7FBB" w:rsidRPr="003160CF">
          <w:rPr>
            <w:rStyle w:val="a5"/>
            <w:sz w:val="28"/>
            <w:szCs w:val="28"/>
            <w:u w:val="none"/>
          </w:rPr>
          <w:t>kostyor.ru</w:t>
        </w:r>
      </w:hyperlink>
      <w:r w:rsidR="004B7FBB" w:rsidRPr="003160CF">
        <w:rPr>
          <w:rStyle w:val="b-serp-urlitem"/>
          <w:sz w:val="28"/>
          <w:szCs w:val="28"/>
        </w:rPr>
        <w:t xml:space="preserve"> › </w:t>
      </w:r>
      <w:hyperlink r:id="rId11" w:tgtFrame="_blank" w:history="1">
        <w:r w:rsidR="004B7FBB" w:rsidRPr="003160CF">
          <w:rPr>
            <w:rStyle w:val="a5"/>
            <w:sz w:val="28"/>
            <w:szCs w:val="28"/>
            <w:u w:val="none"/>
          </w:rPr>
          <w:t>3-06/</w:t>
        </w:r>
        <w:proofErr w:type="spellStart"/>
        <w:r w:rsidR="004B7FBB" w:rsidRPr="003160CF">
          <w:rPr>
            <w:rStyle w:val="a5"/>
            <w:sz w:val="28"/>
            <w:szCs w:val="28"/>
            <w:u w:val="none"/>
          </w:rPr>
          <w:t>forward.php</w:t>
        </w:r>
        <w:proofErr w:type="spellEnd"/>
      </w:hyperlink>
    </w:p>
    <w:p w:rsidR="004B7FBB" w:rsidRPr="003160CF" w:rsidRDefault="004B7FBB" w:rsidP="003160CF">
      <w:pPr>
        <w:tabs>
          <w:tab w:val="left" w:pos="1220"/>
        </w:tabs>
        <w:spacing w:line="360" w:lineRule="auto"/>
        <w:rPr>
          <w:sz w:val="28"/>
          <w:szCs w:val="28"/>
        </w:rPr>
      </w:pPr>
    </w:p>
    <w:p w:rsidR="004B7FBB" w:rsidRPr="003160CF" w:rsidRDefault="004B7FBB" w:rsidP="003160CF">
      <w:pPr>
        <w:tabs>
          <w:tab w:val="left" w:pos="1220"/>
        </w:tabs>
        <w:spacing w:line="360" w:lineRule="auto"/>
        <w:rPr>
          <w:sz w:val="28"/>
          <w:szCs w:val="28"/>
        </w:rPr>
      </w:pPr>
    </w:p>
    <w:p w:rsidR="004B7FBB" w:rsidRPr="003160CF" w:rsidRDefault="004B7FBB" w:rsidP="003160CF">
      <w:pPr>
        <w:tabs>
          <w:tab w:val="left" w:pos="122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6B46AC" w:rsidRPr="003160CF" w:rsidRDefault="006B46AC" w:rsidP="003160CF">
      <w:pPr>
        <w:spacing w:line="360" w:lineRule="auto"/>
        <w:jc w:val="both"/>
        <w:rPr>
          <w:sz w:val="28"/>
          <w:szCs w:val="28"/>
        </w:rPr>
      </w:pPr>
    </w:p>
    <w:sectPr w:rsidR="006B46AC" w:rsidRPr="003160CF" w:rsidSect="003160CF">
      <w:footerReference w:type="even" r:id="rId12"/>
      <w:footerReference w:type="default" r:id="rId13"/>
      <w:pgSz w:w="11906" w:h="16838"/>
      <w:pgMar w:top="1134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DB" w:rsidRDefault="000213DB">
      <w:r>
        <w:separator/>
      </w:r>
    </w:p>
  </w:endnote>
  <w:endnote w:type="continuationSeparator" w:id="0">
    <w:p w:rsidR="000213DB" w:rsidRDefault="0002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7E" w:rsidRDefault="00B619FB" w:rsidP="00286FD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047E" w:rsidRDefault="000213DB" w:rsidP="00F2047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7E" w:rsidRDefault="00B619FB" w:rsidP="00286FD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720F">
      <w:rPr>
        <w:rStyle w:val="a8"/>
        <w:noProof/>
      </w:rPr>
      <w:t>9</w:t>
    </w:r>
    <w:r>
      <w:rPr>
        <w:rStyle w:val="a8"/>
      </w:rPr>
      <w:fldChar w:fldCharType="end"/>
    </w:r>
  </w:p>
  <w:p w:rsidR="00F2047E" w:rsidRDefault="000213DB" w:rsidP="00F204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DB" w:rsidRDefault="000213DB">
      <w:r>
        <w:separator/>
      </w:r>
    </w:p>
  </w:footnote>
  <w:footnote w:type="continuationSeparator" w:id="0">
    <w:p w:rsidR="000213DB" w:rsidRDefault="0002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D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479449E"/>
    <w:multiLevelType w:val="hybridMultilevel"/>
    <w:tmpl w:val="52504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1F9"/>
    <w:multiLevelType w:val="multilevel"/>
    <w:tmpl w:val="E91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C7170"/>
    <w:multiLevelType w:val="hybridMultilevel"/>
    <w:tmpl w:val="AFC6C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E70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9E34D8D"/>
    <w:multiLevelType w:val="hybridMultilevel"/>
    <w:tmpl w:val="DB68BA40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">
    <w:nsid w:val="4CF92AF9"/>
    <w:multiLevelType w:val="hybridMultilevel"/>
    <w:tmpl w:val="AA14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D61B0"/>
    <w:multiLevelType w:val="hybridMultilevel"/>
    <w:tmpl w:val="F11EA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60"/>
    <w:rsid w:val="000213DB"/>
    <w:rsid w:val="00260C60"/>
    <w:rsid w:val="003160CF"/>
    <w:rsid w:val="003324F2"/>
    <w:rsid w:val="00426E47"/>
    <w:rsid w:val="0043720F"/>
    <w:rsid w:val="00444DB0"/>
    <w:rsid w:val="004B7FBB"/>
    <w:rsid w:val="006B46AC"/>
    <w:rsid w:val="00A578AC"/>
    <w:rsid w:val="00B619FB"/>
    <w:rsid w:val="00E36E8A"/>
    <w:rsid w:val="00EE3377"/>
    <w:rsid w:val="00F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7FB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B7FBB"/>
    <w:rPr>
      <w:b/>
      <w:bCs/>
    </w:rPr>
  </w:style>
  <w:style w:type="character" w:customStyle="1" w:styleId="udar">
    <w:name w:val="udar"/>
    <w:basedOn w:val="a0"/>
    <w:rsid w:val="004B7FBB"/>
  </w:style>
  <w:style w:type="character" w:styleId="a5">
    <w:name w:val="Hyperlink"/>
    <w:basedOn w:val="a0"/>
    <w:rsid w:val="004B7FBB"/>
    <w:rPr>
      <w:color w:val="0000FF"/>
      <w:u w:val="single"/>
    </w:rPr>
  </w:style>
  <w:style w:type="paragraph" w:customStyle="1" w:styleId="ctable1">
    <w:name w:val="ctable1"/>
    <w:basedOn w:val="a"/>
    <w:rsid w:val="004B7FBB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4B7FBB"/>
  </w:style>
  <w:style w:type="paragraph" w:styleId="a6">
    <w:name w:val="footer"/>
    <w:basedOn w:val="a"/>
    <w:link w:val="a7"/>
    <w:rsid w:val="004B7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7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B7FBB"/>
  </w:style>
  <w:style w:type="paragraph" w:styleId="a9">
    <w:name w:val="List Paragraph"/>
    <w:basedOn w:val="a"/>
    <w:uiPriority w:val="34"/>
    <w:qFormat/>
    <w:rsid w:val="00444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7FB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B7FBB"/>
    <w:rPr>
      <w:b/>
      <w:bCs/>
    </w:rPr>
  </w:style>
  <w:style w:type="character" w:customStyle="1" w:styleId="udar">
    <w:name w:val="udar"/>
    <w:basedOn w:val="a0"/>
    <w:rsid w:val="004B7FBB"/>
  </w:style>
  <w:style w:type="character" w:styleId="a5">
    <w:name w:val="Hyperlink"/>
    <w:basedOn w:val="a0"/>
    <w:rsid w:val="004B7FBB"/>
    <w:rPr>
      <w:color w:val="0000FF"/>
      <w:u w:val="single"/>
    </w:rPr>
  </w:style>
  <w:style w:type="paragraph" w:customStyle="1" w:styleId="ctable1">
    <w:name w:val="ctable1"/>
    <w:basedOn w:val="a"/>
    <w:rsid w:val="004B7FBB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4B7FBB"/>
  </w:style>
  <w:style w:type="paragraph" w:styleId="a6">
    <w:name w:val="footer"/>
    <w:basedOn w:val="a"/>
    <w:link w:val="a7"/>
    <w:rsid w:val="004B7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7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B7FBB"/>
  </w:style>
  <w:style w:type="paragraph" w:styleId="a9">
    <w:name w:val="List Paragraph"/>
    <w:basedOn w:val="a"/>
    <w:uiPriority w:val="34"/>
    <w:qFormat/>
    <w:rsid w:val="0044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ology.ru/crossword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styor.ru/3-06/forward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sty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lovolomki.go4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2013-03-25T13:17:00Z</dcterms:created>
  <dcterms:modified xsi:type="dcterms:W3CDTF">2013-09-21T16:27:00Z</dcterms:modified>
</cp:coreProperties>
</file>