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CA" w:rsidRPr="00351993" w:rsidRDefault="00A62BCA" w:rsidP="00351993">
      <w:pPr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333333"/>
          <w:sz w:val="36"/>
          <w:szCs w:val="36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color w:val="333333"/>
          <w:sz w:val="36"/>
          <w:szCs w:val="36"/>
          <w:lang w:eastAsia="ru-RU"/>
        </w:rPr>
        <w:t>Конспект занятия «Рассказ воспитателя о Масленице»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Словарная работа:</w:t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 боярыня-Масленица, госпожа, уста, широк двор, потешиться, красная краса, русая, тесовый дом, гостьюшка годовая, саночки расписные, коники вороные, баба </w:t>
      </w:r>
      <w:proofErr w:type="spell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кривошейка</w:t>
      </w:r>
      <w:proofErr w:type="spell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, чучело.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Материал к занятию: илл</w:t>
      </w:r>
      <w:bookmarkStart w:id="0" w:name="_GoBack"/>
      <w:bookmarkEnd w:id="0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юстрации зимних забав, 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праздника,  солнца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, деревня зимой, иллюстрации русских народных костюмов, чучела Масленицы. 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Ход занятия.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Воспитатель:</w:t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 Слышали ли вы, ребята, о таком празднике – масленице?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(</w:t>
      </w:r>
      <w:proofErr w:type="gramStart"/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ответы</w:t>
      </w:r>
      <w:proofErr w:type="gramEnd"/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 xml:space="preserve"> детей)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Иногда этот праздник называют проводами зимы и встречей весны. Приходится он на конец февраля – начало марта и длится целую неделю.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Масленица – один из самых любимых праздников русского народа, самый весёлый, и ожидался он всеми с большим нетерпением. Масленицу называли честной, широкой, весёлой. Величали её и боярыней-масленицей. Говорили ей и такие слова: 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«Душа ль ты моя, Масленица, сахарные твои уста, сладкая твоя речь! Приезжай ко мне в гости на широк двор на горах покататься, в блинах поваляться, сердцем потешиться. Уж ты ль, моя Масленица, красная краса, русая коса! Приезжай ко мне в тесовый дом душою потешиться, умом повеселиться».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Масленице пели и песни:</w:t>
      </w:r>
    </w:p>
    <w:p w:rsidR="00A62BCA" w:rsidRPr="00351993" w:rsidRDefault="00A62BCA" w:rsidP="00351993">
      <w:pPr>
        <w:spacing w:after="0" w:line="240" w:lineRule="auto"/>
        <w:jc w:val="center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«Едет Масленица 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дорогая,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Наша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гостьюшка годовая,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На саночках расписных,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На кониках вороных.»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С Масленицей разговаривали как с живым существом. Она то «дорогая гостья», то «баба </w:t>
      </w:r>
      <w:proofErr w:type="spell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кривошейка</w:t>
      </w:r>
      <w:proofErr w:type="spell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», то «красавица девица». А чтобы было удобнее разговаривать с ней, то во многих областях России делали чучело из соломы, наряжали его в девичий наряд, возили его по улицам. Потом чучело ставили где-нибудь на видном месте, где и проходили все масленичные развлечения, вокруг чучела Масленицы. В последний день праздника чучело сжигали и разбрасывали пепел по земле: чтобы был хороший урожай. Поэтому у чучела не делали лица – считалось, что имея лицо, чучело имеет и душу, и тогда его нельзя сжигать.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А пока чучело стояло на видном месте, дети и взрослые катались с гор, ездили на санях, запряжённых тремя лошадьми – наперегонки, </w:t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lastRenderedPageBreak/>
        <w:t>строили снежные крепости и городки, защищали их или брали их у «неприятеля». Все эти развлечения на улице сопровождались шутками, весёлыми песнями, озорными частушками.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Послушайте некоторые из них:</w:t>
      </w:r>
    </w:p>
    <w:p w:rsidR="00A62BCA" w:rsidRPr="00351993" w:rsidRDefault="00A62BCA" w:rsidP="00351993">
      <w:pPr>
        <w:spacing w:after="0" w:line="240" w:lineRule="auto"/>
        <w:jc w:val="center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Как на масляной неделе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Из трубы блины летели.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Ой, </w:t>
      </w:r>
      <w:proofErr w:type="spell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блиночки</w:t>
      </w:r>
      <w:proofErr w:type="spell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мои,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Подрумяненные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!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Шила платье из капусты,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Огурцом отделала.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Рассердилась, платье съела,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Что же я наделала?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Я на Масленку катался,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Трое саней изломал,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Ворона коня замучил,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И милашку покатал.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Нередко во время гулянья раздавались шутливые дразнилки – не для того, чтобы обидеть, а чтоб повеселиться: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- Николай. Николай, сиди дома, не гуляй, в балалаечку 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играй!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-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Маринка-корзинка, прыгала, скакала, в болото упала!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- А у Ваське на носу съели кошки колбасу!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- Андрей-воробей, не гоняй голубей, гоняй галочек из-под палочек!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Но не только играми, шутками-прибаутками и весельем славится Масленица. Ещё она славится блинами. Всю неделю люди пекут блины, угощают ими соседей, друзей, едят сами, встречают Масленицу блинами: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Масленица-</w:t>
      </w:r>
      <w:proofErr w:type="spellStart"/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кривошейка</w:t>
      </w:r>
      <w:proofErr w:type="spell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!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Встречаем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тебя хорошенько!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С </w:t>
      </w:r>
      <w:proofErr w:type="spell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блинцами</w:t>
      </w:r>
      <w:proofErr w:type="spell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, с </w:t>
      </w:r>
      <w:proofErr w:type="spell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каравайцами</w:t>
      </w:r>
      <w:proofErr w:type="spell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,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С </w:t>
      </w:r>
      <w:proofErr w:type="spell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вареничками</w:t>
      </w:r>
      <w:proofErr w:type="spell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!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Блин</w:t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 – это символ солнца (такой же круглый, а намажешь маслом – он и блестит, как солнышко). Вот люди и зазывали Масленицу, задабривали блинами, чтобы Весна-красна быстрей пришла.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О блинах сложено много поговорок: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- Без блинов не Масленица, без пирогов не 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именины.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-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Блин добро не один.</w:t>
      </w:r>
      <w:r w:rsidRPr="00351993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br/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- Блин брюха не портит.</w:t>
      </w:r>
    </w:p>
    <w:p w:rsidR="00A62BCA" w:rsidRPr="00351993" w:rsidRDefault="00A62BCA" w:rsidP="00351993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В последний день Масленицы, в воскресенье, все люди просят друг у друга прощения за нанесённые обиды. Это очень хороший народный </w:t>
      </w: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lastRenderedPageBreak/>
        <w:t>обычай и его нужно соблюдать и нам. Поэтому, если вы кого-то обидели и уже просили прощения, то всё равно в воскресенье ещё раз попросите прощения.</w:t>
      </w:r>
    </w:p>
    <w:p w:rsidR="00A62BCA" w:rsidRPr="00351993" w:rsidRDefault="00A62BCA" w:rsidP="00351993">
      <w:pPr>
        <w:spacing w:after="0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b/>
          <w:bCs/>
          <w:i/>
          <w:iCs/>
          <w:color w:val="333333"/>
          <w:sz w:val="30"/>
          <w:szCs w:val="30"/>
          <w:lang w:eastAsia="ru-RU"/>
        </w:rPr>
        <w:t>А сейчас ответьте на вопросы:</w:t>
      </w:r>
    </w:p>
    <w:p w:rsidR="00A62BCA" w:rsidRPr="00351993" w:rsidRDefault="00A62BCA" w:rsidP="003519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Как ещё называют праздник «Масленицу»? что он означает? (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проводы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зимы и встречу весны)</w:t>
      </w:r>
    </w:p>
    <w:p w:rsidR="00A62BCA" w:rsidRPr="00351993" w:rsidRDefault="00A62BCA" w:rsidP="003519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Как люди встречают Масленицу? Что делают, чтобы легче было разговаривать с Масленицей? (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встречают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прибаутками, песнями, делают чучело Масленицы)</w:t>
      </w:r>
    </w:p>
    <w:p w:rsidR="00A62BCA" w:rsidRPr="00351993" w:rsidRDefault="00A62BCA" w:rsidP="003519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Где устанавливают чучело и что вокруг него происходит? (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на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видном месте, игры, забавы)</w:t>
      </w:r>
    </w:p>
    <w:p w:rsidR="00A62BCA" w:rsidRPr="00351993" w:rsidRDefault="00A62BCA" w:rsidP="003519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Чем люди задабривают, зазывают Масленицу? (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блинами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-пирогами)</w:t>
      </w:r>
    </w:p>
    <w:p w:rsidR="00A62BCA" w:rsidRPr="00351993" w:rsidRDefault="00A62BCA" w:rsidP="003519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Что означает круглый блин? (</w:t>
      </w:r>
      <w:proofErr w:type="gramStart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солнышко</w:t>
      </w:r>
      <w:proofErr w:type="gramEnd"/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</w:p>
    <w:p w:rsidR="00A62BCA" w:rsidRPr="00351993" w:rsidRDefault="00A62BCA" w:rsidP="003519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351993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Какие вам понравились частушки, прибаутки, дразнилки? О чем они? </w:t>
      </w:r>
    </w:p>
    <w:p w:rsidR="00EF1002" w:rsidRDefault="00EF1002" w:rsidP="00351993"/>
    <w:sectPr w:rsidR="00EF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D741D"/>
    <w:multiLevelType w:val="multilevel"/>
    <w:tmpl w:val="BF18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CA"/>
    <w:rsid w:val="00351993"/>
    <w:rsid w:val="00A62BCA"/>
    <w:rsid w:val="00E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082A-7128-47CE-AA35-1EEA4C89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BCA"/>
    <w:rPr>
      <w:i/>
      <w:iCs/>
    </w:rPr>
  </w:style>
  <w:style w:type="character" w:styleId="a5">
    <w:name w:val="Strong"/>
    <w:basedOn w:val="a0"/>
    <w:uiPriority w:val="22"/>
    <w:qFormat/>
    <w:rsid w:val="00A62BCA"/>
    <w:rPr>
      <w:b/>
      <w:bCs/>
    </w:rPr>
  </w:style>
  <w:style w:type="character" w:customStyle="1" w:styleId="apple-converted-space">
    <w:name w:val="apple-converted-space"/>
    <w:basedOn w:val="a0"/>
    <w:rsid w:val="00A6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UserPk</cp:lastModifiedBy>
  <cp:revision>3</cp:revision>
  <dcterms:created xsi:type="dcterms:W3CDTF">2016-03-09T03:09:00Z</dcterms:created>
  <dcterms:modified xsi:type="dcterms:W3CDTF">2016-03-09T11:17:00Z</dcterms:modified>
</cp:coreProperties>
</file>