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9" w:rsidRPr="005328D9" w:rsidRDefault="005328D9" w:rsidP="004623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8D9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5328D9" w:rsidRPr="005328D9" w:rsidRDefault="005328D9" w:rsidP="0053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8D9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  <w:proofErr w:type="gramStart"/>
      <w:r w:rsidRPr="005328D9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proofErr w:type="gramEnd"/>
      <w:r w:rsidRPr="005328D9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</w:t>
      </w:r>
    </w:p>
    <w:p w:rsidR="005328D9" w:rsidRPr="005328D9" w:rsidRDefault="005328D9" w:rsidP="0053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8D9">
        <w:rPr>
          <w:rFonts w:ascii="Times New Roman" w:eastAsia="Calibri" w:hAnsi="Times New Roman" w:cs="Times New Roman"/>
          <w:sz w:val="24"/>
          <w:szCs w:val="24"/>
        </w:rPr>
        <w:t xml:space="preserve"> образования (повышения квалификации) специалистов</w:t>
      </w:r>
    </w:p>
    <w:p w:rsidR="005328D9" w:rsidRPr="005328D9" w:rsidRDefault="005328D9" w:rsidP="0053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28D9">
        <w:rPr>
          <w:rFonts w:ascii="Times New Roman" w:eastAsia="Calibri" w:hAnsi="Times New Roman" w:cs="Times New Roman"/>
          <w:b/>
          <w:sz w:val="24"/>
          <w:szCs w:val="24"/>
        </w:rPr>
        <w:t>САМАРСКИЙ ОБЛАСТНОЙ ИНСТИТУТ ПОВЫШЕНИЯ КВАЛИФИКАЦИИ</w:t>
      </w:r>
    </w:p>
    <w:p w:rsidR="005328D9" w:rsidRPr="005328D9" w:rsidRDefault="005328D9" w:rsidP="005328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28D9">
        <w:rPr>
          <w:rFonts w:ascii="Times New Roman" w:eastAsia="Calibri" w:hAnsi="Times New Roman" w:cs="Times New Roman"/>
          <w:b/>
          <w:sz w:val="24"/>
          <w:szCs w:val="24"/>
        </w:rPr>
        <w:t xml:space="preserve">И ПЕРЕПОДГОТОВКИ РАБОТНИКОВ ОБРАЗОВАНИЯ </w:t>
      </w:r>
    </w:p>
    <w:p w:rsidR="005328D9" w:rsidRPr="005328D9" w:rsidRDefault="005328D9" w:rsidP="00532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5328D9" w:rsidRPr="005328D9" w:rsidRDefault="005328D9" w:rsidP="00532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328D9">
        <w:rPr>
          <w:rFonts w:ascii="Times New Roman" w:eastAsia="Calibri" w:hAnsi="Times New Roman" w:cs="Times New Roman"/>
          <w:b/>
          <w:caps/>
          <w:sz w:val="28"/>
          <w:szCs w:val="28"/>
        </w:rPr>
        <w:t>Курсы ПОВЫШЕНИЯ КВАЛИФИКАЦИИ</w:t>
      </w:r>
    </w:p>
    <w:p w:rsidR="005328D9" w:rsidRPr="005328D9" w:rsidRDefault="005328D9" w:rsidP="0053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328D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исследовательског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подхода на уроках различных предметных областей в начальной школе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.</w:t>
      </w:r>
      <w:r w:rsidRPr="005328D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»</w:t>
      </w:r>
      <w:proofErr w:type="gramEnd"/>
    </w:p>
    <w:p w:rsidR="005328D9" w:rsidRPr="005328D9" w:rsidRDefault="005328D9" w:rsidP="005328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328D9">
        <w:rPr>
          <w:rFonts w:ascii="Times New Roman" w:eastAsia="Calibri" w:hAnsi="Times New Roman" w:cs="Times New Roman"/>
          <w:b/>
          <w:caps/>
          <w:sz w:val="28"/>
          <w:szCs w:val="28"/>
        </w:rPr>
        <w:t>(</w:t>
      </w:r>
      <w:r w:rsidRPr="005328D9">
        <w:rPr>
          <w:rFonts w:ascii="Times New Roman" w:eastAsia="Calibri" w:hAnsi="Times New Roman" w:cs="Times New Roman"/>
          <w:b/>
          <w:sz w:val="28"/>
          <w:szCs w:val="28"/>
        </w:rPr>
        <w:t xml:space="preserve">модуль вариативной части повышения квалификации </w:t>
      </w:r>
      <w:proofErr w:type="gramEnd"/>
    </w:p>
    <w:p w:rsidR="005328D9" w:rsidRPr="005328D9" w:rsidRDefault="005328D9" w:rsidP="005328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8D9">
        <w:rPr>
          <w:rFonts w:ascii="Times New Roman" w:eastAsia="Calibri" w:hAnsi="Times New Roman" w:cs="Times New Roman"/>
          <w:b/>
          <w:sz w:val="28"/>
          <w:szCs w:val="28"/>
        </w:rPr>
        <w:t>по именному образовательному чеку)</w:t>
      </w:r>
    </w:p>
    <w:p w:rsidR="005328D9" w:rsidRPr="005328D9" w:rsidRDefault="005328D9" w:rsidP="005328D9">
      <w:pPr>
        <w:rPr>
          <w:rFonts w:ascii="Calibri" w:eastAsia="Calibri" w:hAnsi="Calibri" w:cs="Times New Roman"/>
        </w:rPr>
      </w:pPr>
    </w:p>
    <w:p w:rsidR="005328D9" w:rsidRDefault="005328D9" w:rsidP="005328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5328D9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03.04.2015</w:t>
      </w:r>
      <w:r w:rsidRPr="005328D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5328D9" w:rsidRPr="005328D9" w:rsidRDefault="005328D9" w:rsidP="005328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8D9" w:rsidRPr="005328D9" w:rsidRDefault="005328D9" w:rsidP="005328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28D9">
        <w:rPr>
          <w:rFonts w:ascii="Times New Roman" w:eastAsia="Calibri" w:hAnsi="Times New Roman" w:cs="Times New Roman"/>
          <w:b/>
          <w:sz w:val="28"/>
          <w:szCs w:val="28"/>
        </w:rPr>
        <w:t>Итоговая работа</w:t>
      </w:r>
    </w:p>
    <w:p w:rsidR="005328D9" w:rsidRPr="005328D9" w:rsidRDefault="005328D9" w:rsidP="003A5B42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28D9">
        <w:rPr>
          <w:rFonts w:ascii="Times New Roman" w:eastAsia="Calibri" w:hAnsi="Times New Roman" w:cs="Times New Roman"/>
          <w:bCs/>
          <w:sz w:val="28"/>
          <w:szCs w:val="28"/>
        </w:rPr>
        <w:t>на тему: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328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Реализация исследовательского подхода к обучению на уроках литературного чтения </w:t>
      </w:r>
    </w:p>
    <w:p w:rsidR="005328D9" w:rsidRPr="005328D9" w:rsidRDefault="005328D9" w:rsidP="005328D9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8D9" w:rsidRPr="005328D9" w:rsidRDefault="005328D9" w:rsidP="005328D9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8D9" w:rsidRPr="005328D9" w:rsidRDefault="005328D9" w:rsidP="005328D9">
      <w:pPr>
        <w:widowControl w:val="0"/>
        <w:suppressAutoHyphens/>
        <w:ind w:firstLine="72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28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Выполнила </w:t>
      </w:r>
    </w:p>
    <w:p w:rsidR="005328D9" w:rsidRPr="005328D9" w:rsidRDefault="0074314A" w:rsidP="005328D9">
      <w:pPr>
        <w:widowControl w:val="0"/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Щепалина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Юрьевна</w:t>
      </w:r>
      <w:r w:rsidR="005328D9" w:rsidRPr="005328D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328D9" w:rsidRPr="005328D9" w:rsidRDefault="005328D9" w:rsidP="005328D9">
      <w:pPr>
        <w:widowControl w:val="0"/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28D9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5328D9" w:rsidRPr="005328D9" w:rsidRDefault="005328D9" w:rsidP="005328D9">
      <w:pPr>
        <w:widowControl w:val="0"/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28D9">
        <w:rPr>
          <w:rFonts w:ascii="Times New Roman" w:eastAsia="Calibri" w:hAnsi="Times New Roman" w:cs="Times New Roman"/>
          <w:sz w:val="28"/>
          <w:szCs w:val="28"/>
        </w:rPr>
        <w:t>ГБОУ СОШ «</w:t>
      </w:r>
      <w:r w:rsidR="0074314A">
        <w:rPr>
          <w:rFonts w:ascii="Times New Roman" w:eastAsia="Calibri" w:hAnsi="Times New Roman" w:cs="Times New Roman"/>
          <w:sz w:val="28"/>
          <w:szCs w:val="28"/>
        </w:rPr>
        <w:t>ЦО</w:t>
      </w:r>
      <w:r w:rsidRPr="005328D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74314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74314A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74314A">
        <w:rPr>
          <w:rFonts w:ascii="Times New Roman" w:eastAsia="Calibri" w:hAnsi="Times New Roman" w:cs="Times New Roman"/>
          <w:sz w:val="28"/>
          <w:szCs w:val="28"/>
        </w:rPr>
        <w:t>арламово</w:t>
      </w:r>
      <w:proofErr w:type="spellEnd"/>
    </w:p>
    <w:p w:rsidR="005328D9" w:rsidRPr="005328D9" w:rsidRDefault="0074314A" w:rsidP="005328D9">
      <w:pPr>
        <w:widowControl w:val="0"/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Сызранский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р-он</w:t>
      </w:r>
    </w:p>
    <w:p w:rsidR="005328D9" w:rsidRPr="005328D9" w:rsidRDefault="005328D9" w:rsidP="005328D9">
      <w:pPr>
        <w:widowControl w:val="0"/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28D9" w:rsidRPr="005328D9" w:rsidRDefault="005328D9" w:rsidP="005328D9">
      <w:pPr>
        <w:widowControl w:val="0"/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28D9" w:rsidRPr="005328D9" w:rsidRDefault="005328D9" w:rsidP="005328D9">
      <w:pPr>
        <w:widowControl w:val="0"/>
        <w:suppressAutoHyphens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28D9" w:rsidRDefault="0046232D" w:rsidP="0046232D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Самара 2015г</w:t>
      </w:r>
    </w:p>
    <w:p w:rsidR="003A5B42" w:rsidRPr="0046232D" w:rsidRDefault="003A5B42" w:rsidP="0046232D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DF3" w:rsidRPr="00B75DF3" w:rsidRDefault="00F916FD" w:rsidP="00B75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75DF3" w:rsidRPr="00B75DF3">
        <w:rPr>
          <w:rFonts w:ascii="Times New Roman" w:hAnsi="Times New Roman" w:cs="Times New Roman"/>
          <w:sz w:val="28"/>
          <w:szCs w:val="28"/>
        </w:rPr>
        <w:t>В настоящее время при переходе на новые стандарты меняются цели основного и среднего (полного) образования. Одна из главных задач, стоящих перед нами, учителями, в условиях модернизации образования - вооружить учащихся осознанными, прочными знаниями, развивая их самостоятельное мышление.</w:t>
      </w:r>
    </w:p>
    <w:p w:rsidR="00B75DF3" w:rsidRPr="00B75DF3" w:rsidRDefault="00B75DF3" w:rsidP="00B75DF3">
      <w:pPr>
        <w:jc w:val="both"/>
        <w:rPr>
          <w:rFonts w:ascii="Times New Roman" w:hAnsi="Times New Roman" w:cs="Times New Roman"/>
          <w:sz w:val="28"/>
          <w:szCs w:val="28"/>
        </w:rPr>
      </w:pPr>
      <w:r w:rsidRPr="00B75DF3">
        <w:rPr>
          <w:rFonts w:ascii="Times New Roman" w:hAnsi="Times New Roman" w:cs="Times New Roman"/>
          <w:sz w:val="28"/>
          <w:szCs w:val="28"/>
        </w:rPr>
        <w:t xml:space="preserve">В условиях развития новых технологий возрос спрос на людей, обладающих нестандартным мышлением, умеющих ставить и решать новые задачи. Поэтому в практике работы современной школы все большее распространение приобретает исследовательская деятельность учащихся как образовательная технология, направленная на приобщение учащихся к активным формам получения знаний. </w:t>
      </w:r>
    </w:p>
    <w:p w:rsidR="00B75DF3" w:rsidRPr="00B75DF3" w:rsidRDefault="00B75DF3" w:rsidP="00B75DF3">
      <w:pPr>
        <w:jc w:val="both"/>
        <w:rPr>
          <w:rFonts w:ascii="Times New Roman" w:hAnsi="Times New Roman" w:cs="Times New Roman"/>
          <w:sz w:val="28"/>
          <w:szCs w:val="28"/>
        </w:rPr>
      </w:pPr>
      <w:r w:rsidRPr="00B75DF3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является: </w:t>
      </w:r>
    </w:p>
    <w:p w:rsidR="00B75DF3" w:rsidRPr="00B75DF3" w:rsidRDefault="00B75DF3" w:rsidP="00B75DF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DF3">
        <w:rPr>
          <w:rFonts w:ascii="Times New Roman" w:hAnsi="Times New Roman" w:cs="Times New Roman"/>
          <w:sz w:val="28"/>
          <w:szCs w:val="28"/>
        </w:rPr>
        <w:t xml:space="preserve">мощным средством, позволяющим увлечь новое поколение по самому продуктивному пути развития и совершенствования; </w:t>
      </w:r>
    </w:p>
    <w:p w:rsidR="00B75DF3" w:rsidRPr="00B75DF3" w:rsidRDefault="00B75DF3" w:rsidP="00B75DF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DF3">
        <w:rPr>
          <w:rFonts w:ascii="Times New Roman" w:hAnsi="Times New Roman" w:cs="Times New Roman"/>
          <w:sz w:val="28"/>
          <w:szCs w:val="28"/>
        </w:rPr>
        <w:t xml:space="preserve">одним из методов повышения интереса и соответственно качества образовательного процесса. </w:t>
      </w:r>
    </w:p>
    <w:p w:rsidR="00B75DF3" w:rsidRPr="00B75DF3" w:rsidRDefault="00B75DF3" w:rsidP="00B75DF3">
      <w:pPr>
        <w:jc w:val="both"/>
        <w:rPr>
          <w:rFonts w:ascii="Times New Roman" w:hAnsi="Times New Roman" w:cs="Times New Roman"/>
          <w:sz w:val="28"/>
          <w:szCs w:val="28"/>
        </w:rPr>
      </w:pPr>
      <w:r w:rsidRPr="00B75DF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Исследовательской деятельностью </w:t>
      </w:r>
      <w:r w:rsidRPr="00B75DF3">
        <w:rPr>
          <w:rFonts w:ascii="Times New Roman" w:hAnsi="Times New Roman" w:cs="Times New Roman"/>
          <w:sz w:val="28"/>
          <w:szCs w:val="28"/>
        </w:rPr>
        <w:t xml:space="preserve">называют один из видов творческой деятельности учащихся, которая характеризуется рядом особенностей: </w:t>
      </w:r>
    </w:p>
    <w:p w:rsidR="00B75DF3" w:rsidRPr="00B75DF3" w:rsidRDefault="00B75DF3" w:rsidP="00B75D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DF3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связана с решением учащимися творческой задачи с заранее неизвестным решением. Этим она отличается от проектной деятельности, которая предполагает четкое прогнозирование результата и ясное представление о конечном продукте деятельности. </w:t>
      </w:r>
    </w:p>
    <w:p w:rsidR="00B75DF3" w:rsidRPr="00B75DF3" w:rsidRDefault="00B75DF3" w:rsidP="00B75D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DF3">
        <w:rPr>
          <w:rFonts w:ascii="Times New Roman" w:hAnsi="Times New Roman" w:cs="Times New Roman"/>
          <w:sz w:val="28"/>
          <w:szCs w:val="28"/>
        </w:rPr>
        <w:t xml:space="preserve">Несмотря на то, что исследовательская деятельность является самостоятельным творческим процессом приобретения новых знаний, она обязательно должна проходить под руководством специалиста, т.к. её целью является уяснение сущности явления, достижение истины. </w:t>
      </w:r>
    </w:p>
    <w:p w:rsidR="00F916FD" w:rsidRDefault="00B75DF3" w:rsidP="00B75DF3">
      <w:pPr>
        <w:jc w:val="both"/>
        <w:rPr>
          <w:rFonts w:ascii="Times New Roman" w:hAnsi="Times New Roman" w:cs="Times New Roman"/>
          <w:sz w:val="28"/>
          <w:szCs w:val="28"/>
        </w:rPr>
      </w:pPr>
      <w:r w:rsidRPr="00B75DF3">
        <w:rPr>
          <w:rFonts w:ascii="Times New Roman" w:hAnsi="Times New Roman" w:cs="Times New Roman"/>
          <w:sz w:val="28"/>
          <w:szCs w:val="28"/>
        </w:rPr>
        <w:t>Вовлеченность ученика в исследовательскую деятельность, способствует развитию удовлетворенности собой и своим результатом обеспечивает переживание осмысленности, значимости происходящего, является основой для его дальнейшего самосовершенствования и самореализации.</w:t>
      </w:r>
    </w:p>
    <w:p w:rsidR="00B75DF3" w:rsidRPr="00227C0E" w:rsidRDefault="00F916FD" w:rsidP="00346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5DF3" w:rsidRPr="00B75DF3">
        <w:rPr>
          <w:rFonts w:ascii="Times New Roman" w:hAnsi="Times New Roman" w:cs="Times New Roman"/>
          <w:sz w:val="28"/>
          <w:szCs w:val="28"/>
        </w:rPr>
        <w:t xml:space="preserve"> Одна из задач моей работы – применение знаний, полученных на уроке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5DF3" w:rsidRPr="00B75DF3">
        <w:rPr>
          <w:rFonts w:ascii="Times New Roman" w:hAnsi="Times New Roman" w:cs="Times New Roman"/>
          <w:sz w:val="28"/>
          <w:szCs w:val="28"/>
        </w:rPr>
        <w:t xml:space="preserve"> на практике. Для того</w:t>
      </w:r>
      <w:proofErr w:type="gramStart"/>
      <w:r w:rsidR="00B75DF3" w:rsidRPr="00B75D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5DF3" w:rsidRPr="00B75DF3">
        <w:rPr>
          <w:rFonts w:ascii="Times New Roman" w:hAnsi="Times New Roman" w:cs="Times New Roman"/>
          <w:sz w:val="28"/>
          <w:szCs w:val="28"/>
        </w:rPr>
        <w:t xml:space="preserve"> чтобы жить, работать и соответствовать новым условиям, мне представляется весьма важным аспектом методической </w:t>
      </w:r>
      <w:r w:rsidR="00B75DF3" w:rsidRPr="00B75DF3">
        <w:rPr>
          <w:rFonts w:ascii="Times New Roman" w:hAnsi="Times New Roman" w:cs="Times New Roman"/>
          <w:sz w:val="28"/>
          <w:szCs w:val="28"/>
        </w:rPr>
        <w:lastRenderedPageBreak/>
        <w:t>работы в школе: формирование исследовательской культуры каждого ученика.</w:t>
      </w:r>
    </w:p>
    <w:p w:rsidR="00622478" w:rsidRDefault="00F50366" w:rsidP="00F503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16FD">
        <w:rPr>
          <w:rFonts w:ascii="Times New Roman" w:hAnsi="Times New Roman" w:cs="Times New Roman"/>
          <w:sz w:val="28"/>
          <w:szCs w:val="28"/>
        </w:rPr>
        <w:t>Предлагаю рассмотреть</w:t>
      </w:r>
      <w:r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b/>
          <w:sz w:val="28"/>
          <w:szCs w:val="28"/>
        </w:rPr>
        <w:t>технологию создания</w:t>
      </w:r>
      <w:r w:rsidR="00622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b/>
          <w:sz w:val="28"/>
          <w:szCs w:val="28"/>
        </w:rPr>
        <w:t xml:space="preserve">исследовательской ситуации на уроке </w:t>
      </w:r>
      <w:r w:rsidR="00227C0E">
        <w:rPr>
          <w:rFonts w:ascii="Times New Roman" w:hAnsi="Times New Roman" w:cs="Times New Roman"/>
          <w:b/>
          <w:sz w:val="28"/>
          <w:szCs w:val="28"/>
        </w:rPr>
        <w:t>литературного чтения в 4-</w:t>
      </w:r>
      <w:r w:rsidRPr="00227C0E">
        <w:rPr>
          <w:rFonts w:ascii="Times New Roman" w:hAnsi="Times New Roman" w:cs="Times New Roman"/>
          <w:b/>
          <w:sz w:val="28"/>
          <w:szCs w:val="28"/>
        </w:rPr>
        <w:t>м классе.</w:t>
      </w:r>
    </w:p>
    <w:p w:rsidR="00176A4C" w:rsidRPr="00176A4C" w:rsidRDefault="00176A4C" w:rsidP="00176A4C">
      <w:pPr>
        <w:rPr>
          <w:rFonts w:ascii="Times New Roman" w:hAnsi="Times New Roman" w:cs="Times New Roman"/>
          <w:b/>
          <w:sz w:val="28"/>
          <w:szCs w:val="28"/>
        </w:rPr>
      </w:pPr>
      <w:r w:rsidRPr="00176A4C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76A4C" w:rsidRDefault="00176A4C" w:rsidP="00176A4C">
      <w:pPr>
        <w:jc w:val="both"/>
        <w:rPr>
          <w:rFonts w:ascii="Times New Roman" w:hAnsi="Times New Roman" w:cs="Times New Roman"/>
          <w:sz w:val="28"/>
          <w:szCs w:val="28"/>
        </w:rPr>
      </w:pPr>
      <w:r w:rsidRPr="00176A4C">
        <w:rPr>
          <w:rFonts w:ascii="Times New Roman" w:hAnsi="Times New Roman" w:cs="Times New Roman"/>
          <w:sz w:val="28"/>
          <w:szCs w:val="28"/>
        </w:rPr>
        <w:t xml:space="preserve"> - познакомить детей с писателем и драматургом Е. Шварцем, с его  сказкой;</w:t>
      </w:r>
      <w:proofErr w:type="gramStart"/>
      <w:r w:rsidRPr="00176A4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76A4C">
        <w:rPr>
          <w:rFonts w:ascii="Times New Roman" w:hAnsi="Times New Roman" w:cs="Times New Roman"/>
          <w:sz w:val="28"/>
          <w:szCs w:val="28"/>
        </w:rPr>
        <w:t>развивать навыки работы с текстом, таблицами, умение анализировать свою работу, делать выводы, используя свои знания;</w:t>
      </w:r>
      <w:r w:rsidRPr="00176A4C">
        <w:rPr>
          <w:rFonts w:ascii="Times New Roman" w:hAnsi="Times New Roman" w:cs="Times New Roman"/>
          <w:sz w:val="28"/>
          <w:szCs w:val="28"/>
        </w:rPr>
        <w:br/>
        <w:t>-воспитывать ответственное отношение к своим обязанностям, бережное отношение ко времени;</w:t>
      </w:r>
      <w:r w:rsidRPr="00176A4C">
        <w:rPr>
          <w:rFonts w:ascii="Times New Roman" w:hAnsi="Times New Roman" w:cs="Times New Roman"/>
          <w:sz w:val="28"/>
          <w:szCs w:val="28"/>
        </w:rPr>
        <w:br/>
        <w:t>-научить распознавать причины, вызывающие проблемы с учебой;</w:t>
      </w:r>
      <w:r w:rsidRPr="00176A4C">
        <w:rPr>
          <w:rFonts w:ascii="Times New Roman" w:hAnsi="Times New Roman" w:cs="Times New Roman"/>
          <w:sz w:val="28"/>
          <w:szCs w:val="28"/>
        </w:rPr>
        <w:br/>
        <w:t>-сформировать уверенность в том, что он способен справиться с этими проблемами;</w:t>
      </w:r>
      <w:r w:rsidRPr="00176A4C">
        <w:rPr>
          <w:rFonts w:ascii="Times New Roman" w:hAnsi="Times New Roman" w:cs="Times New Roman"/>
          <w:sz w:val="28"/>
          <w:szCs w:val="28"/>
        </w:rPr>
        <w:br/>
        <w:t>-формировать отношение к человеку и его здоровью как ценности, понимание понятия здорового образа.</w:t>
      </w:r>
    </w:p>
    <w:p w:rsidR="00E55E7D" w:rsidRPr="00E55E7D" w:rsidRDefault="00E55E7D" w:rsidP="00E55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7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55E7D" w:rsidRPr="00E55E7D" w:rsidRDefault="00E55E7D" w:rsidP="00E55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7D">
        <w:rPr>
          <w:rFonts w:ascii="Times New Roman" w:hAnsi="Times New Roman" w:cs="Times New Roman"/>
          <w:sz w:val="28"/>
          <w:szCs w:val="28"/>
        </w:rPr>
        <w:t>Без ног и без крыльев оно,</w:t>
      </w:r>
    </w:p>
    <w:p w:rsidR="00E55E7D" w:rsidRPr="00E55E7D" w:rsidRDefault="00E55E7D" w:rsidP="00E55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7D">
        <w:rPr>
          <w:rFonts w:ascii="Times New Roman" w:hAnsi="Times New Roman" w:cs="Times New Roman"/>
          <w:sz w:val="28"/>
          <w:szCs w:val="28"/>
        </w:rPr>
        <w:t>Быстро летит.</w:t>
      </w:r>
    </w:p>
    <w:p w:rsidR="00E55E7D" w:rsidRDefault="00E55E7D" w:rsidP="00E55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7D">
        <w:rPr>
          <w:rFonts w:ascii="Times New Roman" w:hAnsi="Times New Roman" w:cs="Times New Roman"/>
          <w:sz w:val="28"/>
          <w:szCs w:val="28"/>
        </w:rPr>
        <w:t>Не догонишь его.  (Время)</w:t>
      </w:r>
    </w:p>
    <w:p w:rsidR="00E55E7D" w:rsidRDefault="00E55E7D" w:rsidP="00E55E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E7D" w:rsidRPr="00E55E7D" w:rsidRDefault="00E55E7D" w:rsidP="00E55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7D">
        <w:rPr>
          <w:rFonts w:ascii="Times New Roman" w:hAnsi="Times New Roman" w:cs="Times New Roman"/>
          <w:sz w:val="28"/>
          <w:szCs w:val="28"/>
        </w:rPr>
        <w:t>Мы ходим ночью, ходим днём,</w:t>
      </w:r>
    </w:p>
    <w:p w:rsidR="00E55E7D" w:rsidRPr="00E55E7D" w:rsidRDefault="00E55E7D" w:rsidP="00E55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7D">
        <w:rPr>
          <w:rFonts w:ascii="Times New Roman" w:hAnsi="Times New Roman" w:cs="Times New Roman"/>
          <w:sz w:val="28"/>
          <w:szCs w:val="28"/>
        </w:rPr>
        <w:t>Но никуда мы не уйдём.</w:t>
      </w:r>
    </w:p>
    <w:p w:rsidR="00E55E7D" w:rsidRPr="00E55E7D" w:rsidRDefault="00E55E7D" w:rsidP="00E55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7D">
        <w:rPr>
          <w:rFonts w:ascii="Times New Roman" w:hAnsi="Times New Roman" w:cs="Times New Roman"/>
          <w:sz w:val="28"/>
          <w:szCs w:val="28"/>
        </w:rPr>
        <w:t>Мы бьём исправно каждый час,</w:t>
      </w:r>
    </w:p>
    <w:p w:rsidR="003A5B42" w:rsidRPr="00B53B39" w:rsidRDefault="00E55E7D" w:rsidP="00B53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7D">
        <w:rPr>
          <w:rFonts w:ascii="Times New Roman" w:hAnsi="Times New Roman" w:cs="Times New Roman"/>
          <w:sz w:val="28"/>
          <w:szCs w:val="28"/>
        </w:rPr>
        <w:t xml:space="preserve">А вы, друзья, не бейте нас.    </w:t>
      </w:r>
      <w:r>
        <w:rPr>
          <w:rFonts w:ascii="Times New Roman" w:hAnsi="Times New Roman" w:cs="Times New Roman"/>
          <w:sz w:val="28"/>
          <w:szCs w:val="28"/>
        </w:rPr>
        <w:t>(Часы)</w:t>
      </w:r>
      <w:r w:rsidR="00B53B39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3A5B42" w:rsidRDefault="003A5B42" w:rsidP="00F503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E7D" w:rsidRPr="00E55E7D" w:rsidRDefault="00653656" w:rsidP="00F503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7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E55E7D" w:rsidRDefault="00653656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очень часто можно услышать от современного человека фразу  о том, что не хватает </w:t>
      </w:r>
      <w:r w:rsidR="00E55E7D">
        <w:rPr>
          <w:rFonts w:ascii="Times New Roman" w:hAnsi="Times New Roman" w:cs="Times New Roman"/>
          <w:sz w:val="28"/>
          <w:szCs w:val="28"/>
        </w:rPr>
        <w:t xml:space="preserve">ни на что </w:t>
      </w:r>
      <w:r w:rsidR="003A5B42">
        <w:rPr>
          <w:rFonts w:ascii="Times New Roman" w:hAnsi="Times New Roman" w:cs="Times New Roman"/>
          <w:sz w:val="28"/>
          <w:szCs w:val="28"/>
        </w:rPr>
        <w:t>времени</w:t>
      </w:r>
      <w:r w:rsidR="00E55E7D">
        <w:rPr>
          <w:rFonts w:ascii="Times New Roman" w:hAnsi="Times New Roman" w:cs="Times New Roman"/>
          <w:sz w:val="28"/>
          <w:szCs w:val="28"/>
        </w:rPr>
        <w:t xml:space="preserve">, </w:t>
      </w:r>
      <w:r w:rsidR="003A5B42">
        <w:rPr>
          <w:rFonts w:ascii="Times New Roman" w:hAnsi="Times New Roman" w:cs="Times New Roman"/>
          <w:sz w:val="28"/>
          <w:szCs w:val="28"/>
        </w:rPr>
        <w:t>как быстро бежит время</w:t>
      </w:r>
      <w:proofErr w:type="gramStart"/>
      <w:r w:rsidR="003A5B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5E7D">
        <w:rPr>
          <w:rFonts w:ascii="Times New Roman" w:hAnsi="Times New Roman" w:cs="Times New Roman"/>
          <w:sz w:val="28"/>
          <w:szCs w:val="28"/>
        </w:rPr>
        <w:t>только был понедельник, вот уже пятница …</w:t>
      </w:r>
      <w:r w:rsidR="00E55E7D" w:rsidRPr="00E55E7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55E7D" w:rsidRPr="00E55E7D">
        <w:rPr>
          <w:rFonts w:ascii="Times New Roman" w:hAnsi="Times New Roman" w:cs="Times New Roman"/>
          <w:sz w:val="28"/>
          <w:szCs w:val="28"/>
        </w:rPr>
        <w:t> </w:t>
      </w:r>
    </w:p>
    <w:p w:rsidR="00653656" w:rsidRDefault="003A5B42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55E7D" w:rsidRPr="00E55E7D">
        <w:rPr>
          <w:rFonts w:ascii="Times New Roman" w:hAnsi="Times New Roman" w:cs="Times New Roman"/>
          <w:sz w:val="28"/>
          <w:szCs w:val="28"/>
        </w:rPr>
        <w:t>Народная мудрость гласит: дом потеряешь - можешь выстроить новый, деньги потеряешь - можешь заработать еще, </w:t>
      </w:r>
      <w:r w:rsidR="00E55E7D" w:rsidRPr="00E55E7D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E55E7D" w:rsidRPr="00E55E7D">
        <w:rPr>
          <w:rFonts w:ascii="Times New Roman" w:hAnsi="Times New Roman" w:cs="Times New Roman"/>
          <w:sz w:val="28"/>
          <w:szCs w:val="28"/>
        </w:rPr>
        <w:t> потеряешь - потеряешь все.</w:t>
      </w:r>
      <w:r w:rsidR="00E55E7D" w:rsidRPr="00E55E7D">
        <w:rPr>
          <w:rFonts w:ascii="Arial" w:hAnsi="Arial" w:cs="Arial"/>
          <w:color w:val="444444"/>
          <w:sz w:val="25"/>
          <w:szCs w:val="25"/>
        </w:rPr>
        <w:t xml:space="preserve"> </w:t>
      </w:r>
      <w:r w:rsidR="00E55E7D" w:rsidRPr="00E55E7D">
        <w:rPr>
          <w:rFonts w:ascii="Times New Roman" w:hAnsi="Times New Roman" w:cs="Times New Roman"/>
          <w:sz w:val="28"/>
          <w:szCs w:val="28"/>
        </w:rPr>
        <w:t> В XIV столетии появились часы, и мы превратились в пленников времени, которое стало контролировать все сферы нашей жизни. Время превратилось во врага. </w:t>
      </w:r>
      <w:r w:rsidR="00E55E7D">
        <w:rPr>
          <w:rFonts w:ascii="Times New Roman" w:hAnsi="Times New Roman" w:cs="Times New Roman"/>
          <w:sz w:val="28"/>
          <w:szCs w:val="28"/>
        </w:rPr>
        <w:t xml:space="preserve"> Как же научиться ценить время?</w:t>
      </w:r>
    </w:p>
    <w:p w:rsidR="00E55E7D" w:rsidRPr="00E55E7D" w:rsidRDefault="00E55E7D" w:rsidP="00E55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вашему вниманию просмотр видеоролика Стивена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</w:t>
      </w:r>
      <w:proofErr w:type="spellEnd"/>
    </w:p>
    <w:p w:rsidR="00E55E7D" w:rsidRPr="00E55E7D" w:rsidRDefault="00E55E7D" w:rsidP="00E55E7D">
      <w:pPr>
        <w:jc w:val="both"/>
        <w:rPr>
          <w:rFonts w:ascii="Times New Roman" w:hAnsi="Times New Roman" w:cs="Times New Roman"/>
          <w:sz w:val="28"/>
          <w:szCs w:val="28"/>
        </w:rPr>
      </w:pPr>
      <w:r w:rsidRPr="00E55E7D">
        <w:rPr>
          <w:rFonts w:ascii="Times New Roman" w:hAnsi="Times New Roman" w:cs="Times New Roman"/>
          <w:sz w:val="28"/>
          <w:szCs w:val="28"/>
        </w:rPr>
        <w:t xml:space="preserve"> «Как управлять своим временем»</w:t>
      </w:r>
      <w:proofErr w:type="gramStart"/>
      <w:r w:rsidRPr="00E55E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5E7D">
        <w:rPr>
          <w:rFonts w:ascii="Times New Roman" w:hAnsi="Times New Roman" w:cs="Times New Roman"/>
          <w:sz w:val="28"/>
          <w:szCs w:val="28"/>
        </w:rPr>
        <w:fldChar w:fldCharType="begin"/>
      </w:r>
      <w:r w:rsidRPr="00E55E7D">
        <w:rPr>
          <w:rFonts w:ascii="Times New Roman" w:hAnsi="Times New Roman" w:cs="Times New Roman"/>
          <w:sz w:val="28"/>
          <w:szCs w:val="28"/>
        </w:rPr>
        <w:instrText xml:space="preserve"> HYPERLINK "http://tivskazke.ru/stiven-kovi-how-to-manage-time/" </w:instrText>
      </w:r>
      <w:r w:rsidRPr="00E55E7D">
        <w:rPr>
          <w:rFonts w:ascii="Times New Roman" w:hAnsi="Times New Roman" w:cs="Times New Roman"/>
          <w:sz w:val="28"/>
          <w:szCs w:val="28"/>
        </w:rPr>
        <w:fldChar w:fldCharType="separate"/>
      </w:r>
      <w:r w:rsidRPr="00E55E7D">
        <w:rPr>
          <w:rStyle w:val="a3"/>
          <w:rFonts w:ascii="Times New Roman" w:hAnsi="Times New Roman" w:cs="Times New Roman"/>
          <w:sz w:val="28"/>
          <w:szCs w:val="28"/>
        </w:rPr>
        <w:t>http://tivskazke.ru/stiven-kovi-how-to-manage-time/</w:t>
      </w:r>
      <w:r w:rsidRPr="00E55E7D">
        <w:rPr>
          <w:rFonts w:ascii="Times New Roman" w:hAnsi="Times New Roman" w:cs="Times New Roman"/>
          <w:sz w:val="28"/>
          <w:szCs w:val="28"/>
        </w:rPr>
        <w:fldChar w:fldCharType="end"/>
      </w:r>
      <w:r w:rsidRPr="00E55E7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55E7D" w:rsidRDefault="00E55E7D" w:rsidP="00F50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D79" w:rsidRDefault="00F50366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После просмотра учитель проводит с детьми беседу и просит их ответить на </w:t>
      </w:r>
      <w:r w:rsidR="009B1D79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567EB8" w:rsidRDefault="00E55E7D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</w:t>
      </w:r>
      <w:r w:rsidR="00F50366" w:rsidRPr="00227C0E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F50366" w:rsidRPr="00227C0E">
        <w:rPr>
          <w:rFonts w:ascii="Times New Roman" w:hAnsi="Times New Roman" w:cs="Times New Roman"/>
          <w:sz w:val="28"/>
          <w:szCs w:val="28"/>
        </w:rPr>
        <w:t>научиться управл</w:t>
      </w:r>
      <w:r>
        <w:rPr>
          <w:rFonts w:ascii="Times New Roman" w:hAnsi="Times New Roman" w:cs="Times New Roman"/>
          <w:sz w:val="28"/>
          <w:szCs w:val="28"/>
        </w:rPr>
        <w:t>ять своим временем?</w:t>
      </w:r>
      <w:r w:rsidR="00F50366" w:rsidRPr="00227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EB8" w:rsidRDefault="00567EB8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из своей жизни, когда вы испытывали это чувство нехватки времени.</w:t>
      </w:r>
    </w:p>
    <w:p w:rsidR="00B75DF3" w:rsidRDefault="00F50366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Ученики приводят свои примеры, которые показывают, что это важно для каждого человека, взрослый он или ребёнок, рабочий или президент. </w:t>
      </w:r>
      <w:r w:rsidR="00567EB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1F0B" w:rsidRDefault="00F50366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Далее учитель предлагает детям проследить, как эта проблема решается в «Сказке о потерянном времени» Е. Шварца.</w:t>
      </w:r>
    </w:p>
    <w:p w:rsidR="000B1F0B" w:rsidRPr="000B1F0B" w:rsidRDefault="000B1F0B" w:rsidP="000B1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0B">
        <w:rPr>
          <w:rFonts w:ascii="Times New Roman" w:hAnsi="Times New Roman" w:cs="Times New Roman"/>
          <w:b/>
          <w:sz w:val="28"/>
          <w:szCs w:val="28"/>
        </w:rPr>
        <w:t>Постановка цели урока.</w:t>
      </w:r>
    </w:p>
    <w:p w:rsidR="000B1F0B" w:rsidRPr="000B1F0B" w:rsidRDefault="000B1F0B" w:rsidP="000B1F0B">
      <w:pPr>
        <w:jc w:val="both"/>
        <w:rPr>
          <w:rFonts w:ascii="Times New Roman" w:hAnsi="Times New Roman" w:cs="Times New Roman"/>
          <w:sz w:val="28"/>
          <w:szCs w:val="28"/>
        </w:rPr>
      </w:pPr>
      <w:r w:rsidRPr="000B1F0B">
        <w:rPr>
          <w:rFonts w:ascii="Times New Roman" w:hAnsi="Times New Roman" w:cs="Times New Roman"/>
          <w:sz w:val="28"/>
          <w:szCs w:val="28"/>
        </w:rPr>
        <w:t>-  Сегодня мы прочитаем одну из сказок Е. Шварца и попытаемся ответить на вопрос: ДЛЯ ЧЕГО ПРИДУМАНА ЭТА СКАЗКА АВТОРОМ, что в ней вымысел, а что могло произойти реально? (вопрос записывается на доске)</w:t>
      </w:r>
    </w:p>
    <w:p w:rsidR="000B1F0B" w:rsidRPr="000B1F0B" w:rsidRDefault="000B1F0B" w:rsidP="000B1F0B">
      <w:pPr>
        <w:jc w:val="both"/>
        <w:rPr>
          <w:rFonts w:ascii="Times New Roman" w:hAnsi="Times New Roman" w:cs="Times New Roman"/>
          <w:sz w:val="28"/>
          <w:szCs w:val="28"/>
        </w:rPr>
      </w:pPr>
      <w:r w:rsidRPr="000B1F0B">
        <w:rPr>
          <w:rFonts w:ascii="Times New Roman" w:hAnsi="Times New Roman" w:cs="Times New Roman"/>
          <w:sz w:val="28"/>
          <w:szCs w:val="28"/>
        </w:rPr>
        <w:t>- Прочитайте название произведения.</w:t>
      </w:r>
    </w:p>
    <w:p w:rsidR="000B1F0B" w:rsidRPr="000B1F0B" w:rsidRDefault="000B1F0B" w:rsidP="000B1F0B">
      <w:pPr>
        <w:jc w:val="both"/>
        <w:rPr>
          <w:rFonts w:ascii="Times New Roman" w:hAnsi="Times New Roman" w:cs="Times New Roman"/>
          <w:sz w:val="28"/>
          <w:szCs w:val="28"/>
        </w:rPr>
      </w:pPr>
      <w:r w:rsidRPr="000B1F0B">
        <w:rPr>
          <w:rFonts w:ascii="Times New Roman" w:hAnsi="Times New Roman" w:cs="Times New Roman"/>
          <w:sz w:val="28"/>
          <w:szCs w:val="28"/>
        </w:rPr>
        <w:t>- Как отличить сказку от других жанров литературы? (волшебные предметы, зачин, концовка, троекратный повтор, использование числа три)</w:t>
      </w:r>
    </w:p>
    <w:p w:rsidR="000B1F0B" w:rsidRDefault="000B1F0B" w:rsidP="000B1F0B">
      <w:pPr>
        <w:jc w:val="both"/>
        <w:rPr>
          <w:rFonts w:ascii="Times New Roman" w:hAnsi="Times New Roman" w:cs="Times New Roman"/>
          <w:sz w:val="28"/>
          <w:szCs w:val="28"/>
        </w:rPr>
      </w:pPr>
      <w:r w:rsidRPr="000B1F0B">
        <w:rPr>
          <w:rFonts w:ascii="Times New Roman" w:hAnsi="Times New Roman" w:cs="Times New Roman"/>
          <w:sz w:val="28"/>
          <w:szCs w:val="28"/>
        </w:rPr>
        <w:t>- Как вы думаете, что подразумевал писатель пол «потерянным временем»?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79">
        <w:rPr>
          <w:rFonts w:ascii="Times New Roman" w:hAnsi="Times New Roman" w:cs="Times New Roman"/>
          <w:b/>
          <w:sz w:val="28"/>
          <w:szCs w:val="28"/>
        </w:rPr>
        <w:t>Работа над новым материалом.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Чтение сказки по цепочке по 2 предложения в режиме сидя-стоя.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(При необходимости провести зарядку для глаз)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79">
        <w:rPr>
          <w:rFonts w:ascii="Times New Roman" w:hAnsi="Times New Roman" w:cs="Times New Roman"/>
          <w:b/>
          <w:sz w:val="28"/>
          <w:szCs w:val="28"/>
        </w:rPr>
        <w:t>2. Анализ произведения.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lastRenderedPageBreak/>
        <w:t>- Какие детали и элементы позволяют сделать вывод, что это сказка? (волшебные часы, злые волшебники, превращения)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 Какую проблему поставил автор?</w:t>
      </w:r>
      <w:r w:rsidR="003A5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B42">
        <w:rPr>
          <w:rFonts w:ascii="Times New Roman" w:hAnsi="Times New Roman" w:cs="Times New Roman"/>
          <w:sz w:val="28"/>
          <w:szCs w:val="28"/>
        </w:rPr>
        <w:t>Нельзя терять время даром)</w:t>
      </w:r>
      <w:proofErr w:type="gramEnd"/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D79">
        <w:rPr>
          <w:rFonts w:ascii="Times New Roman" w:hAnsi="Times New Roman" w:cs="Times New Roman"/>
          <w:sz w:val="28"/>
          <w:szCs w:val="28"/>
        </w:rPr>
        <w:t xml:space="preserve">- Является ли эта проблема актуальной сегодня? (да, есть ребята, </w:t>
      </w:r>
      <w:proofErr w:type="gramEnd"/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D7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B1D79">
        <w:rPr>
          <w:rFonts w:ascii="Times New Roman" w:hAnsi="Times New Roman" w:cs="Times New Roman"/>
          <w:sz w:val="28"/>
          <w:szCs w:val="28"/>
        </w:rPr>
        <w:t xml:space="preserve"> не ценят время, а теряют его даром)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 Знаете ли вы, что в среднем за жизнь человек проживает 600-700 тыс. часов?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 Назовите главного героя сказки. (Петя Зубов)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 Кто выступает в роли вредителей? (злые волшебники)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 xml:space="preserve">- Почему им удалось превратить детей в стариков?  Найдите ответ в тексте. </w:t>
      </w:r>
      <w:proofErr w:type="gramStart"/>
      <w:r w:rsidRPr="009B1D79">
        <w:rPr>
          <w:rFonts w:ascii="Times New Roman" w:hAnsi="Times New Roman" w:cs="Times New Roman"/>
          <w:sz w:val="28"/>
          <w:szCs w:val="28"/>
        </w:rPr>
        <w:t>( Вот ведь как оказывается, устроено на свете: человек,  который понапрасну теряет время, сам не замечает, как стареет.</w:t>
      </w:r>
      <w:proofErr w:type="gramEnd"/>
      <w:r w:rsidRPr="009B1D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1D79">
        <w:rPr>
          <w:rFonts w:ascii="Times New Roman" w:hAnsi="Times New Roman" w:cs="Times New Roman"/>
          <w:sz w:val="28"/>
          <w:szCs w:val="28"/>
        </w:rPr>
        <w:t>С. 109)</w:t>
      </w:r>
      <w:proofErr w:type="gramEnd"/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 Имеет ли главный герой цель,  и какую?  (Найти детей-стариков и вернуть потерянное время)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 Изменяется ли главный герой в ходе сказки? (СОЖАЛЕЕТ О СЛУЧИВШЕМСЯ, ИЗМЕНЯЕТСЯ ЕГО ХАРАКТЕР, БЕРЕЖНО ОТНОСИТСЯ КО ВРЕМЕНИ)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 Давайте ответим на главный вопрос урока.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Многие сказки заканчиваются такими словами: « Сказка-ложь, да в ней намёк! Добрым молодцам урок»</w:t>
      </w:r>
    </w:p>
    <w:p w:rsid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О чём «намекнул» тебе Е. Шварц? Найдите и зачитайте эти строки</w:t>
      </w:r>
      <w:proofErr w:type="gramStart"/>
      <w:r w:rsidRPr="009B1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D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1D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D79">
        <w:rPr>
          <w:rFonts w:ascii="Times New Roman" w:hAnsi="Times New Roman" w:cs="Times New Roman"/>
          <w:sz w:val="28"/>
          <w:szCs w:val="28"/>
        </w:rPr>
        <w:t>. 115)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b/>
          <w:bCs/>
          <w:sz w:val="28"/>
          <w:szCs w:val="28"/>
        </w:rPr>
        <w:t>Закрепление изученного материала</w:t>
      </w:r>
    </w:p>
    <w:p w:rsidR="003A55E8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 Подумайте, что может помочь вам не терять понапрасну время? (Мы должны правильно распоряжаться временем, т. е. соблюдать режим дня)</w:t>
      </w:r>
    </w:p>
    <w:p w:rsidR="009B1D79" w:rsidRPr="003A55E8" w:rsidRDefault="009B1D79" w:rsidP="009B1D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br/>
        <w:t xml:space="preserve">-Вот сейчас мы и проверим всё ли у вас в порядке со временем. </w:t>
      </w:r>
      <w:r w:rsidRPr="003A55E8">
        <w:rPr>
          <w:rFonts w:ascii="Times New Roman" w:hAnsi="Times New Roman" w:cs="Times New Roman"/>
          <w:b/>
          <w:sz w:val="28"/>
          <w:szCs w:val="28"/>
        </w:rPr>
        <w:t xml:space="preserve">Для этого проведём </w:t>
      </w:r>
      <w:r w:rsidR="003A55E8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Pr="003A55E8">
        <w:rPr>
          <w:rFonts w:ascii="Times New Roman" w:hAnsi="Times New Roman" w:cs="Times New Roman"/>
          <w:b/>
          <w:sz w:val="28"/>
          <w:szCs w:val="28"/>
        </w:rPr>
        <w:t xml:space="preserve"> и посмотрим,  на что вы тратите своё время.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     1. Индивидуальная работа с карточками №1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Подумай и закрась красным карандашом кружки рядом с теми проблемами и трудностями, которые бывают у тебя.</w:t>
      </w:r>
    </w:p>
    <w:tbl>
      <w:tblPr>
        <w:tblW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6"/>
        <w:gridCol w:w="5707"/>
      </w:tblGrid>
      <w:tr w:rsidR="009B1D79" w:rsidRPr="009B1D79" w:rsidTr="0049612D">
        <w:tc>
          <w:tcPr>
            <w:tcW w:w="0" w:type="auto"/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89029B7" wp14:editId="0D9D2B66">
                  <wp:extent cx="423294" cy="2583180"/>
                  <wp:effectExtent l="0" t="0" r="0" b="0"/>
                  <wp:docPr id="9" name="Рисунок 9" descr="http://festival.1september.ru/articles/53400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3400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94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9B1D79" w:rsidRPr="009B1D79" w:rsidRDefault="009B1D79" w:rsidP="003A5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почерк стал хуже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буквы бывают неровными, кривыми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- трудно учить уроки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много ошибок и исправлений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долго собираюсь делать уроки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быстро отвлекаюсь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трудно выучить стихотворение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трудно решить задачу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трудно запомнить условие задачи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быстро устаю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мне бывает трудно усидеть на одном месте</w:t>
            </w:r>
          </w:p>
        </w:tc>
      </w:tr>
    </w:tbl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 - Поднимите руки, кто не закрасил ни одного кружка, три кружка - МОЛОДЦЫ!</w:t>
      </w:r>
      <w:r w:rsidRPr="009B1D79">
        <w:rPr>
          <w:rFonts w:ascii="Times New Roman" w:hAnsi="Times New Roman" w:cs="Times New Roman"/>
          <w:sz w:val="28"/>
          <w:szCs w:val="28"/>
        </w:rPr>
        <w:br/>
        <w:t> Если больше 3, нужно попросить родителей помочь тебе изменить режим дня!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D79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2 . Давайте попытаемся выяснить,  в чём причина ваших проблем и трудностей.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Индивидуальная работа с карточками №2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Выбери нужный ответ и поставь напротив него +</w:t>
      </w:r>
    </w:p>
    <w:tbl>
      <w:tblPr>
        <w:tblW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32"/>
        <w:gridCol w:w="6132"/>
      </w:tblGrid>
      <w:tr w:rsidR="009B1D79" w:rsidRPr="009B1D79" w:rsidTr="0049612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Сколько времени ты спишь?</w:t>
            </w:r>
          </w:p>
        </w:tc>
      </w:tr>
      <w:tr w:rsidR="009B1D79" w:rsidRPr="009B1D79" w:rsidTr="0049612D"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911F79" wp14:editId="207169E2">
                  <wp:extent cx="358140" cy="672604"/>
                  <wp:effectExtent l="0" t="0" r="3810" b="0"/>
                  <wp:docPr id="8" name="Рисунок 8" descr="http://festival.1september.ru/articles/53400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3400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67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46232D" w:rsidP="00D15B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10,5-11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часов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9-10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часов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меньше 9 часов</w:t>
            </w:r>
          </w:p>
        </w:tc>
      </w:tr>
      <w:tr w:rsidR="009B1D79" w:rsidRPr="009B1D79" w:rsidTr="0049612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Сколько времени ты делаешь уроки?</w:t>
            </w:r>
          </w:p>
        </w:tc>
      </w:tr>
      <w:tr w:rsidR="009B1D79" w:rsidRPr="009B1D79" w:rsidTr="0049612D"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F7BF92" wp14:editId="707D0DEA">
                  <wp:extent cx="312420" cy="586740"/>
                  <wp:effectExtent l="0" t="0" r="0" b="3810"/>
                  <wp:docPr id="7" name="Рисунок 7" descr="http://festival.1september.ru/articles/53400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3400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46232D" w:rsidP="00D15B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1-1,5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1,5-2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больше 2 часов</w:t>
            </w:r>
          </w:p>
        </w:tc>
      </w:tr>
      <w:tr w:rsidR="009B1D79" w:rsidRPr="009B1D79" w:rsidTr="0049612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Сколько времени ты играешь или занимаешься любимым делом?</w:t>
            </w:r>
          </w:p>
        </w:tc>
      </w:tr>
      <w:tr w:rsidR="009B1D79" w:rsidRPr="009B1D79" w:rsidTr="0049612D"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88BCDF6" wp14:editId="766904E5">
                  <wp:extent cx="312420" cy="586740"/>
                  <wp:effectExtent l="0" t="0" r="0" b="3810"/>
                  <wp:docPr id="6" name="Рисунок 6" descr="http://festival.1september.ru/articles/53400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3400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46232D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1-1,5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1,5-2часа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больше 2 часов</w:t>
            </w:r>
          </w:p>
        </w:tc>
      </w:tr>
      <w:tr w:rsidR="009B1D79" w:rsidRPr="009B1D79" w:rsidTr="0049612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Сколько времени ты занимаешься в кружках и секциях?</w:t>
            </w:r>
          </w:p>
        </w:tc>
      </w:tr>
      <w:tr w:rsidR="009B1D79" w:rsidRPr="009B1D79" w:rsidTr="0049612D"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EDBDAD" wp14:editId="7C9272AE">
                  <wp:extent cx="312420" cy="586740"/>
                  <wp:effectExtent l="0" t="0" r="0" b="3810"/>
                  <wp:docPr id="5" name="Рисунок 5" descr="http://festival.1september.ru/articles/53400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3400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D15B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1-1,5часа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2-2,5часа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больше 2,5 часов</w:t>
            </w:r>
          </w:p>
        </w:tc>
      </w:tr>
      <w:tr w:rsidR="009B1D79" w:rsidRPr="009B1D79" w:rsidTr="0049612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Сколько времени ты гуляешь?</w:t>
            </w:r>
          </w:p>
        </w:tc>
      </w:tr>
      <w:tr w:rsidR="009B1D79" w:rsidRPr="009B1D79" w:rsidTr="0049612D"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67F70" wp14:editId="4093B9D7">
                  <wp:extent cx="312420" cy="586740"/>
                  <wp:effectExtent l="0" t="0" r="0" b="3810"/>
                  <wp:docPr id="4" name="Рисунок 4" descr="http://festival.1september.ru/articles/53400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3400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46232D" w:rsidP="00D15B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3-3,5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1-2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меньше 1 часа</w:t>
            </w:r>
          </w:p>
        </w:tc>
      </w:tr>
      <w:tr w:rsidR="009B1D79" w:rsidRPr="009B1D79" w:rsidTr="0049612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Сколько времени ты смотришь телевизор?</w:t>
            </w:r>
          </w:p>
        </w:tc>
      </w:tr>
      <w:tr w:rsidR="009B1D79" w:rsidRPr="009B1D79" w:rsidTr="0049612D"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4D31E3" wp14:editId="727FC7EC">
                  <wp:extent cx="312420" cy="586740"/>
                  <wp:effectExtent l="0" t="0" r="0" b="3810"/>
                  <wp:docPr id="3" name="Рисунок 3" descr="http://festival.1september.ru/articles/53400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3400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46232D" w:rsidP="00D15B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20-40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минут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40минут-1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больше 1 часа</w:t>
            </w:r>
          </w:p>
        </w:tc>
      </w:tr>
      <w:tr w:rsidR="009B1D79" w:rsidRPr="009B1D79" w:rsidTr="0049612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Сколько времени ты играешь на компьютере?</w:t>
            </w:r>
          </w:p>
        </w:tc>
      </w:tr>
      <w:tr w:rsidR="009B1D79" w:rsidRPr="009B1D79" w:rsidTr="0049612D"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25AFAF" wp14:editId="5FD1854B">
                  <wp:extent cx="312420" cy="586740"/>
                  <wp:effectExtent l="0" t="0" r="0" b="3810"/>
                  <wp:docPr id="2" name="Рисунок 2" descr="http://festival.1september.ru/articles/53400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3400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46232D" w:rsidP="00D15B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15-20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минут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20-40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минут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больше 40 минут</w:t>
            </w:r>
          </w:p>
        </w:tc>
      </w:tr>
      <w:tr w:rsidR="009B1D79" w:rsidRPr="009B1D79" w:rsidTr="0049612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Сколько времени ты помогаешь взрослым?</w:t>
            </w:r>
          </w:p>
        </w:tc>
      </w:tr>
      <w:tr w:rsidR="009B1D79" w:rsidRPr="009B1D79" w:rsidTr="0049612D"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F37B58" wp14:editId="2ECFA46E">
                  <wp:extent cx="312420" cy="586740"/>
                  <wp:effectExtent l="0" t="0" r="0" b="3810"/>
                  <wp:docPr id="1" name="Рисунок 1" descr="http://festival.1september.ru/articles/53400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3400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46232D" w:rsidP="00D15B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30минут-1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1-2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часа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больше 2 часов</w:t>
            </w:r>
          </w:p>
        </w:tc>
      </w:tr>
    </w:tbl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 Если есть красные кружки – ПОДУМАЙТЕ,  что вы делаете не совсем правильно.</w:t>
      </w:r>
      <w:r w:rsidRPr="009B1D79">
        <w:rPr>
          <w:rFonts w:ascii="Times New Roman" w:hAnsi="Times New Roman" w:cs="Times New Roman"/>
          <w:sz w:val="28"/>
          <w:szCs w:val="28"/>
        </w:rPr>
        <w:br/>
        <w:t>- Если есть чёрные – вашему организму ПЛОХО, нужно изменить свой режим.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3 . Что же нужно делать и какими чертами характера нужно обладать, чтобы научиться соблюдать режим дня и не тратить время даром?</w:t>
      </w:r>
    </w:p>
    <w:p w:rsidR="009B1D79" w:rsidRPr="009B1D79" w:rsidRDefault="0046232D" w:rsidP="00D15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в</w:t>
      </w:r>
      <w:r w:rsidR="00D15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D79" w:rsidRPr="009B1D79">
        <w:rPr>
          <w:rFonts w:ascii="Times New Roman" w:hAnsi="Times New Roman" w:cs="Times New Roman"/>
          <w:b/>
          <w:bCs/>
          <w:sz w:val="28"/>
          <w:szCs w:val="28"/>
        </w:rPr>
        <w:t>группах.</w:t>
      </w:r>
      <w:r w:rsidR="009B1D79" w:rsidRPr="009B1D79">
        <w:rPr>
          <w:rFonts w:ascii="Times New Roman" w:hAnsi="Times New Roman" w:cs="Times New Roman"/>
          <w:sz w:val="28"/>
          <w:szCs w:val="28"/>
        </w:rPr>
        <w:br/>
        <w:t>1 группа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lastRenderedPageBreak/>
        <w:t>Выбери и отметь зелёным карандашом те черты характера, которые помогают добиться цели.</w:t>
      </w:r>
    </w:p>
    <w:tbl>
      <w:tblPr>
        <w:tblW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04"/>
        <w:gridCol w:w="2909"/>
      </w:tblGrid>
      <w:tr w:rsidR="009B1D79" w:rsidRPr="009B1D79" w:rsidTr="0049612D"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9B1D79" w:rsidP="00462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целеустремлённость 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самостоятельность 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внушаемость  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настойчивость 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настырность  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дисциплинированность  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смелость</w:t>
            </w:r>
            <w:r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сила воли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D79" w:rsidRPr="009B1D79" w:rsidRDefault="0046232D" w:rsidP="00462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рассеянность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нерешительность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решительность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упрямство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сдержанность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несдержанность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трусость</w:t>
            </w:r>
            <w:r w:rsidR="009B1D79" w:rsidRPr="009B1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</w:t>
            </w:r>
            <w:r w:rsidR="009B1D79" w:rsidRPr="009B1D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безволие</w:t>
            </w:r>
          </w:p>
        </w:tc>
      </w:tr>
    </w:tbl>
    <w:p w:rsidR="009B1D79" w:rsidRPr="009B1D79" w:rsidRDefault="009B1D79" w:rsidP="00D15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2 группа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Прочитай. Закрась зелёным карандашом 5 самых важных действий, направленных на достижение поставленной цели.</w:t>
      </w:r>
    </w:p>
    <w:p w:rsidR="009B1D79" w:rsidRPr="009B1D79" w:rsidRDefault="009B1D79" w:rsidP="0046232D">
      <w:pPr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 </w:t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быть настойчивым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быть решительным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не расстраиваться при неудаче, ошибке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 - не торопиться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не ждать быстрого результата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верить в успех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верить в то, что всему можно научиться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поддерживать друзей в трудную минуту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не унывать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не сдаваться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не п</w:t>
      </w:r>
      <w:r w:rsidR="005B064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совать перед неудачей или трудностями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не стесняться попросить помощи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не бросать начатое дело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3 группа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Выберите подходящие к уроку пословицы.</w:t>
      </w:r>
    </w:p>
    <w:p w:rsidR="009B1D79" w:rsidRPr="009B1D79" w:rsidRDefault="009B1D79" w:rsidP="0046232D">
      <w:pPr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- </w:t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Всякому дню подобает забота своя.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Поспешишь, да людей насмешишь.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На хотенье - есть терпенье.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Не спеши языком, торопись делом.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Скучен день до вечера, коли делать нечего.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Без дела жить - только небо коптить.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Труд человека кормит, а лень портит.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После дела гулять хорошо.</w:t>
      </w:r>
      <w:r w:rsidRPr="009B1D79">
        <w:rPr>
          <w:rFonts w:ascii="Times New Roman" w:hAnsi="Times New Roman" w:cs="Times New Roman"/>
          <w:sz w:val="28"/>
          <w:szCs w:val="28"/>
        </w:rPr>
        <w:br/>
      </w:r>
      <w:r w:rsidRPr="009B1D79">
        <w:rPr>
          <w:rFonts w:ascii="Times New Roman" w:hAnsi="Times New Roman" w:cs="Times New Roman"/>
          <w:i/>
          <w:iCs/>
          <w:sz w:val="28"/>
          <w:szCs w:val="28"/>
        </w:rPr>
        <w:t>- Работе время, досугу час.</w:t>
      </w:r>
      <w:r w:rsidRPr="009B1D79">
        <w:rPr>
          <w:rFonts w:ascii="Times New Roman" w:hAnsi="Times New Roman" w:cs="Times New Roman"/>
          <w:sz w:val="28"/>
          <w:szCs w:val="28"/>
        </w:rPr>
        <w:br/>
        <w:t>Зачем нужно соблюдать режим дня? Запиши ответ.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4 группа работает у доски</w:t>
      </w:r>
    </w:p>
    <w:p w:rsidR="009B1D79" w:rsidRP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  <w:r w:rsidRPr="009B1D79">
        <w:rPr>
          <w:rFonts w:ascii="Times New Roman" w:hAnsi="Times New Roman" w:cs="Times New Roman"/>
          <w:sz w:val="28"/>
          <w:szCs w:val="28"/>
        </w:rPr>
        <w:t>Используя карточки составить режим дня.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1"/>
        <w:gridCol w:w="1474"/>
      </w:tblGrid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 Гимнастика, водные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7.00-7.30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7.30-8.00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Дорога в школу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Занятия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Дорога домой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Подготовка домашнего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Занятия в кружках, помощь по дому, прогулка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16.30-19.00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19.30-20.30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20.30-21.00</w:t>
            </w:r>
          </w:p>
        </w:tc>
      </w:tr>
      <w:tr w:rsidR="009B1D79" w:rsidRPr="009B1D79" w:rsidTr="00496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1D79" w:rsidRPr="009B1D79" w:rsidRDefault="009B1D79" w:rsidP="009B1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9">
              <w:rPr>
                <w:rFonts w:ascii="Times New Roman" w:hAnsi="Times New Roman" w:cs="Times New Roman"/>
                <w:sz w:val="28"/>
                <w:szCs w:val="28"/>
              </w:rPr>
              <w:t>21.00-7.00</w:t>
            </w:r>
          </w:p>
        </w:tc>
      </w:tr>
    </w:tbl>
    <w:p w:rsidR="009B1D79" w:rsidRDefault="009B1D79" w:rsidP="009B1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DD0" w:rsidRDefault="00075DD0" w:rsidP="009B1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366" w:rsidRPr="00227C0E" w:rsidRDefault="00F50366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Цель данной </w:t>
      </w:r>
      <w:r w:rsidRPr="00227C0E">
        <w:rPr>
          <w:rFonts w:ascii="Times New Roman" w:hAnsi="Times New Roman" w:cs="Times New Roman"/>
          <w:sz w:val="28"/>
          <w:szCs w:val="28"/>
        </w:rPr>
        <w:t>ра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боты: </w:t>
      </w:r>
      <w:r w:rsidR="00D73700">
        <w:rPr>
          <w:rFonts w:ascii="Times New Roman" w:hAnsi="Times New Roman" w:cs="Times New Roman"/>
          <w:sz w:val="28"/>
          <w:szCs w:val="28"/>
        </w:rPr>
        <w:t xml:space="preserve">исследование собственной деятельности, 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собрать информацию о том, </w:t>
      </w:r>
      <w:r w:rsidRPr="00227C0E">
        <w:rPr>
          <w:rFonts w:ascii="Times New Roman" w:hAnsi="Times New Roman" w:cs="Times New Roman"/>
          <w:sz w:val="28"/>
          <w:szCs w:val="28"/>
        </w:rPr>
        <w:t>что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 дети уже знают о понятии «вре</w:t>
      </w:r>
      <w:r w:rsidRPr="00227C0E">
        <w:rPr>
          <w:rFonts w:ascii="Times New Roman" w:hAnsi="Times New Roman" w:cs="Times New Roman"/>
          <w:sz w:val="28"/>
          <w:szCs w:val="28"/>
        </w:rPr>
        <w:t>м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я», т.е. актуализировать личный </w:t>
      </w:r>
      <w:r w:rsidRPr="00227C0E">
        <w:rPr>
          <w:rFonts w:ascii="Times New Roman" w:hAnsi="Times New Roman" w:cs="Times New Roman"/>
          <w:sz w:val="28"/>
          <w:szCs w:val="28"/>
        </w:rPr>
        <w:t>опы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т. Не надо бояться того, что во </w:t>
      </w:r>
      <w:r w:rsidRPr="00227C0E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работы в классе стоит гул. Дети </w:t>
      </w:r>
      <w:r w:rsidRPr="00227C0E">
        <w:rPr>
          <w:rFonts w:ascii="Times New Roman" w:hAnsi="Times New Roman" w:cs="Times New Roman"/>
          <w:sz w:val="28"/>
          <w:szCs w:val="28"/>
        </w:rPr>
        <w:t>увл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ечены, каждый хочет внести свой </w:t>
      </w:r>
      <w:r w:rsidRPr="00227C0E">
        <w:rPr>
          <w:rFonts w:ascii="Times New Roman" w:hAnsi="Times New Roman" w:cs="Times New Roman"/>
          <w:sz w:val="28"/>
          <w:szCs w:val="28"/>
        </w:rPr>
        <w:t xml:space="preserve">вклад в общее </w:t>
      </w:r>
      <w:proofErr w:type="gramStart"/>
      <w:r w:rsidR="004012D6" w:rsidRPr="00227C0E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="004012D6" w:rsidRPr="00227C0E">
        <w:rPr>
          <w:rFonts w:ascii="Times New Roman" w:hAnsi="Times New Roman" w:cs="Times New Roman"/>
          <w:sz w:val="28"/>
          <w:szCs w:val="28"/>
        </w:rPr>
        <w:t xml:space="preserve"> и следит за тем, </w:t>
      </w:r>
      <w:r w:rsidRPr="00227C0E">
        <w:rPr>
          <w:rFonts w:ascii="Times New Roman" w:hAnsi="Times New Roman" w:cs="Times New Roman"/>
          <w:sz w:val="28"/>
          <w:szCs w:val="28"/>
        </w:rPr>
        <w:t>чтобы его мнение было учтено.</w:t>
      </w:r>
    </w:p>
    <w:p w:rsidR="00F50366" w:rsidRPr="00227C0E" w:rsidRDefault="00F50366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</w:t>
      </w:r>
      <w:r w:rsidR="004012D6" w:rsidRPr="00227C0E">
        <w:rPr>
          <w:rFonts w:ascii="Times New Roman" w:hAnsi="Times New Roman" w:cs="Times New Roman"/>
          <w:sz w:val="28"/>
          <w:szCs w:val="28"/>
        </w:rPr>
        <w:t>осле представления каждой груп</w:t>
      </w:r>
      <w:r w:rsidRPr="00227C0E">
        <w:rPr>
          <w:rFonts w:ascii="Times New Roman" w:hAnsi="Times New Roman" w:cs="Times New Roman"/>
          <w:sz w:val="28"/>
          <w:szCs w:val="28"/>
        </w:rPr>
        <w:t>по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й своих карт учитель предлагает </w:t>
      </w:r>
      <w:r w:rsidRPr="00227C0E">
        <w:rPr>
          <w:rFonts w:ascii="Times New Roman" w:hAnsi="Times New Roman" w:cs="Times New Roman"/>
          <w:sz w:val="28"/>
          <w:szCs w:val="28"/>
        </w:rPr>
        <w:t>детя</w:t>
      </w:r>
      <w:r w:rsidR="004012D6" w:rsidRPr="00227C0E">
        <w:rPr>
          <w:rFonts w:ascii="Times New Roman" w:hAnsi="Times New Roman" w:cs="Times New Roman"/>
          <w:sz w:val="28"/>
          <w:szCs w:val="28"/>
        </w:rPr>
        <w:t>м составить план работы с текс</w:t>
      </w:r>
      <w:r w:rsidRPr="00227C0E">
        <w:rPr>
          <w:rFonts w:ascii="Times New Roman" w:hAnsi="Times New Roman" w:cs="Times New Roman"/>
          <w:sz w:val="28"/>
          <w:szCs w:val="28"/>
        </w:rPr>
        <w:t>том</w:t>
      </w:r>
      <w:r w:rsidR="004012D6" w:rsidRPr="00227C0E">
        <w:rPr>
          <w:rFonts w:ascii="Times New Roman" w:hAnsi="Times New Roman" w:cs="Times New Roman"/>
          <w:sz w:val="28"/>
          <w:szCs w:val="28"/>
        </w:rPr>
        <w:t xml:space="preserve"> произведения для ответа на во</w:t>
      </w:r>
      <w:r w:rsidRPr="00227C0E">
        <w:rPr>
          <w:rFonts w:ascii="Times New Roman" w:hAnsi="Times New Roman" w:cs="Times New Roman"/>
          <w:sz w:val="28"/>
          <w:szCs w:val="28"/>
        </w:rPr>
        <w:t>прос «Как научиться ценить время?».</w:t>
      </w:r>
    </w:p>
    <w:p w:rsidR="00F50366" w:rsidRPr="00227C0E" w:rsidRDefault="00F50366" w:rsidP="00F5036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Эта работа также проходит в группах.</w:t>
      </w:r>
    </w:p>
    <w:p w:rsidR="00F5036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На основании групповых исследований они объединяют свои «находки» и делают общий вывод. </w:t>
      </w:r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Учитель:</w:t>
      </w:r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– Я предлагаю вам обсудить два вопроса:</w:t>
      </w:r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– Что нового о времени рассказал вам Е. Шварц?</w:t>
      </w:r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– Какое значение в данном произведении имеет волшебство?</w:t>
      </w:r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Приведём некоторые ответы:</w:t>
      </w:r>
    </w:p>
    <w:p w:rsidR="004012D6" w:rsidRPr="00227C0E" w:rsidRDefault="004012D6" w:rsidP="00D73700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«В жизни потерять несколько часов не заметно, а при помощи волшебства видно, как эти часы приближают человека к старости»; «За потерянное время дети не умнели, поэтому, когда они превратились в бабушек и дедушек, вели себя так же, как дети</w:t>
      </w:r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Учитель:</w:t>
      </w:r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>– А мы на уроке сегодня экономили своё время? Каким образом?</w:t>
      </w:r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="00D73700">
        <w:rPr>
          <w:rFonts w:ascii="Times New Roman" w:hAnsi="Times New Roman" w:cs="Times New Roman"/>
          <w:sz w:val="28"/>
          <w:szCs w:val="28"/>
        </w:rPr>
        <w:t xml:space="preserve">предлагается на </w:t>
      </w:r>
      <w:r w:rsidRPr="00227C0E">
        <w:rPr>
          <w:rFonts w:ascii="Times New Roman" w:hAnsi="Times New Roman" w:cs="Times New Roman"/>
          <w:sz w:val="28"/>
          <w:szCs w:val="28"/>
        </w:rPr>
        <w:t>выбор: подготовиться к чтению по ролям или составить советы для литературных героев, которые помогут им управлять своим временем.</w:t>
      </w:r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C0E">
        <w:rPr>
          <w:rFonts w:ascii="Times New Roman" w:hAnsi="Times New Roman" w:cs="Times New Roman"/>
          <w:sz w:val="28"/>
          <w:szCs w:val="28"/>
        </w:rPr>
        <w:t>В данном случае выбор того или иного домашнего задания покажет, какой именно аспект произведения затронул ребёнка: либо он в ходе чтения через расстановку логических акцентов, игру голосом раскроет характер героя, его отношение ко времени; либо аккумулирует все знания</w:t>
      </w:r>
      <w:r w:rsidR="00D73700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>о времени, которые обсуждались на уроке, выберет нужные и составит советы конкретным литературным персонажам, учитывая все составляющие их образов.</w:t>
      </w:r>
      <w:proofErr w:type="gramEnd"/>
    </w:p>
    <w:p w:rsidR="004012D6" w:rsidRPr="00227C0E" w:rsidRDefault="004012D6" w:rsidP="004012D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lastRenderedPageBreak/>
        <w:t>Таким образом, исследовательская ситуация в учебном процессе является пошаговой инструкцией достижения мета предметных результатов и, как следствие, обеспечивает личностный рост младшего школьника. В ней каждому ребёнку предоставляется возможность осваивать способы решения проблем, корректировать их и выращивать, насыщая тем самым свой</w:t>
      </w:r>
      <w:r w:rsidR="00D15B55">
        <w:rPr>
          <w:rFonts w:ascii="Times New Roman" w:hAnsi="Times New Roman" w:cs="Times New Roman"/>
          <w:sz w:val="28"/>
          <w:szCs w:val="28"/>
        </w:rPr>
        <w:t xml:space="preserve"> </w:t>
      </w:r>
      <w:r w:rsidRPr="00227C0E">
        <w:rPr>
          <w:rFonts w:ascii="Times New Roman" w:hAnsi="Times New Roman" w:cs="Times New Roman"/>
          <w:sz w:val="28"/>
          <w:szCs w:val="28"/>
        </w:rPr>
        <w:t xml:space="preserve">личный опыт; получать эмоциональную подпитку и глубокую увлечённость собственной деятельностью; осваивать определённые этапы работы над проблемой; осознавать </w:t>
      </w:r>
      <w:proofErr w:type="gramStart"/>
      <w:r w:rsidRPr="00227C0E">
        <w:rPr>
          <w:rFonts w:ascii="Times New Roman" w:hAnsi="Times New Roman" w:cs="Times New Roman"/>
          <w:sz w:val="28"/>
          <w:szCs w:val="28"/>
        </w:rPr>
        <w:t>важность</w:t>
      </w:r>
      <w:proofErr w:type="gramEnd"/>
      <w:r w:rsidRPr="00227C0E">
        <w:rPr>
          <w:rFonts w:ascii="Times New Roman" w:hAnsi="Times New Roman" w:cs="Times New Roman"/>
          <w:sz w:val="28"/>
          <w:szCs w:val="28"/>
        </w:rPr>
        <w:t xml:space="preserve"> как решения, так и полученных результатов конкретной проблемы для своего будущего. Всё вышесказанное позволяет младшим школьникам «вырастить» в себе полезные привычки, следование которым сделает их сильнее и, как следствие, успешнее. В дальнейшей жизни это поможет человеку добиваться максимума во всех сферах собственной жизнедеятельности.</w:t>
      </w:r>
    </w:p>
    <w:sectPr w:rsidR="004012D6" w:rsidRPr="0022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3DE9"/>
    <w:multiLevelType w:val="multilevel"/>
    <w:tmpl w:val="9AA2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51D31"/>
    <w:multiLevelType w:val="multilevel"/>
    <w:tmpl w:val="A81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67"/>
    <w:rsid w:val="00075DD0"/>
    <w:rsid w:val="000B1F0B"/>
    <w:rsid w:val="00176A4C"/>
    <w:rsid w:val="00227C0E"/>
    <w:rsid w:val="002854A6"/>
    <w:rsid w:val="002F0F3A"/>
    <w:rsid w:val="00346885"/>
    <w:rsid w:val="003A26B3"/>
    <w:rsid w:val="003A55E8"/>
    <w:rsid w:val="003A5B42"/>
    <w:rsid w:val="004012D6"/>
    <w:rsid w:val="0046232D"/>
    <w:rsid w:val="004D4397"/>
    <w:rsid w:val="00513D62"/>
    <w:rsid w:val="005328D9"/>
    <w:rsid w:val="00567EB8"/>
    <w:rsid w:val="00580367"/>
    <w:rsid w:val="005B064D"/>
    <w:rsid w:val="00622478"/>
    <w:rsid w:val="00653656"/>
    <w:rsid w:val="0074314A"/>
    <w:rsid w:val="009065BA"/>
    <w:rsid w:val="009B1D79"/>
    <w:rsid w:val="00B53B39"/>
    <w:rsid w:val="00B75DF3"/>
    <w:rsid w:val="00D15B55"/>
    <w:rsid w:val="00D73700"/>
    <w:rsid w:val="00D742D8"/>
    <w:rsid w:val="00E309C8"/>
    <w:rsid w:val="00E55E7D"/>
    <w:rsid w:val="00EE06F1"/>
    <w:rsid w:val="00EF5F72"/>
    <w:rsid w:val="00F50366"/>
    <w:rsid w:val="00F916FD"/>
    <w:rsid w:val="00F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F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7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536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F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7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53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Tusa</dc:creator>
  <cp:keywords/>
  <dc:description/>
  <cp:lastModifiedBy>Tusa</cp:lastModifiedBy>
  <cp:revision>19</cp:revision>
  <cp:lastPrinted>2015-04-02T17:35:00Z</cp:lastPrinted>
  <dcterms:created xsi:type="dcterms:W3CDTF">2015-03-30T15:56:00Z</dcterms:created>
  <dcterms:modified xsi:type="dcterms:W3CDTF">2015-04-03T04:04:00Z</dcterms:modified>
</cp:coreProperties>
</file>