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2C" w:rsidRPr="00C00EC0" w:rsidRDefault="00C00EC0" w:rsidP="00DF609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№3»</w:t>
      </w: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Default="00C00EC0" w:rsidP="00DF609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Кружок «Занимательная математика» Развитие</w:t>
      </w:r>
      <w:r w:rsidR="008C622C" w:rsidRPr="00C00EC0">
        <w:rPr>
          <w:rFonts w:ascii="Times New Roman" w:hAnsi="Times New Roman" w:cs="Times New Roman"/>
          <w:sz w:val="56"/>
          <w:szCs w:val="56"/>
        </w:rPr>
        <w:t xml:space="preserve"> математических способностей старших дошкольников</w:t>
      </w:r>
    </w:p>
    <w:p w:rsidR="00C00EC0" w:rsidRDefault="00C00EC0" w:rsidP="00DF609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0EC0" w:rsidRPr="00C00EC0" w:rsidRDefault="00C00EC0" w:rsidP="00DF609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C00EC0" w:rsidP="00DF6093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Третьякова Ю.А.</w:t>
      </w: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C00EC0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8C622C" w:rsidP="00DF609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C622C" w:rsidRPr="00C00EC0" w:rsidRDefault="008C622C" w:rsidP="00DF60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ребенка-дошкольника. Работа по организации кружка  «Занимательная математика» дает возможность развивать познавательную активность, интерес к  математике, развивать  логическое мышление. Кружок проводится 1 раз в неделю 20-25 минут в старшей группе. Особенность этой работы заключается в том, что данная деятельность представляет систему увлекательных игр и упражнений для детей с цифрами, знаками, геометрическими фигурами, тем самым позволяет качественно подготовить детей к школе</w:t>
      </w:r>
      <w:proofErr w:type="gramStart"/>
      <w:r w:rsidRPr="00C00E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EC0">
        <w:rPr>
          <w:rFonts w:ascii="Times New Roman" w:hAnsi="Times New Roman" w:cs="Times New Roman"/>
          <w:sz w:val="28"/>
          <w:szCs w:val="28"/>
        </w:rPr>
        <w:t xml:space="preserve"> О</w:t>
      </w:r>
      <w:r w:rsidRPr="00C00EC0">
        <w:rPr>
          <w:rFonts w:ascii="Times New Roman" w:hAnsi="Times New Roman" w:cs="Times New Roman"/>
          <w:sz w:val="28"/>
          <w:szCs w:val="28"/>
        </w:rPr>
        <w:t>собое внимание при проведении кружковой работы уделяется раз</w:t>
      </w:r>
      <w:r w:rsidR="00C00EC0">
        <w:rPr>
          <w:rFonts w:ascii="Times New Roman" w:hAnsi="Times New Roman" w:cs="Times New Roman"/>
          <w:sz w:val="28"/>
          <w:szCs w:val="28"/>
        </w:rPr>
        <w:t>витию  логических форм мышления.</w:t>
      </w:r>
    </w:p>
    <w:p w:rsid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Основные задачи кружка:</w:t>
      </w:r>
    </w:p>
    <w:p w:rsidR="00C00EC0" w:rsidRDefault="00C00EC0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2C" w:rsidRPr="00C00EC0">
        <w:rPr>
          <w:rFonts w:ascii="Times New Roman" w:hAnsi="Times New Roman" w:cs="Times New Roman"/>
          <w:sz w:val="28"/>
          <w:szCs w:val="28"/>
        </w:rPr>
        <w:t>развитие логического мышления и основных мыслительных операций;</w:t>
      </w:r>
    </w:p>
    <w:p w:rsidR="008C622C" w:rsidRPr="00C00EC0" w:rsidRDefault="00C00EC0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2C" w:rsidRPr="00C00EC0">
        <w:rPr>
          <w:rFonts w:ascii="Times New Roman" w:hAnsi="Times New Roman" w:cs="Times New Roman"/>
          <w:sz w:val="28"/>
          <w:szCs w:val="28"/>
        </w:rPr>
        <w:t>развитие математических способностей и склонностей;</w:t>
      </w:r>
    </w:p>
    <w:p w:rsidR="00C00EC0" w:rsidRDefault="00C00EC0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2C" w:rsidRPr="00C00EC0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>нная подготовка ребенка к школе.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Организуя занятия на основе интересов, потребностей и склонностей детей, тем самым стимулирую желания  детей заниматься математикой. Для привлечения внимания детей,  поддержания интереса к математике, создаю картотеку игр, разрабатываю конспекты занятий, подбираю материал для экспериментирования и исследовательской деятельности. Программа распределена по разделам:</w:t>
      </w:r>
    </w:p>
    <w:p w:rsidR="008C622C" w:rsidRPr="00C00EC0" w:rsidRDefault="00C00EC0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2C" w:rsidRPr="00C00EC0">
        <w:rPr>
          <w:rFonts w:ascii="Times New Roman" w:hAnsi="Times New Roman" w:cs="Times New Roman"/>
          <w:sz w:val="28"/>
          <w:szCs w:val="28"/>
        </w:rPr>
        <w:t>количество и счет;</w:t>
      </w:r>
    </w:p>
    <w:p w:rsidR="008C622C" w:rsidRPr="00C00EC0" w:rsidRDefault="00C00EC0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2C" w:rsidRPr="00C00EC0">
        <w:rPr>
          <w:rFonts w:ascii="Times New Roman" w:hAnsi="Times New Roman" w:cs="Times New Roman"/>
          <w:sz w:val="28"/>
          <w:szCs w:val="28"/>
        </w:rPr>
        <w:t>ознакомление с геометрическими фигурами;</w:t>
      </w:r>
    </w:p>
    <w:p w:rsidR="008C622C" w:rsidRPr="00C00EC0" w:rsidRDefault="00C00EC0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2C" w:rsidRPr="00C00EC0">
        <w:rPr>
          <w:rFonts w:ascii="Times New Roman" w:hAnsi="Times New Roman" w:cs="Times New Roman"/>
          <w:sz w:val="28"/>
          <w:szCs w:val="28"/>
        </w:rPr>
        <w:t>определение величины;</w:t>
      </w:r>
    </w:p>
    <w:p w:rsidR="008C622C" w:rsidRPr="00C00EC0" w:rsidRDefault="00C00EC0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2C" w:rsidRPr="00C00EC0">
        <w:rPr>
          <w:rFonts w:ascii="Times New Roman" w:hAnsi="Times New Roman" w:cs="Times New Roman"/>
          <w:sz w:val="28"/>
          <w:szCs w:val="28"/>
        </w:rPr>
        <w:t>ориентировка во времени, пространстве;</w:t>
      </w:r>
    </w:p>
    <w:p w:rsidR="00C00EC0" w:rsidRDefault="00C00EC0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 логических задач.</w:t>
      </w:r>
    </w:p>
    <w:p w:rsidR="008C622C" w:rsidRPr="00C00EC0" w:rsidRDefault="00C00EC0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8C622C" w:rsidRPr="00C00EC0">
        <w:rPr>
          <w:rFonts w:ascii="Times New Roman" w:hAnsi="Times New Roman" w:cs="Times New Roman"/>
          <w:sz w:val="28"/>
          <w:szCs w:val="28"/>
        </w:rPr>
        <w:t xml:space="preserve"> с разделами планирую свою работу, где определяю содержание, задачи, сроки проведения.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DF6093" w:rsidRDefault="008C622C" w:rsidP="00DF60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093">
        <w:rPr>
          <w:rFonts w:ascii="Times New Roman" w:hAnsi="Times New Roman" w:cs="Times New Roman"/>
          <w:sz w:val="28"/>
          <w:szCs w:val="28"/>
        </w:rPr>
        <w:t>Количество и счет.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 xml:space="preserve">Цель раздела:   развивать самостоятельность, активность,   знакомить со счетом в пределах 10, упражнять в составлении и решение простых задач на сложение и вычитание, закреплять понимание отношений между числами </w:t>
      </w:r>
      <w:r w:rsidRPr="00C00EC0">
        <w:rPr>
          <w:rFonts w:ascii="Times New Roman" w:hAnsi="Times New Roman" w:cs="Times New Roman"/>
          <w:sz w:val="28"/>
          <w:szCs w:val="28"/>
        </w:rPr>
        <w:lastRenderedPageBreak/>
        <w:t>натурального ряда, развивать психические процессы: внимание, память, логические формы мышления.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Поставленные цели реализую через следующие игры: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«Назови следующее, предыдущее число»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«Назови соседей числа»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«Назови меньше на 1, больше на 1»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«Вверх вниз по числовой лестнице»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«Составь и реши задачу».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Таким образом, данные игры  помогают совершенствовать навыки счета, закрепляют понимание отношений между числами натурального ряда, формируют  устойчивый интерес  к математическим  знаниям, развивают внимание, память, логические формы мышления.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2. Геометрические фигуры.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В разделе геометрические фигуры закрепляю представления о многоугольниках и их свойствах, развиваю умение классифицировать геометрические фигуры по определённым признакам, зрительно-пространственное восприятие, логическое мышление.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Игры, помогающие реализовать задачи раздела: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</w:t>
      </w:r>
      <w:r w:rsidR="00DF6093">
        <w:rPr>
          <w:rFonts w:ascii="Times New Roman" w:hAnsi="Times New Roman" w:cs="Times New Roman"/>
          <w:sz w:val="28"/>
          <w:szCs w:val="28"/>
        </w:rPr>
        <w:t>Назови предметы заданной формы»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«Что о</w:t>
      </w:r>
      <w:r w:rsidR="00DF6093">
        <w:rPr>
          <w:rFonts w:ascii="Times New Roman" w:hAnsi="Times New Roman" w:cs="Times New Roman"/>
          <w:sz w:val="28"/>
          <w:szCs w:val="28"/>
        </w:rPr>
        <w:t>бщего и чем различаются фигуры»</w:t>
      </w:r>
    </w:p>
    <w:p w:rsidR="008C622C" w:rsidRPr="00C00EC0" w:rsidRDefault="00DF6093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предмет такой же формы»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«Подбери ф</w:t>
      </w:r>
      <w:r w:rsidR="00DF6093">
        <w:rPr>
          <w:rFonts w:ascii="Times New Roman" w:hAnsi="Times New Roman" w:cs="Times New Roman"/>
          <w:sz w:val="28"/>
          <w:szCs w:val="28"/>
        </w:rPr>
        <w:t>игуры по цвету, размеру, форме»</w:t>
      </w:r>
    </w:p>
    <w:p w:rsidR="008C622C" w:rsidRPr="00C00EC0" w:rsidRDefault="00DF6093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лишнюю фигуру»</w:t>
      </w:r>
    </w:p>
    <w:p w:rsidR="008C622C" w:rsidRPr="00C00EC0" w:rsidRDefault="00DF6093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«Конструктор»</w:t>
      </w:r>
    </w:p>
    <w:p w:rsidR="008C622C" w:rsidRPr="00C00EC0" w:rsidRDefault="00DF6093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«Почини одеяло»</w:t>
      </w:r>
    </w:p>
    <w:p w:rsidR="008C622C" w:rsidRPr="00C00EC0" w:rsidRDefault="00DF6093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Таким образом, проводимая работа помогает    закреплять знание  ребенка  о  геометрических фигурах  их свойствах, развивает  умение классифицировать их по отдельным признакам и  выполнять логические операции с ними, развивает логическое мышление.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3. Определение величины.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Цель раздела: развивать умение сравнивать массу,  объём, количество жидких, сыпучих и твёрдых тел, сравнивать полученные результаты, делать выводы и умозаключения.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lastRenderedPageBreak/>
        <w:t>В работе по данному разделу использую игры–эксперименты: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«В каком сосуде больше воды?»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«Что легче, что тяжелее?»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«Что тонет, что плавает?»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«Короче — длиннее»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В играх у детей есть возможность самостоятельно практическим путём сравнивать массу,  объём, количество жидких, сыпучих и твёрдых тел, сравнить полученные результаты, делать выводы и умозаключения. Данные игры развивают память, внимание, глазомер</w:t>
      </w:r>
      <w:r w:rsidR="00DF6093">
        <w:rPr>
          <w:rFonts w:ascii="Times New Roman" w:hAnsi="Times New Roman" w:cs="Times New Roman"/>
          <w:sz w:val="28"/>
          <w:szCs w:val="28"/>
        </w:rPr>
        <w:t>,</w:t>
      </w:r>
      <w:r w:rsidRPr="00C00EC0">
        <w:rPr>
          <w:rFonts w:ascii="Times New Roman" w:hAnsi="Times New Roman" w:cs="Times New Roman"/>
          <w:sz w:val="28"/>
          <w:szCs w:val="28"/>
        </w:rPr>
        <w:t xml:space="preserve"> совершенствуют мыслительную активность.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4. Ориентировка во времени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В этом разделе развиваю чувство времени, учу определять время по часам, знакомлю с разными видами часов: водными, песочными, механическими, закрепляю представления детей о последовательности дней недели, месяцев года.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В работе использую следующие дидактические игры: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«Вчера, сегодня, завтра»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«Дни недели»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«Мой режим дня по часам»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«Определи время по часам»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«Когда это бывает?»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 xml:space="preserve">Используемые игры  способствуют развитию  </w:t>
      </w:r>
      <w:r w:rsidR="00DF6093">
        <w:rPr>
          <w:rFonts w:ascii="Times New Roman" w:hAnsi="Times New Roman" w:cs="Times New Roman"/>
          <w:sz w:val="28"/>
          <w:szCs w:val="28"/>
        </w:rPr>
        <w:t>ориентировке детей во времени: последовательность</w:t>
      </w:r>
      <w:r w:rsidRPr="00C00EC0">
        <w:rPr>
          <w:rFonts w:ascii="Times New Roman" w:hAnsi="Times New Roman" w:cs="Times New Roman"/>
          <w:sz w:val="28"/>
          <w:szCs w:val="28"/>
        </w:rPr>
        <w:t xml:space="preserve"> дней недели, частей суток, месяц</w:t>
      </w:r>
      <w:r w:rsidR="00DF6093">
        <w:rPr>
          <w:rFonts w:ascii="Times New Roman" w:hAnsi="Times New Roman" w:cs="Times New Roman"/>
          <w:sz w:val="28"/>
          <w:szCs w:val="28"/>
        </w:rPr>
        <w:t>ев  и времен года</w:t>
      </w:r>
      <w:r w:rsidRPr="00C00EC0">
        <w:rPr>
          <w:rFonts w:ascii="Times New Roman" w:hAnsi="Times New Roman" w:cs="Times New Roman"/>
          <w:sz w:val="28"/>
          <w:szCs w:val="28"/>
        </w:rPr>
        <w:t>, совершенствую</w:t>
      </w:r>
      <w:r w:rsidR="00DF6093">
        <w:rPr>
          <w:rFonts w:ascii="Times New Roman" w:hAnsi="Times New Roman" w:cs="Times New Roman"/>
          <w:sz w:val="28"/>
          <w:szCs w:val="28"/>
        </w:rPr>
        <w:t>т</w:t>
      </w:r>
      <w:r w:rsidRPr="00C00EC0">
        <w:rPr>
          <w:rFonts w:ascii="Times New Roman" w:hAnsi="Times New Roman" w:cs="Times New Roman"/>
          <w:sz w:val="28"/>
          <w:szCs w:val="28"/>
        </w:rPr>
        <w:t xml:space="preserve"> представления детей о режиме дня,  развивают чувство времени, умение определять время по часам.</w:t>
      </w:r>
      <w:r w:rsidRPr="00C00EC0">
        <w:rPr>
          <w:rFonts w:ascii="Times New Roman" w:hAnsi="Times New Roman" w:cs="Times New Roman"/>
          <w:sz w:val="28"/>
          <w:szCs w:val="28"/>
        </w:rPr>
        <w:cr/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5. Логические задачи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EC0">
        <w:rPr>
          <w:rFonts w:ascii="Times New Roman" w:hAnsi="Times New Roman" w:cs="Times New Roman"/>
          <w:sz w:val="28"/>
          <w:szCs w:val="28"/>
        </w:rPr>
        <w:t>Основной задачей данного раздела – является  развитие у детей приёмов мыслительной активности (анализ, синтез, сравнение, классификация, обобщение).</w:t>
      </w:r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EC0">
        <w:rPr>
          <w:rFonts w:ascii="Times New Roman" w:hAnsi="Times New Roman" w:cs="Times New Roman"/>
          <w:sz w:val="28"/>
          <w:szCs w:val="28"/>
        </w:rPr>
        <w:t xml:space="preserve">Используемые  пособия (кубики Никитина, блоки </w:t>
      </w:r>
      <w:proofErr w:type="spellStart"/>
      <w:r w:rsidRPr="00C00EC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00EC0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C00EC0">
        <w:rPr>
          <w:rFonts w:ascii="Times New Roman" w:hAnsi="Times New Roman" w:cs="Times New Roman"/>
          <w:sz w:val="28"/>
          <w:szCs w:val="28"/>
        </w:rPr>
        <w:t>Кьюизенера</w:t>
      </w:r>
      <w:proofErr w:type="spellEnd"/>
      <w:r w:rsidRPr="00C00EC0">
        <w:rPr>
          <w:rFonts w:ascii="Times New Roman" w:hAnsi="Times New Roman" w:cs="Times New Roman"/>
          <w:sz w:val="28"/>
          <w:szCs w:val="28"/>
        </w:rPr>
        <w:t>, различные ребус</w:t>
      </w:r>
      <w:r w:rsidR="00DF6093">
        <w:rPr>
          <w:rFonts w:ascii="Times New Roman" w:hAnsi="Times New Roman" w:cs="Times New Roman"/>
          <w:sz w:val="28"/>
          <w:szCs w:val="28"/>
        </w:rPr>
        <w:t>ы «Волшебный круг», «</w:t>
      </w:r>
      <w:proofErr w:type="spellStart"/>
      <w:r w:rsidRPr="00C00EC0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C00EC0">
        <w:rPr>
          <w:rFonts w:ascii="Times New Roman" w:hAnsi="Times New Roman" w:cs="Times New Roman"/>
          <w:sz w:val="28"/>
          <w:szCs w:val="28"/>
        </w:rPr>
        <w:t xml:space="preserve"> яйцо», «</w:t>
      </w:r>
      <w:proofErr w:type="spellStart"/>
      <w:r w:rsidRPr="00C00EC0">
        <w:rPr>
          <w:rFonts w:ascii="Times New Roman" w:hAnsi="Times New Roman" w:cs="Times New Roman"/>
          <w:sz w:val="28"/>
          <w:szCs w:val="28"/>
        </w:rPr>
        <w:t>Танграмм</w:t>
      </w:r>
      <w:proofErr w:type="spellEnd"/>
      <w:r w:rsidRPr="00C00EC0">
        <w:rPr>
          <w:rFonts w:ascii="Times New Roman" w:hAnsi="Times New Roman" w:cs="Times New Roman"/>
          <w:sz w:val="28"/>
          <w:szCs w:val="28"/>
        </w:rPr>
        <w:t>», головоломки «Кубик-</w:t>
      </w:r>
      <w:proofErr w:type="spellStart"/>
      <w:r w:rsidRPr="00C00EC0"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 w:rsidRPr="00C00EC0">
        <w:rPr>
          <w:rFonts w:ascii="Times New Roman" w:hAnsi="Times New Roman" w:cs="Times New Roman"/>
          <w:sz w:val="28"/>
          <w:szCs w:val="28"/>
        </w:rPr>
        <w:t xml:space="preserve">», </w:t>
      </w:r>
      <w:r w:rsidR="00DF6093">
        <w:rPr>
          <w:rFonts w:ascii="Times New Roman" w:hAnsi="Times New Roman" w:cs="Times New Roman"/>
          <w:sz w:val="28"/>
          <w:szCs w:val="28"/>
        </w:rPr>
        <w:t>«Пифагор», «</w:t>
      </w:r>
      <w:r w:rsidRPr="00C00EC0">
        <w:rPr>
          <w:rFonts w:ascii="Times New Roman" w:hAnsi="Times New Roman" w:cs="Times New Roman"/>
          <w:sz w:val="28"/>
          <w:szCs w:val="28"/>
        </w:rPr>
        <w:t>Лабиринт», кроссворды, задачи в стихах) развивают у дошкольников самостоятельность, активность, произвольное внимание и логическое мышление.</w:t>
      </w:r>
      <w:proofErr w:type="gramEnd"/>
    </w:p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93" w:rsidRPr="00DF6093" w:rsidRDefault="00680EF2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</w:t>
      </w:r>
      <w:r w:rsidR="00DF6093">
        <w:rPr>
          <w:rFonts w:ascii="Times New Roman" w:hAnsi="Times New Roman" w:cs="Times New Roman"/>
          <w:sz w:val="28"/>
          <w:szCs w:val="28"/>
        </w:rPr>
        <w:t xml:space="preserve"> на ноябрь</w:t>
      </w:r>
      <w:r w:rsidR="008C622C" w:rsidRPr="00C00EC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4213"/>
        <w:gridCol w:w="1719"/>
      </w:tblGrid>
      <w:tr w:rsidR="00DF6093" w:rsidRPr="00DF6093" w:rsidTr="00DF6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DF6093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DF6093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DF6093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DF6093" w:rsidRPr="00DF6093" w:rsidTr="00DF6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5A2522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DF6093"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исла и цифры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 10, математическая загадка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5A2522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F6093"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знания о числах от 1 до 10;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6093"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отгадывать математическую загадку, записывать ее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DF6093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DF6093" w:rsidRPr="00DF6093" w:rsidTr="00DF6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5A2522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F6093"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задачи, ориентировка на листе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5A2522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6093"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ориентироваться на листе бумаги в кл</w:t>
            </w:r>
            <w:r w:rsid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DF6093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DF6093" w:rsidRPr="00DF6093" w:rsidTr="00DF6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5A2522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F6093"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 по образцу и заданному числу, независимость числа от расположения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5A2522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F6093"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умение понимать независимость числа от пространс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твенного расположения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DF6093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DF6093" w:rsidRPr="00DF6093" w:rsidTr="00DF6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5A2522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F6093"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оотнесение количества предметов с цифрой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5A2522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F6093"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умение устанавливать соответствие между количеством предметов и цифрой, его обозначающей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093" w:rsidRPr="00DF6093" w:rsidRDefault="00DF6093" w:rsidP="00DF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Default="00DF6093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на декабрь: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3796"/>
        <w:gridCol w:w="1760"/>
      </w:tblGrid>
      <w:tr w:rsidR="00DF6093" w:rsidRPr="00DF6093" w:rsidTr="00DF6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DF6093" w:rsidRPr="00DF6093" w:rsidTr="00DF6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Числа и цифры 1,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5, знаки +,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 xml:space="preserve">=, независимость числа от величины предметов, сложение </w:t>
            </w:r>
            <w:r w:rsidR="00680EF2">
              <w:rPr>
                <w:rFonts w:ascii="Times New Roman" w:hAnsi="Times New Roman" w:cs="Times New Roman"/>
                <w:sz w:val="28"/>
                <w:szCs w:val="28"/>
              </w:rPr>
              <w:t>числа 5 из двух меньших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загадку, записывать решение с помощью цифр знаков; закреплять умение писать цифры 1,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 xml:space="preserve">4, учить писать цифру 5, знакомить с составом числа </w:t>
            </w:r>
            <w:r w:rsidR="00680EF2">
              <w:rPr>
                <w:rFonts w:ascii="Times New Roman" w:hAnsi="Times New Roman" w:cs="Times New Roman"/>
                <w:sz w:val="28"/>
                <w:szCs w:val="28"/>
              </w:rPr>
              <w:t>5 из двух меньших чисел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DF6093" w:rsidRPr="00DF6093" w:rsidTr="00DF6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Число и цифра 6, знаки =, +,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сложение числа 6 из двух меньших, логическая задача на установление закономерностей, понятия «длинный», «короче», «ещё короче», «самый короткий»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Познакомить с цифрой 6, учить писать цифру 6, учить порядковому счету в пределах 6, правильно отвечать на вопросы сколько</w:t>
            </w:r>
            <w:proofErr w:type="gramStart"/>
            <w:r w:rsidRPr="00DF6093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на котором по счету месте?, знакомить с составом числа 6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DF6093" w:rsidRPr="00DF6093" w:rsidTr="00DF6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Числа и цифры 3,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6, знаки &lt;, &gt;,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независимость числа от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расположения предметов, квадрат, треугольник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умение писать цифры 3,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6, учит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соответствие между количеством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и цифрой, познакомить со знаками &lt;,&gt;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</w:tr>
      <w:tr w:rsidR="00DF6093" w:rsidRPr="00DF6093" w:rsidTr="00DF60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и цифры 4,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соответствия между числом, цифрой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 xml:space="preserve"> и количеством предметов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Продолжать учит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ь устанавливать соответствие между</w:t>
            </w: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 xml:space="preserve"> числом, цифрой и количеством предметов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F6093" w:rsidRDefault="00DF6093" w:rsidP="00DF60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9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</w:tbl>
    <w:p w:rsidR="008C622C" w:rsidRPr="00C00EC0" w:rsidRDefault="008C622C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F66" w:rsidRDefault="00680EF2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на январь: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4104"/>
        <w:gridCol w:w="1625"/>
      </w:tblGrid>
      <w:tr w:rsidR="00680EF2" w:rsidRPr="00680EF2" w:rsidTr="00680EF2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680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одержание работы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Числа и цифры 1,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Учить решать математическую задачу, записывать решение с помощью знаков, цифр, познакомить со знаком 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A2522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; познакомить с цифрой 0, учить писать 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 0, закреплять знания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Числа и цифры 0,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решение за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дачи, установление равенства между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 двумя группами предметов, понятия «слева», «впереди», «сзади», нахождение различия в двух похожих рисунках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Продолжать учить решать арифметическую задачу, записывать решение с помощью цифр, знаков; познакомить с крылатыми выражениями, в которых есть число 0; учить сравнивать смежные числ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а, устанавливать зависимость между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 ними; закреплять умение обозначать словами положение предметов по отношению к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EF2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Число и цифра 7, знаки =,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+, 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счет, выкладывание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прямоугольника из счетных палочек, 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деление квадрата на 2 и 4 части</w:t>
            </w:r>
          </w:p>
          <w:tbl>
            <w:tblPr>
              <w:tblW w:w="2655" w:type="dxa"/>
              <w:tblCellSpacing w:w="2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680EF2" w:rsidRPr="00680EF2" w:rsidTr="00680EF2">
              <w:trPr>
                <w:tblCellSpacing w:w="22" w:type="dxa"/>
              </w:trPr>
              <w:tc>
                <w:tcPr>
                  <w:tcW w:w="4834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EF2" w:rsidRPr="00680EF2" w:rsidRDefault="00680EF2" w:rsidP="00680EF2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" w:tgtFrame="_blank" w:history="1"/>
                </w:p>
              </w:tc>
            </w:tr>
            <w:tr w:rsidR="00680EF2" w:rsidRPr="00680EF2" w:rsidTr="00680EF2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EF2" w:rsidRPr="00680EF2" w:rsidRDefault="00680EF2" w:rsidP="00680EF2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0EF2" w:rsidRPr="00680EF2" w:rsidRDefault="00680EF2" w:rsidP="00680EF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цифрой 7; учить писать цифру 7; учить порядковому счету, правильно отвечать на вопросы сколько? На котором по счету месте?; учить выкладывать прямоугольник из счетных палочек; учить рисовать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 в тетради в клетку; учить преобразовывать квадрат в другие геометрические фигуры путем складывания, разрезания, учить пони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мать, что часть меньше целого, а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 целое больше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1,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7, сложение числа 7 из двух меньших, дни недели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цифрой 7; знакомить с составом числа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из двух меньших чисел; закреплять умение писать цифры от 1 до 7; познакомить с пословицами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упоминается число 7; познакомить с днями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</w:tbl>
    <w:p w:rsidR="00680EF2" w:rsidRDefault="00680EF2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EF2" w:rsidRDefault="00680EF2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на февраль: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4690"/>
        <w:gridCol w:w="1649"/>
      </w:tblGrid>
      <w:tr w:rsidR="00680EF2" w:rsidRPr="00680EF2" w:rsidTr="00680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680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Числа и цифры 1 – 8, знаки +,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-, логическая задача на установление закономерностей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цифрой 8; учить писать цифру 8; учить </w:t>
            </w:r>
            <w:proofErr w:type="gramStart"/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ьзовать и писать знаки + или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Порядковый счет, сложение числа 8 из двух меньших, величин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а – деление предмета на 4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Упражнять в различении порядкового счета, правильно отвечать на вопросы сколько</w:t>
            </w:r>
            <w:proofErr w:type="gramStart"/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на котором по счету месте?; учить составлять число 8 из двух меньших на наглядном материале: учить делить предмет на 2, 4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примеров, ориентировка в пространстве, овал, логическая задача 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на установление закономерностей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Продолжать учить решать примеры на сложение и вычитания; учить определять словом положение предмета по отношению к себе, другому лицу; учить решать логическую задачу; учить рисовать овалы в тетради в клетку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Знаки &lt;, &gt;, логическая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на анализ и синтез, прямоугольник, треугольник,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 xml:space="preserve"> квадрат, круг, порядковый 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правильно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пользоваться знаками &lt;,&gt;; учить видеть геометрические фигуры в символических изображениях; упражнять в различии количественного и порядкового счета; правильно отвечать на вопросы сколько? </w:t>
            </w:r>
            <w:proofErr w:type="gramStart"/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?, на каком по счету месте?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</w:tr>
    </w:tbl>
    <w:p w:rsidR="00680EF2" w:rsidRDefault="00680EF2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EF2" w:rsidRDefault="00680EF2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на март: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4374"/>
        <w:gridCol w:w="1643"/>
      </w:tblGrid>
      <w:tr w:rsidR="00680EF2" w:rsidRPr="00680EF2" w:rsidTr="00680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680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Числа и цифры 1 – 9, логическая задача на установление закономерностей, высокий – низкий, ориент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ировка во времени – 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Познакомить с цифрой 9; учить писать цифру 9; знакомить с названиями дней недели; учить записывать дни недели условными обозначениями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(1 кружок – понед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ельник, 2 кружка – вторник и. т.д.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); закреплять умение использовать в речи понятия «самая высокая», 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«еще пониже», «самая низкая», «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низкая», «повыше», «еще повыше»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Порядковый счет, сравнение смежных чисел, 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Учить соотносить количество предметов с цифрой; учить сравнивать чис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>ла 7 и 8, понимать отношения между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 ними; учить складывать квадрат на 2,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8 треугольников, разрезать по линиям сгиб</w:t>
            </w:r>
            <w:r w:rsidR="005A2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Число и цифра 10, выкладывание трапеции из счетных палочек, лодки, работа в тетради в клетку, нахождение различия в двух похожих рисунков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Познакомить с числом 10; учить писать число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 xml:space="preserve">10; познакомить с геометрической фигурой – трапецией; учить выкладывать трапецию из счетных палочек; рисовать трапецию в тетради в клетку; учить находить различия в </w:t>
            </w: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похожих рисунках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</w:tr>
      <w:tr w:rsidR="00680EF2" w:rsidRPr="00680EF2" w:rsidTr="00680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от 1 – 10, сложение числа 10 из двух меньших, геометрические фигуры: круг, трапеция, треугольник, 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Закрепить умение писать цифры от 1 – 10; учить составлять число десять их двух меньших чисел; закрепить знания о геометрических фигурах: трапеции, круге, квадрате, треугольнике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80EF2" w:rsidRDefault="00680EF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</w:tbl>
    <w:p w:rsidR="00680EF2" w:rsidRDefault="00680EF2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522" w:rsidRDefault="005A2522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на апрель: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4051"/>
        <w:gridCol w:w="1630"/>
      </w:tblGrid>
      <w:tr w:rsidR="005A2522" w:rsidRPr="005A2522" w:rsidTr="005A2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5A2522" w:rsidRPr="005A2522" w:rsidTr="005A2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Решение задачи, соотне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сение числа и цифры, знаки +,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родолжать учить отгадывать математические загадки, соотносить число и цифру; учить пользоваться знаками +,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-, учить рисов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>ать в тетради в клетку кораблик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5A2522" w:rsidRPr="005A2522" w:rsidTr="005A2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 и вычитание, порядковый счет, работа со счетными палочками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>ять в количественном и порядково</w:t>
            </w: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м счете, учить выкладывать из счетных палочек геометрические фигуры, символ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 изображения предметов (</w:t>
            </w: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дом, елка, лодка)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5A2522" w:rsidRPr="005A2522" w:rsidTr="005A2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вычитание, составление числа из двух меньших, ориентировка в пространстве, круг, прямоугольник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5A25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Продолжать решать примеры на сложение и вычитание; учить составлять числа 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8, 9,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10 из двух меньших чисел; учить различать понятия «влево», «вправо», «вперед», «назад», учить двигаться в указанных направлениях; способствовать развитию графических навыков – рисование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5A2522" w:rsidRPr="005A2522" w:rsidTr="005A2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между</w:t>
            </w:r>
            <w:r w:rsidR="005A2522" w:rsidRPr="005A2522">
              <w:rPr>
                <w:rFonts w:ascii="Times New Roman" w:hAnsi="Times New Roman" w:cs="Times New Roman"/>
                <w:sz w:val="28"/>
                <w:szCs w:val="28"/>
              </w:rPr>
              <w:t xml:space="preserve"> цифрой и количеством предметов, знаки &lt;,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522" w:rsidRPr="005A2522">
              <w:rPr>
                <w:rFonts w:ascii="Times New Roman" w:hAnsi="Times New Roman" w:cs="Times New Roman"/>
                <w:sz w:val="28"/>
                <w:szCs w:val="28"/>
              </w:rPr>
              <w:t xml:space="preserve">&gt;, </w:t>
            </w:r>
            <w:r w:rsidR="005A2522" w:rsidRPr="005A2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ориентировка во времени – дни недели, логическая задача на установление закономерностей, круг, треугольник, прямоугольник, трапеция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соответствие межд</w:t>
            </w: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 xml:space="preserve">у цифрой и количеством; </w:t>
            </w:r>
            <w:r w:rsidRPr="005A2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пользоваться знаками &lt;,</w:t>
            </w:r>
            <w:r w:rsidR="00C71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522">
              <w:rPr>
                <w:rFonts w:ascii="Times New Roman" w:hAnsi="Times New Roman" w:cs="Times New Roman"/>
                <w:sz w:val="28"/>
                <w:szCs w:val="28"/>
              </w:rPr>
              <w:t>&gt;; закрепить знания о днях недели; учить решать логическую задачу на установление закономерностей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A2522" w:rsidRDefault="005A2522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</w:tr>
    </w:tbl>
    <w:p w:rsidR="005A2522" w:rsidRDefault="005A2522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35F" w:rsidRDefault="00C7135F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на май: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4484"/>
        <w:gridCol w:w="1633"/>
      </w:tblGrid>
      <w:tr w:rsidR="00C7135F" w:rsidRPr="00C7135F" w:rsidTr="00C713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C7135F" w:rsidRPr="00C7135F" w:rsidTr="00C713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на сложение и вычитание, логическая задача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задачи на сложение и вычитание; записывать и читать запись; учить решать логическую задачу на сходство и различие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C7135F" w:rsidRPr="00C7135F" w:rsidTr="00C713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Решение задачи на вычитани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установление соответствия межд</w:t>
            </w: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у числом и цифрой, ориентировка во времени – части суток, понятия «больше», «поменьше», «самый маленький»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Продолжать учить записывать решение и читать запись;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устанавливать соответствие межд</w:t>
            </w: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у количеством предметов и цифрой; закреплять знания 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следовательности частей суток (</w:t>
            </w: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утро, день, вечер, ночь)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 xml:space="preserve"> учить рисовать символическое изображение кошки из треугольников; способствовать развитию глазомера; использовать в речи определения «большой», «поменьше», «самый маленький»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C7135F" w:rsidRPr="00C7135F" w:rsidTr="00C713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Решение задачи, отгадывание загадок, порядковый счет, дни недели, времена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Учить читать запись задачи; учить отгадывать загадки на основе зрительно воспринимаемой информации, понимать поэтические образы, лежащие в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 загадки; развивать мышление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C7135F" w:rsidRPr="00C7135F" w:rsidTr="00C713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математической загадки, сложение числа 10 из двух меньших, </w:t>
            </w:r>
            <w:r w:rsidRPr="00C7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ориентировка на листе, 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задача</w:t>
            </w:r>
            <w:bookmarkStart w:id="0" w:name="_GoBack"/>
            <w:bookmarkEnd w:id="0"/>
            <w:r w:rsidRPr="00C7135F">
              <w:rPr>
                <w:rFonts w:ascii="Times New Roman" w:hAnsi="Times New Roman" w:cs="Times New Roman"/>
                <w:sz w:val="28"/>
                <w:szCs w:val="28"/>
              </w:rPr>
              <w:t>, круг, овал, 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составлять число 10 из двух меньших; закреплять понятия «левый верхний нижний </w:t>
            </w:r>
            <w:r w:rsidRPr="00C7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угол», «правый верхний, нижний угол», «середина» закреплять знания о геометрических фигурах: круг, овал, 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7135F" w:rsidRDefault="00C7135F" w:rsidP="00C71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</w:tr>
    </w:tbl>
    <w:p w:rsidR="00C7135F" w:rsidRPr="00C00EC0" w:rsidRDefault="00C7135F" w:rsidP="00DF60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7135F" w:rsidRPr="00C0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388A"/>
    <w:multiLevelType w:val="hybridMultilevel"/>
    <w:tmpl w:val="CA26C850"/>
    <w:lvl w:ilvl="0" w:tplc="86D29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C"/>
    <w:rsid w:val="00450F66"/>
    <w:rsid w:val="005A2522"/>
    <w:rsid w:val="00680EF2"/>
    <w:rsid w:val="008C622C"/>
    <w:rsid w:val="008D634C"/>
    <w:rsid w:val="00C00EC0"/>
    <w:rsid w:val="00C7135F"/>
    <w:rsid w:val="00D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034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8442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.adsprofi.ru/r.php?l=aWQ9N_gxNSZ1aWQ9MzE0NjkyN_UmdXNpZD04N_Y0MDk0O_IxJnRpZD05N_I5NSZwYz1KY01__CZ0P_EmcmlkP_MmY29tcGlkP_kxNzMmYmlkP_EwMDQyJm1jPSZwb3M9NSZzZXNzP_NjZmRmO_c2NjNhMWY5MjI3NDA3NDNjM_ZiO_RiNzkzJmFnY2g9NjQ5O_BkN_VhYmU1Y2UzM2EzO_E5M_NmNWMxZWIyN2EmYnJpZD0zJm9zaWQ9MSZwcj0wLjYwJnN4P_AmaXA9M_c2LjE5Ny4xMzIuM_U0JmJ0P_Amc2lwP_E0NC43Ni45Ni4xMzkmcmVmM_1odHRwOi8vbmV3Zm91bmQucnUva29uc3Bla3R5L2tydXpob2stemFuaW1hdGVsbmFpYS1tYXRlbWF0aWthLXYtc3RhcnNoZWktZ3J1cHBlLw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5</cp:revision>
  <dcterms:created xsi:type="dcterms:W3CDTF">2015-10-30T13:44:00Z</dcterms:created>
  <dcterms:modified xsi:type="dcterms:W3CDTF">2015-10-31T12:56:00Z</dcterms:modified>
</cp:coreProperties>
</file>