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5F" w:rsidRPr="008D415F" w:rsidRDefault="008D415F" w:rsidP="008D41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1551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«Шатовский детский сад»</w:t>
      </w:r>
    </w:p>
    <w:p w:rsidR="008D415F" w:rsidRPr="008D415F" w:rsidRDefault="008D415F" w:rsidP="008D415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15F" w:rsidRDefault="00E83CCB" w:rsidP="008D41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15F">
        <w:rPr>
          <w:rFonts w:ascii="Times New Roman" w:hAnsi="Times New Roman" w:cs="Times New Roman"/>
          <w:b/>
          <w:sz w:val="40"/>
          <w:szCs w:val="40"/>
        </w:rPr>
        <w:t>Конспект открытого комплексного занятия в подготовительной группе на тему:</w:t>
      </w:r>
    </w:p>
    <w:p w:rsidR="00E83CCB" w:rsidRPr="008D415F" w:rsidRDefault="00E83CCB" w:rsidP="008D415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15F">
        <w:rPr>
          <w:rFonts w:ascii="Times New Roman" w:hAnsi="Times New Roman" w:cs="Times New Roman"/>
          <w:b/>
          <w:sz w:val="40"/>
          <w:szCs w:val="40"/>
        </w:rPr>
        <w:t>«Село мое родное, все нравится мне в нем».</w:t>
      </w:r>
    </w:p>
    <w:p w:rsidR="008D415F" w:rsidRDefault="008D415F" w:rsidP="008D415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15F" w:rsidRDefault="008D415F" w:rsidP="008D41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0" descr="x_8db47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8db47af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5F" w:rsidRDefault="008D415F" w:rsidP="00E83C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415F" w:rsidRDefault="008D415F" w:rsidP="008D41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8D415F" w:rsidRDefault="008D415F" w:rsidP="008D41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8D415F" w:rsidRDefault="008D415F" w:rsidP="008D415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О.В.</w:t>
      </w:r>
    </w:p>
    <w:p w:rsidR="008D415F" w:rsidRDefault="008D415F" w:rsidP="008D415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15F" w:rsidRDefault="008D415F" w:rsidP="008D415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415F" w:rsidRDefault="008D415F" w:rsidP="008D415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Шатовка, 2015г.</w:t>
      </w:r>
    </w:p>
    <w:p w:rsidR="008D415F" w:rsidRDefault="008D415F" w:rsidP="008D415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Цели: формировать знания детей о родном крае; развивать у детей чувство патриотизма и любви к своей Родине.</w:t>
      </w:r>
    </w:p>
    <w:p w:rsidR="008D415F" w:rsidRDefault="008D415F" w:rsidP="008D415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1. Обобщать знания детей, полученные в ходе познавательно-исследовательской деятельности о родном селе.</w:t>
      </w:r>
    </w:p>
    <w:p w:rsidR="008D415F" w:rsidRDefault="008D415F" w:rsidP="008D415F">
      <w:pPr>
        <w:spacing w:after="0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развитию умения составлять и решать задачи, неравенства, ориентироваться на листе бумаги.</w:t>
      </w:r>
    </w:p>
    <w:p w:rsidR="008D415F" w:rsidRDefault="008D415F" w:rsidP="008D415F">
      <w:pPr>
        <w:spacing w:after="0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связную речь детей, продолжать работу по обогащению словаря.</w:t>
      </w:r>
    </w:p>
    <w:p w:rsidR="008D415F" w:rsidRDefault="008D415F" w:rsidP="008D415F">
      <w:pPr>
        <w:spacing w:after="0" w:line="360" w:lineRule="auto"/>
        <w:ind w:firstLine="17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у детей уважение и интерес к своей малой Родине.</w:t>
      </w:r>
    </w:p>
    <w:p w:rsidR="008D415F" w:rsidRPr="00292E58" w:rsidRDefault="008D415F" w:rsidP="008D415F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444444"/>
          <w:sz w:val="20"/>
          <w:szCs w:val="20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Pr="004D00F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D00FB">
        <w:rPr>
          <w:rFonts w:ascii="Times New Roman" w:hAnsi="Times New Roman" w:cs="Times New Roman"/>
          <w:sz w:val="28"/>
          <w:szCs w:val="28"/>
        </w:rPr>
        <w:t>Проведение занятий, экскурсий, целевых прогулок по ознакомлению дошкольников с родным с</w:t>
      </w:r>
      <w:r>
        <w:rPr>
          <w:rFonts w:ascii="Times New Roman" w:hAnsi="Times New Roman" w:cs="Times New Roman"/>
          <w:sz w:val="28"/>
          <w:szCs w:val="28"/>
        </w:rPr>
        <w:t>елом (по улицам села; на ферму)</w:t>
      </w:r>
      <w:r w:rsidRPr="004D00FB">
        <w:rPr>
          <w:rFonts w:ascii="Times New Roman" w:hAnsi="Times New Roman" w:cs="Times New Roman"/>
          <w:sz w:val="28"/>
          <w:szCs w:val="28"/>
        </w:rPr>
        <w:t>; проведение дидактических, сюжетно - ролевых игр на заня</w:t>
      </w:r>
      <w:r>
        <w:rPr>
          <w:rFonts w:ascii="Times New Roman" w:hAnsi="Times New Roman" w:cs="Times New Roman"/>
          <w:sz w:val="28"/>
          <w:szCs w:val="28"/>
        </w:rPr>
        <w:t>тиях и вне занятий, на прогулке</w:t>
      </w:r>
      <w:r w:rsidRPr="004D00FB">
        <w:rPr>
          <w:rFonts w:ascii="Times New Roman" w:hAnsi="Times New Roman" w:cs="Times New Roman"/>
          <w:sz w:val="28"/>
          <w:szCs w:val="28"/>
        </w:rPr>
        <w:t>; подготовка фотографий с изображением улиц села; рассматривание фотографий, буклетов о родном селе; чтение художественной литературы о родине; заучивание стихотворений о Родине на занятиях и вне занятий;</w:t>
      </w:r>
      <w:proofErr w:type="gramEnd"/>
      <w:r w:rsidRPr="004D00FB">
        <w:rPr>
          <w:rFonts w:ascii="Times New Roman" w:hAnsi="Times New Roman" w:cs="Times New Roman"/>
          <w:sz w:val="28"/>
          <w:szCs w:val="28"/>
        </w:rPr>
        <w:t xml:space="preserve"> знакомство с пословицами и поговорками о Родине</w:t>
      </w:r>
      <w:r>
        <w:rPr>
          <w:rFonts w:ascii="Arial" w:hAnsi="Arial" w:cs="Arial"/>
          <w:color w:val="444444"/>
          <w:sz w:val="20"/>
          <w:szCs w:val="20"/>
          <w:shd w:val="clear" w:color="auto" w:fill="F4F4F4"/>
        </w:rPr>
        <w:t>.</w:t>
      </w:r>
    </w:p>
    <w:p w:rsidR="008D415F" w:rsidRDefault="008D415F" w:rsidP="008D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социализация, познание, развитие речи, физическая культура, художественно-эстетическая.</w:t>
      </w:r>
    </w:p>
    <w:p w:rsidR="008D415F" w:rsidRDefault="008D415F" w:rsidP="008D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словесный, наглядный, практический.</w:t>
      </w:r>
    </w:p>
    <w:p w:rsidR="008D415F" w:rsidRDefault="008D415F" w:rsidP="008D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  <w:r w:rsidR="004A1551">
        <w:rPr>
          <w:rFonts w:ascii="Times New Roman" w:hAnsi="Times New Roman" w:cs="Times New Roman"/>
          <w:sz w:val="28"/>
          <w:szCs w:val="28"/>
        </w:rPr>
        <w:t xml:space="preserve"> беседа, рассматривание слайдов, составление рассказа, решение задач и неравенств, ориентирование на листе бумаги.</w:t>
      </w:r>
    </w:p>
    <w:p w:rsidR="008D415F" w:rsidRDefault="008D415F" w:rsidP="008D41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E31">
        <w:rPr>
          <w:rFonts w:ascii="Times New Roman" w:hAnsi="Times New Roman" w:cs="Times New Roman"/>
          <w:sz w:val="28"/>
          <w:szCs w:val="28"/>
        </w:rPr>
        <w:t xml:space="preserve">Оргмомент 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к нам сегодня пришли гости, мы очень рады. Давайте поближе с ними познакомимся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C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A35C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5C52">
        <w:rPr>
          <w:rFonts w:ascii="Times New Roman" w:hAnsi="Times New Roman" w:cs="Times New Roman"/>
          <w:sz w:val="28"/>
          <w:szCs w:val="28"/>
        </w:rPr>
        <w:t>сихоминутка</w:t>
      </w:r>
      <w:proofErr w:type="spellEnd"/>
      <w:r w:rsidR="00A35C52">
        <w:rPr>
          <w:rFonts w:ascii="Times New Roman" w:hAnsi="Times New Roman" w:cs="Times New Roman"/>
          <w:sz w:val="28"/>
          <w:szCs w:val="28"/>
        </w:rPr>
        <w:t>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посмотрите, пожалуйста, на меня, друг на друга, подарите своим друзьям и нашим гостям свои улыбки! Вот теперь у нас у всех хорошее весеннее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адимся)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послушать песню</w:t>
      </w:r>
      <w:r w:rsidR="00A35C52">
        <w:rPr>
          <w:rFonts w:ascii="Times New Roman" w:hAnsi="Times New Roman" w:cs="Times New Roman"/>
          <w:sz w:val="28"/>
          <w:szCs w:val="28"/>
        </w:rPr>
        <w:t>. (Марк Бернес «С чего начинается Родина»)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чем эта песня? (ответы детей)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может кто-нибудь из вас знает стихи о Родине?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читает стихотворение: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широком просторе,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Предрассветной порой,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алые зори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родимой страной.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все краше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края….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Родины нашей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на свете, друзья!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лучше нашей Родины нет. У каждого человека на Земле есть своя Родина. А что значит для вас Родина? (рассказать по картинкам, что такое Родина)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знаете, что такое Родина. Родной край близок и дорог сердцу каждого из нас.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вспомним, а как называется наша страна. (Наша страна называется Россия.)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слайды: 1 – Москва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Родина – Россия. А столица нашей страны – город Москва. Президент России Путин Владимир Владимирович. Это герб нашей станы, на нем изображен двуглавый орел и Георгий Победоносец, побеждающий змея. Это флаг нашей Родины России, он трехцветный: белый, синий и красный.</w:t>
      </w:r>
    </w:p>
    <w:p w:rsidR="008D415F" w:rsidRDefault="004A1551" w:rsidP="004A1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8D415F">
        <w:rPr>
          <w:rFonts w:ascii="Times New Roman" w:hAnsi="Times New Roman" w:cs="Times New Roman"/>
          <w:sz w:val="28"/>
          <w:szCs w:val="28"/>
        </w:rPr>
        <w:t xml:space="preserve">Это город Нижний Новгород – главный город Нижегородской области, в которой мы живем. Губернатор Нижегородской области Шанцев Валерий </w:t>
      </w:r>
      <w:proofErr w:type="spellStart"/>
      <w:r w:rsidR="008D415F">
        <w:rPr>
          <w:rFonts w:ascii="Times New Roman" w:hAnsi="Times New Roman" w:cs="Times New Roman"/>
          <w:sz w:val="28"/>
          <w:szCs w:val="28"/>
        </w:rPr>
        <w:t>Павлинович</w:t>
      </w:r>
      <w:proofErr w:type="spellEnd"/>
      <w:r w:rsidR="008D415F">
        <w:rPr>
          <w:rFonts w:ascii="Times New Roman" w:hAnsi="Times New Roman" w:cs="Times New Roman"/>
          <w:sz w:val="28"/>
          <w:szCs w:val="28"/>
        </w:rPr>
        <w:t>. Это герб нижегородской области, на нем изображен олень.</w:t>
      </w:r>
    </w:p>
    <w:p w:rsidR="00A35C52" w:rsidRDefault="004A1551" w:rsidP="004A15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</w:t>
      </w:r>
      <w:r w:rsidR="008D415F">
        <w:rPr>
          <w:rFonts w:ascii="Times New Roman" w:hAnsi="Times New Roman" w:cs="Times New Roman"/>
          <w:sz w:val="28"/>
          <w:szCs w:val="28"/>
        </w:rPr>
        <w:t xml:space="preserve">Я живу в </w:t>
      </w:r>
      <w:proofErr w:type="spellStart"/>
      <w:r w:rsidR="008D415F">
        <w:rPr>
          <w:rFonts w:ascii="Times New Roman" w:hAnsi="Times New Roman" w:cs="Times New Roman"/>
          <w:sz w:val="28"/>
          <w:szCs w:val="28"/>
        </w:rPr>
        <w:t>Арзамасском</w:t>
      </w:r>
      <w:proofErr w:type="spellEnd"/>
      <w:r w:rsidR="008D415F">
        <w:rPr>
          <w:rFonts w:ascii="Times New Roman" w:hAnsi="Times New Roman" w:cs="Times New Roman"/>
          <w:sz w:val="28"/>
          <w:szCs w:val="28"/>
        </w:rPr>
        <w:t xml:space="preserve"> районе. Центром нашего района является город Арзамас. Глава администрации Арзамасского района Рыбин Михаил Васильевич. А это герб нашего района.</w:t>
      </w:r>
    </w:p>
    <w:p w:rsidR="00A35C52" w:rsidRPr="008524F7" w:rsidRDefault="004A1551" w:rsidP="00A35C52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Физминутка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Шатовке идем (маршируют),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песню мы поем (покачивания головой вправо-влево, напевая: ля-ля-ля).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 улице шагаем (маршируют),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 ровно поднимаем (оттягивают носочки каждой ноги).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 шаг – раз, два,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 руками – три, четыре.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Повернулась голова (в любую сторону),</w:t>
      </w:r>
    </w:p>
    <w:p w:rsidR="00A35C52" w:rsidRP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вверх и ноги шире.</w:t>
      </w:r>
    </w:p>
    <w:p w:rsidR="00A35C52" w:rsidRDefault="00A35C52" w:rsidP="00A35C5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Прыгнем вместе высоко и побегаем легко.</w:t>
      </w:r>
    </w:p>
    <w:p w:rsidR="008D415F" w:rsidRDefault="008D415F" w:rsidP="008D415F">
      <w:pPr>
        <w:spacing w:after="0" w:line="360" w:lineRule="auto"/>
        <w:ind w:firstLine="32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– Шатовка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России в селе Шатовка Арзамасского района Нижегородской области. Шатовка – это наша малая родина. Здесь мы родились и живем и очень любим это место.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поиграем в игру «А что у вас?»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елимся на 2 команды)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школа. 1 сентября мы пойдем туда учиться.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дом культуры, в котором очень много разных кружков. Я с мамой хожу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танцевальный.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библиотека, в ней очень много интересных книг для взрослых и детей. Там часто устраивают для нас интересные мероприятия.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хоккейная коробка, на которой проходят интересные хоккейные матчи. В свободное время мы ходим кататься с друзьями на коньках.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футбольное поле, где летом встречаются команды со всего арзамасского района, мы с папой ходим болеть за нашу любимую команду.</w:t>
      </w:r>
    </w:p>
    <w:p w:rsidR="008D415F" w:rsidRPr="00845406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5406">
        <w:rPr>
          <w:rFonts w:ascii="Times New Roman" w:hAnsi="Times New Roman" w:cs="Times New Roman"/>
          <w:sz w:val="28"/>
          <w:szCs w:val="28"/>
        </w:rPr>
        <w:t>У нас есть детский сад. Здесь нас учат быть воспитанными, трудолюбивыми, уважать друг друга и любить свою родину.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памятник погибшим в великой отечественной войне. Каждый год в день победы и в день памяти и скорби к нему возлагают цветы и проводят митинги.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нас есть липовая аллея. Это одно из самых красивейших мест села. По ней приятно пройтись, вдохнув аромат цветущей липы.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здание администрации. Туда обращаются жители нашего села, когда им нужна какая-либо помощь.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скажем нашим гостям, чем славится наше село на весь Арзамасский район.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селе развито животноводство, есть большой молочно-товарный комплекс.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фермы, где очень много коров: и пестрых, и рыжих, и черных. За ними ухаживают: кормят, чистят, доят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ешаем неравенства)</w:t>
      </w:r>
    </w:p>
    <w:p w:rsidR="008D415F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оператор машинного доения. С развитием современных технологий труд доярок стал гораздо легче. Сейчас коров доят не вручную, как раньше, а с помощью специального доильного аппарата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ешаем примеры)</w:t>
      </w:r>
    </w:p>
    <w:p w:rsidR="008D415F" w:rsidRPr="00E83CCB" w:rsidRDefault="008D415F" w:rsidP="008D415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большая молочная автоцистерна. Наше шатовское молоко очень высокого качества, его возят в Москву для переработки и получают из него продукцию, пользующуюся спросом у покупателей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рафический диктант ( слайд молоковоз) – путь движения машины)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стране у каждого человека есть свой маленький уголок – город, село, улица, дом, где он родился. Давайте же вспомним, за что мы так любим свою малую Родину – село Шатовку.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«Передай сердечко и скажи словечко»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говорят, за что они любят свое село и передают игрушку-сердечко)</w:t>
      </w:r>
    </w:p>
    <w:p w:rsidR="008D415F" w:rsidRDefault="008D415F" w:rsidP="008D41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скоро вы вырастите, повзрослеете, может быть</w:t>
      </w:r>
      <w:r w:rsidR="00A35C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разъедетесь в другие города, а может быть и страны. Но я хочу, чтобы вы всегда помнили о своей малой Родине, своем родном доме. На память о нашей встрече я хочу подарить вам маленький кусочек Шатовки.</w:t>
      </w:r>
    </w:p>
    <w:p w:rsidR="00A95F76" w:rsidRDefault="008D415F" w:rsidP="00FB7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наше подошло к концу. А что вам больше всего понравилось на сегодняшнем занятии?</w:t>
      </w:r>
    </w:p>
    <w:p w:rsidR="00FB7253" w:rsidRPr="00E83CCB" w:rsidRDefault="00FB7253" w:rsidP="00FB72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о Шатовке)</w:t>
      </w:r>
    </w:p>
    <w:sectPr w:rsidR="00FB7253" w:rsidRPr="00E83CCB" w:rsidSect="00E83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CCB"/>
    <w:rsid w:val="00156D45"/>
    <w:rsid w:val="00270AB6"/>
    <w:rsid w:val="003C69A5"/>
    <w:rsid w:val="004A1551"/>
    <w:rsid w:val="005B2A9D"/>
    <w:rsid w:val="00712FE9"/>
    <w:rsid w:val="00722427"/>
    <w:rsid w:val="00760AD8"/>
    <w:rsid w:val="008D415F"/>
    <w:rsid w:val="00A35C52"/>
    <w:rsid w:val="00A95F76"/>
    <w:rsid w:val="00AC31F6"/>
    <w:rsid w:val="00AD195E"/>
    <w:rsid w:val="00B020A6"/>
    <w:rsid w:val="00CC0337"/>
    <w:rsid w:val="00E83CCB"/>
    <w:rsid w:val="00F15F81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5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D41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2015-04-02T19:36:00Z</cp:lastPrinted>
  <dcterms:created xsi:type="dcterms:W3CDTF">2015-04-01T18:48:00Z</dcterms:created>
  <dcterms:modified xsi:type="dcterms:W3CDTF">2015-04-02T19:36:00Z</dcterms:modified>
</cp:coreProperties>
</file>