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C" w:rsidRDefault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Default="0085514C" w:rsidP="0085514C"/>
    <w:p w:rsidR="0085514C" w:rsidRDefault="0085514C" w:rsidP="0085514C">
      <w:pPr>
        <w:pStyle w:val="a3"/>
        <w:jc w:val="center"/>
        <w:rPr>
          <w:b/>
          <w:i/>
        </w:rPr>
      </w:pPr>
      <w:r w:rsidRPr="0085514C">
        <w:rPr>
          <w:b/>
          <w:i/>
        </w:rPr>
        <w:t xml:space="preserve">Открытый урок по математике во 2 «А» классе по теме: </w:t>
      </w:r>
      <w:r>
        <w:rPr>
          <w:b/>
          <w:i/>
        </w:rPr>
        <w:br/>
      </w:r>
      <w:r w:rsidRPr="0085514C">
        <w:rPr>
          <w:b/>
          <w:i/>
        </w:rPr>
        <w:t>«</w:t>
      </w:r>
      <w:r>
        <w:rPr>
          <w:b/>
          <w:i/>
        </w:rPr>
        <w:t xml:space="preserve">Решение </w:t>
      </w:r>
      <w:r w:rsidRPr="0085514C">
        <w:rPr>
          <w:b/>
          <w:i/>
        </w:rPr>
        <w:t>выражений разного вида в пределах 100. Закрепление».</w:t>
      </w:r>
    </w:p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Pr="0085514C" w:rsidRDefault="0085514C" w:rsidP="0085514C"/>
    <w:p w:rsidR="0085514C" w:rsidRDefault="0085514C" w:rsidP="0085514C"/>
    <w:p w:rsidR="0085514C" w:rsidRDefault="0085514C" w:rsidP="0085514C"/>
    <w:p w:rsidR="0085514C" w:rsidRDefault="0085514C" w:rsidP="0085514C">
      <w:pPr>
        <w:tabs>
          <w:tab w:val="left" w:pos="3235"/>
        </w:tabs>
        <w:rPr>
          <w:sz w:val="28"/>
        </w:rPr>
      </w:pPr>
      <w:r>
        <w:lastRenderedPageBreak/>
        <w:tab/>
      </w:r>
      <w:r>
        <w:rPr>
          <w:sz w:val="28"/>
        </w:rPr>
        <w:t xml:space="preserve"> </w:t>
      </w:r>
    </w:p>
    <w:p w:rsidR="00EC3329" w:rsidRDefault="00EC3329" w:rsidP="00EC3329"/>
    <w:p w:rsidR="00EC3329" w:rsidRPr="00C64112" w:rsidRDefault="00EC3329" w:rsidP="00EC3329">
      <w:pPr>
        <w:rPr>
          <w:b/>
          <w:sz w:val="32"/>
        </w:rPr>
      </w:pPr>
      <w:r w:rsidRPr="00C64112">
        <w:rPr>
          <w:b/>
          <w:sz w:val="32"/>
        </w:rPr>
        <w:t>Цели и задачи урока:</w:t>
      </w:r>
    </w:p>
    <w:p w:rsidR="00EC3329" w:rsidRPr="00C64112" w:rsidRDefault="00EC3329" w:rsidP="00EC3329">
      <w:pPr>
        <w:pStyle w:val="a5"/>
        <w:numPr>
          <w:ilvl w:val="0"/>
          <w:numId w:val="3"/>
        </w:numPr>
        <w:rPr>
          <w:sz w:val="32"/>
        </w:rPr>
      </w:pPr>
      <w:r w:rsidRPr="00C64112">
        <w:rPr>
          <w:sz w:val="32"/>
        </w:rPr>
        <w:t>Совершенствовать вычислительные навыки, умение сравнивать выражения;</w:t>
      </w:r>
    </w:p>
    <w:p w:rsidR="00EC3329" w:rsidRPr="00C64112" w:rsidRDefault="00EC3329" w:rsidP="00EC3329">
      <w:pPr>
        <w:pStyle w:val="a5"/>
        <w:numPr>
          <w:ilvl w:val="0"/>
          <w:numId w:val="3"/>
        </w:numPr>
        <w:rPr>
          <w:sz w:val="32"/>
        </w:rPr>
      </w:pPr>
      <w:r w:rsidRPr="00C64112">
        <w:rPr>
          <w:sz w:val="32"/>
        </w:rPr>
        <w:t>Совершенствовать умения решать текстовые и геометрические задачи;</w:t>
      </w:r>
    </w:p>
    <w:p w:rsidR="00EC3329" w:rsidRPr="00C64112" w:rsidRDefault="00EC3329" w:rsidP="00EC3329">
      <w:pPr>
        <w:pStyle w:val="a5"/>
        <w:numPr>
          <w:ilvl w:val="0"/>
          <w:numId w:val="3"/>
        </w:numPr>
        <w:rPr>
          <w:sz w:val="32"/>
        </w:rPr>
      </w:pPr>
      <w:r w:rsidRPr="00C64112">
        <w:rPr>
          <w:sz w:val="32"/>
        </w:rPr>
        <w:t>Развивать умение рассуждать, делать выводы;</w:t>
      </w:r>
    </w:p>
    <w:p w:rsidR="00EC3329" w:rsidRPr="00C64112" w:rsidRDefault="00EC3329" w:rsidP="00EC3329">
      <w:pPr>
        <w:pStyle w:val="a5"/>
        <w:numPr>
          <w:ilvl w:val="0"/>
          <w:numId w:val="3"/>
        </w:numPr>
        <w:rPr>
          <w:sz w:val="32"/>
        </w:rPr>
      </w:pPr>
      <w:r w:rsidRPr="00C64112">
        <w:rPr>
          <w:sz w:val="32"/>
        </w:rPr>
        <w:t>Развивать познавательную активность, логическое мышление;</w:t>
      </w:r>
    </w:p>
    <w:p w:rsidR="00EC3329" w:rsidRPr="00C64112" w:rsidRDefault="00EC3329" w:rsidP="00EC3329">
      <w:pPr>
        <w:pStyle w:val="a5"/>
        <w:numPr>
          <w:ilvl w:val="0"/>
          <w:numId w:val="3"/>
        </w:numPr>
        <w:rPr>
          <w:sz w:val="32"/>
        </w:rPr>
      </w:pPr>
      <w:r w:rsidRPr="00C64112">
        <w:rPr>
          <w:sz w:val="32"/>
        </w:rPr>
        <w:t>Развивать внимание, память.</w:t>
      </w:r>
    </w:p>
    <w:p w:rsidR="00EC3329" w:rsidRPr="00C64112" w:rsidRDefault="00EC3329" w:rsidP="00EC3329">
      <w:pPr>
        <w:rPr>
          <w:b/>
          <w:sz w:val="32"/>
        </w:rPr>
      </w:pPr>
    </w:p>
    <w:p w:rsidR="00EC3329" w:rsidRDefault="00EC3329" w:rsidP="00EC3329">
      <w:pPr>
        <w:pStyle w:val="a5"/>
        <w:rPr>
          <w:b/>
          <w:sz w:val="32"/>
        </w:rPr>
      </w:pPr>
      <w:r w:rsidRPr="00C64112">
        <w:rPr>
          <w:b/>
          <w:sz w:val="32"/>
        </w:rPr>
        <w:t>Оборудование</w:t>
      </w:r>
      <w:r>
        <w:rPr>
          <w:b/>
          <w:sz w:val="32"/>
        </w:rPr>
        <w:t>:</w:t>
      </w:r>
    </w:p>
    <w:p w:rsidR="00EC3329" w:rsidRDefault="00EC3329" w:rsidP="00EC3329">
      <w:pPr>
        <w:pStyle w:val="a5"/>
        <w:numPr>
          <w:ilvl w:val="0"/>
          <w:numId w:val="4"/>
        </w:numPr>
        <w:spacing w:line="360" w:lineRule="auto"/>
        <w:rPr>
          <w:sz w:val="32"/>
        </w:rPr>
      </w:pPr>
      <w:r>
        <w:rPr>
          <w:sz w:val="32"/>
        </w:rPr>
        <w:t>Иллюстрации Белоснежки и семи гномов;</w:t>
      </w:r>
    </w:p>
    <w:p w:rsidR="00EC3329" w:rsidRDefault="00EC3329" w:rsidP="00EC3329">
      <w:pPr>
        <w:pStyle w:val="a5"/>
        <w:numPr>
          <w:ilvl w:val="0"/>
          <w:numId w:val="4"/>
        </w:numPr>
        <w:spacing w:line="360" w:lineRule="auto"/>
        <w:rPr>
          <w:sz w:val="32"/>
        </w:rPr>
      </w:pPr>
      <w:r>
        <w:rPr>
          <w:sz w:val="32"/>
        </w:rPr>
        <w:t>Карточки для устного счета;</w:t>
      </w:r>
    </w:p>
    <w:p w:rsidR="00EC3329" w:rsidRDefault="00EC3329" w:rsidP="00EC3329">
      <w:pPr>
        <w:pStyle w:val="a5"/>
        <w:numPr>
          <w:ilvl w:val="0"/>
          <w:numId w:val="4"/>
        </w:numPr>
        <w:spacing w:line="360" w:lineRule="auto"/>
        <w:rPr>
          <w:sz w:val="32"/>
        </w:rPr>
      </w:pPr>
      <w:r>
        <w:rPr>
          <w:sz w:val="32"/>
        </w:rPr>
        <w:t>Задача, отпечатанная на каждого ребенка.</w:t>
      </w:r>
    </w:p>
    <w:p w:rsidR="00EC3329" w:rsidRPr="00C64112" w:rsidRDefault="00EC3329" w:rsidP="00EC3329">
      <w:pPr>
        <w:pStyle w:val="a5"/>
        <w:spacing w:line="360" w:lineRule="auto"/>
        <w:ind w:left="1440"/>
        <w:rPr>
          <w:b/>
          <w:sz w:val="32"/>
        </w:rPr>
      </w:pPr>
      <w:r w:rsidRPr="00C64112">
        <w:rPr>
          <w:b/>
          <w:sz w:val="32"/>
        </w:rPr>
        <w:br/>
      </w:r>
    </w:p>
    <w:p w:rsidR="00EC3329" w:rsidRPr="00C64112" w:rsidRDefault="00EC3329" w:rsidP="00EC3329">
      <w:pPr>
        <w:spacing w:line="360" w:lineRule="auto"/>
        <w:rPr>
          <w:b/>
          <w:sz w:val="32"/>
        </w:rPr>
      </w:pPr>
      <w:r w:rsidRPr="00C64112">
        <w:rPr>
          <w:b/>
          <w:sz w:val="32"/>
        </w:rPr>
        <w:br/>
      </w:r>
    </w:p>
    <w:p w:rsidR="0085514C" w:rsidRDefault="0085514C" w:rsidP="0085514C">
      <w:pPr>
        <w:tabs>
          <w:tab w:val="left" w:pos="3235"/>
        </w:tabs>
        <w:rPr>
          <w:sz w:val="28"/>
        </w:rPr>
      </w:pPr>
    </w:p>
    <w:p w:rsidR="0085514C" w:rsidRDefault="0085514C" w:rsidP="0085514C">
      <w:pPr>
        <w:tabs>
          <w:tab w:val="left" w:pos="3235"/>
        </w:tabs>
        <w:rPr>
          <w:sz w:val="28"/>
        </w:rPr>
      </w:pPr>
    </w:p>
    <w:p w:rsidR="0085514C" w:rsidRDefault="0085514C" w:rsidP="0085514C">
      <w:pPr>
        <w:tabs>
          <w:tab w:val="left" w:pos="3235"/>
        </w:tabs>
        <w:rPr>
          <w:sz w:val="28"/>
        </w:rPr>
      </w:pPr>
    </w:p>
    <w:p w:rsidR="0085514C" w:rsidRDefault="0085514C" w:rsidP="0085514C">
      <w:pPr>
        <w:tabs>
          <w:tab w:val="left" w:pos="3235"/>
        </w:tabs>
        <w:rPr>
          <w:sz w:val="28"/>
        </w:rPr>
      </w:pPr>
    </w:p>
    <w:p w:rsidR="0085514C" w:rsidRDefault="0085514C" w:rsidP="0085514C">
      <w:pPr>
        <w:pStyle w:val="a5"/>
        <w:numPr>
          <w:ilvl w:val="0"/>
          <w:numId w:val="1"/>
        </w:numPr>
        <w:tabs>
          <w:tab w:val="left" w:pos="3235"/>
        </w:tabs>
        <w:rPr>
          <w:sz w:val="28"/>
        </w:rPr>
      </w:pPr>
      <w:r>
        <w:rPr>
          <w:sz w:val="28"/>
        </w:rPr>
        <w:lastRenderedPageBreak/>
        <w:t>Организационный момент.</w:t>
      </w:r>
      <w:r>
        <w:rPr>
          <w:sz w:val="28"/>
        </w:rPr>
        <w:br/>
        <w:t xml:space="preserve">                         Прозвенел уже звонок      </w:t>
      </w:r>
    </w:p>
    <w:p w:rsidR="0085514C" w:rsidRDefault="0085514C" w:rsidP="0085514C">
      <w:pPr>
        <w:tabs>
          <w:tab w:val="left" w:pos="2319"/>
        </w:tabs>
        <w:rPr>
          <w:sz w:val="28"/>
        </w:rPr>
      </w:pPr>
      <w:r>
        <w:tab/>
      </w:r>
      <w:r w:rsidRPr="0085514C">
        <w:rPr>
          <w:sz w:val="28"/>
        </w:rPr>
        <w:t>Начинается урок.</w:t>
      </w:r>
    </w:p>
    <w:p w:rsidR="0085514C" w:rsidRDefault="0085514C" w:rsidP="0085514C">
      <w:pPr>
        <w:pStyle w:val="a5"/>
        <w:numPr>
          <w:ilvl w:val="0"/>
          <w:numId w:val="1"/>
        </w:numPr>
        <w:tabs>
          <w:tab w:val="left" w:pos="2319"/>
        </w:tabs>
        <w:rPr>
          <w:sz w:val="28"/>
        </w:rPr>
      </w:pPr>
      <w:r>
        <w:rPr>
          <w:sz w:val="28"/>
        </w:rPr>
        <w:t>Сообщение темы и целей урока.</w:t>
      </w:r>
      <w:r>
        <w:rPr>
          <w:sz w:val="28"/>
        </w:rPr>
        <w:br/>
      </w:r>
      <w:r>
        <w:rPr>
          <w:sz w:val="28"/>
        </w:rPr>
        <w:br/>
      </w:r>
      <w:r w:rsidR="00F074AB">
        <w:rPr>
          <w:sz w:val="28"/>
        </w:rPr>
        <w:t xml:space="preserve">                          В путешествие пойдем,</w:t>
      </w:r>
    </w:p>
    <w:p w:rsidR="00F074AB" w:rsidRDefault="00F074AB" w:rsidP="00F074AB">
      <w:pPr>
        <w:pStyle w:val="a5"/>
        <w:tabs>
          <w:tab w:val="left" w:pos="2319"/>
        </w:tabs>
        <w:rPr>
          <w:sz w:val="28"/>
        </w:rPr>
      </w:pPr>
      <w:r>
        <w:rPr>
          <w:sz w:val="28"/>
        </w:rPr>
        <w:t xml:space="preserve">                          В страну сказок попадем.</w:t>
      </w:r>
      <w:r>
        <w:rPr>
          <w:sz w:val="28"/>
        </w:rPr>
        <w:br/>
        <w:t xml:space="preserve">                          Слушай, думай и считай.</w:t>
      </w:r>
      <w:r>
        <w:rPr>
          <w:sz w:val="28"/>
        </w:rPr>
        <w:br/>
        <w:t xml:space="preserve">                           Героя сказки отгадай.</w:t>
      </w:r>
    </w:p>
    <w:p w:rsidR="00F074AB" w:rsidRDefault="00F074AB" w:rsidP="00F074AB">
      <w:pPr>
        <w:pStyle w:val="a5"/>
        <w:tabs>
          <w:tab w:val="left" w:pos="2319"/>
        </w:tabs>
        <w:rPr>
          <w:sz w:val="28"/>
        </w:rPr>
      </w:pPr>
      <w:r>
        <w:rPr>
          <w:sz w:val="28"/>
        </w:rPr>
        <w:t>Сегодня на уроке мы будем совершенствовать вычислительные навыки  при решении выражений изученного вида, сравнивать, решать задачи.</w:t>
      </w:r>
    </w:p>
    <w:p w:rsidR="00F074AB" w:rsidRDefault="00F074AB" w:rsidP="00F074AB">
      <w:pPr>
        <w:pStyle w:val="a5"/>
        <w:tabs>
          <w:tab w:val="left" w:pos="2319"/>
        </w:tabs>
        <w:rPr>
          <w:sz w:val="28"/>
        </w:rPr>
      </w:pPr>
    </w:p>
    <w:p w:rsidR="00F074AB" w:rsidRDefault="00F074AB" w:rsidP="00F074AB">
      <w:pPr>
        <w:pStyle w:val="a5"/>
        <w:numPr>
          <w:ilvl w:val="0"/>
          <w:numId w:val="1"/>
        </w:numPr>
        <w:tabs>
          <w:tab w:val="left" w:pos="2319"/>
        </w:tabs>
        <w:rPr>
          <w:sz w:val="28"/>
        </w:rPr>
      </w:pPr>
      <w:r>
        <w:rPr>
          <w:sz w:val="28"/>
        </w:rPr>
        <w:t xml:space="preserve">Устный счет. </w:t>
      </w:r>
    </w:p>
    <w:p w:rsidR="00F074AB" w:rsidRDefault="00F074AB" w:rsidP="00F074AB">
      <w:pPr>
        <w:tabs>
          <w:tab w:val="left" w:pos="2319"/>
        </w:tabs>
        <w:rPr>
          <w:sz w:val="28"/>
        </w:rPr>
      </w:pPr>
      <w:r>
        <w:rPr>
          <w:sz w:val="28"/>
        </w:rPr>
        <w:t xml:space="preserve">– Откройте тетради. Запишите число. </w:t>
      </w:r>
    </w:p>
    <w:p w:rsidR="00F074AB" w:rsidRDefault="00F074AB" w:rsidP="00F074AB">
      <w:pPr>
        <w:tabs>
          <w:tab w:val="left" w:pos="2319"/>
        </w:tabs>
        <w:rPr>
          <w:sz w:val="28"/>
        </w:rPr>
      </w:pPr>
      <w:r>
        <w:rPr>
          <w:sz w:val="28"/>
        </w:rPr>
        <w:t xml:space="preserve">Найдите значение выражения, запишите букву, </w:t>
      </w:r>
      <w:r w:rsidR="00FA6619">
        <w:rPr>
          <w:sz w:val="28"/>
        </w:rPr>
        <w:t xml:space="preserve">которая соответствует </w:t>
      </w:r>
      <w:r>
        <w:rPr>
          <w:sz w:val="28"/>
        </w:rPr>
        <w:t xml:space="preserve"> данному значению</w:t>
      </w:r>
      <w:r w:rsidR="00FA6619">
        <w:rPr>
          <w:sz w:val="28"/>
        </w:rPr>
        <w:t xml:space="preserve">, </w:t>
      </w:r>
      <w:r>
        <w:rPr>
          <w:sz w:val="28"/>
        </w:rPr>
        <w:t xml:space="preserve"> в таблицу и вы узнаете имя сказочного героя</w:t>
      </w:r>
      <w:r w:rsidR="00FA6619">
        <w:rPr>
          <w:sz w:val="28"/>
        </w:rPr>
        <w:t>.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6619" w:rsidTr="00FA6619">
        <w:trPr>
          <w:trHeight w:val="510"/>
        </w:trPr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58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A6619" w:rsidTr="00FA6619">
        <w:trPr>
          <w:trHeight w:val="559"/>
        </w:trPr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7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  <w:tc>
          <w:tcPr>
            <w:tcW w:w="958" w:type="dxa"/>
          </w:tcPr>
          <w:p w:rsidR="00FA6619" w:rsidRDefault="00FA6619" w:rsidP="00F074AB">
            <w:pPr>
              <w:tabs>
                <w:tab w:val="left" w:pos="2319"/>
              </w:tabs>
              <w:rPr>
                <w:sz w:val="28"/>
              </w:rPr>
            </w:pPr>
          </w:p>
        </w:tc>
      </w:tr>
    </w:tbl>
    <w:p w:rsidR="00FA6619" w:rsidRDefault="00FA6619" w:rsidP="00F074AB">
      <w:pPr>
        <w:tabs>
          <w:tab w:val="left" w:pos="2319"/>
        </w:tabs>
        <w:rPr>
          <w:sz w:val="28"/>
        </w:rPr>
      </w:pPr>
    </w:p>
    <w:p w:rsidR="00FA6619" w:rsidRDefault="00FA6619" w:rsidP="00FA6619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С    8+ 9=</w:t>
      </w:r>
      <w:r>
        <w:rPr>
          <w:sz w:val="28"/>
        </w:rPr>
        <w:tab/>
        <w:t>К     75 + 5 =</w:t>
      </w:r>
    </w:p>
    <w:p w:rsidR="00FA6619" w:rsidRDefault="00FA6619" w:rsidP="00FA6619">
      <w:pPr>
        <w:tabs>
          <w:tab w:val="left" w:pos="3983"/>
        </w:tabs>
        <w:rPr>
          <w:sz w:val="28"/>
        </w:rPr>
      </w:pPr>
      <w:r>
        <w:rPr>
          <w:sz w:val="28"/>
        </w:rPr>
        <w:t xml:space="preserve">  Е    24 + 2 =</w:t>
      </w:r>
      <w:r>
        <w:rPr>
          <w:sz w:val="28"/>
        </w:rPr>
        <w:tab/>
        <w:t>Ж     11 – 7 =</w:t>
      </w:r>
    </w:p>
    <w:p w:rsidR="00FA6619" w:rsidRDefault="00FA6619" w:rsidP="00FA6619">
      <w:pPr>
        <w:tabs>
          <w:tab w:val="left" w:pos="3983"/>
        </w:tabs>
        <w:rPr>
          <w:sz w:val="28"/>
        </w:rPr>
      </w:pPr>
      <w:r>
        <w:rPr>
          <w:sz w:val="28"/>
        </w:rPr>
        <w:t xml:space="preserve">   А   7 + 6 =</w:t>
      </w:r>
      <w:r>
        <w:rPr>
          <w:sz w:val="28"/>
        </w:rPr>
        <w:tab/>
        <w:t>Б      40 – 6 =</w:t>
      </w:r>
    </w:p>
    <w:p w:rsidR="00FA6619" w:rsidRDefault="00FA6619" w:rsidP="00FA6619">
      <w:pPr>
        <w:tabs>
          <w:tab w:val="left" w:pos="3983"/>
        </w:tabs>
        <w:rPr>
          <w:sz w:val="28"/>
        </w:rPr>
      </w:pPr>
      <w:r>
        <w:rPr>
          <w:sz w:val="28"/>
        </w:rPr>
        <w:t xml:space="preserve">  Н    56 – 20 =</w:t>
      </w:r>
      <w:r>
        <w:rPr>
          <w:sz w:val="28"/>
        </w:rPr>
        <w:tab/>
        <w:t>Л      67 – 5 =</w:t>
      </w:r>
    </w:p>
    <w:p w:rsidR="00FA6619" w:rsidRDefault="00FA6619" w:rsidP="00FA6619">
      <w:pPr>
        <w:rPr>
          <w:sz w:val="28"/>
        </w:rPr>
      </w:pPr>
      <w:r>
        <w:rPr>
          <w:sz w:val="28"/>
        </w:rPr>
        <w:t>О      15 – 8 =</w:t>
      </w:r>
    </w:p>
    <w:p w:rsidR="00FA6619" w:rsidRDefault="00FA6619" w:rsidP="00FA6619">
      <w:pPr>
        <w:rPr>
          <w:sz w:val="28"/>
        </w:rPr>
      </w:pPr>
    </w:p>
    <w:p w:rsidR="00FA6619" w:rsidRDefault="00FA6619" w:rsidP="00FA6619">
      <w:pPr>
        <w:tabs>
          <w:tab w:val="left" w:pos="1571"/>
        </w:tabs>
        <w:rPr>
          <w:sz w:val="28"/>
        </w:rPr>
      </w:pPr>
      <w:r>
        <w:rPr>
          <w:sz w:val="28"/>
        </w:rPr>
        <w:lastRenderedPageBreak/>
        <w:tab/>
      </w:r>
    </w:p>
    <w:p w:rsidR="00FA6619" w:rsidRDefault="00FA6619" w:rsidP="00FA6619">
      <w:pPr>
        <w:tabs>
          <w:tab w:val="left" w:pos="1571"/>
        </w:tabs>
        <w:rPr>
          <w:sz w:val="28"/>
        </w:rPr>
      </w:pPr>
    </w:p>
    <w:p w:rsidR="00FA6619" w:rsidRDefault="00FA6619" w:rsidP="00FA6619">
      <w:pPr>
        <w:tabs>
          <w:tab w:val="left" w:pos="1571"/>
        </w:tabs>
        <w:rPr>
          <w:sz w:val="28"/>
        </w:rPr>
      </w:pPr>
    </w:p>
    <w:p w:rsidR="00FA6619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 xml:space="preserve">Да, ребята, это Белоснежка. Но откроется картинка с ее изображением тогда, когда ответите на вопрос: 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На какие 2 группы можно разделить выражения устного счета?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(1 – с переходом через десяток,2 – выражения, в которых используются приемы сложения и вычитания «единицы с единицами, десятки с десятками»).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Над решением выражений с использованием изученных приемов мы и будем сегодня работать.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Картинка с изображением Белоснежки.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Отгадали вы меня,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Вы правы, Белоснежка я.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Живу у гномиков своих,</w:t>
      </w:r>
    </w:p>
    <w:p w:rsidR="0089657D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А кто мне скажет,</w:t>
      </w:r>
    </w:p>
    <w:p w:rsidR="00B64F35" w:rsidRDefault="0089657D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Сколько их?</w:t>
      </w:r>
      <w:r w:rsidR="00B64F35">
        <w:rPr>
          <w:sz w:val="28"/>
        </w:rPr>
        <w:t>( 7 ).</w:t>
      </w:r>
    </w:p>
    <w:p w:rsidR="00B64F35" w:rsidRDefault="00B64F35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Кто такие гномы? ( Маленькие человечки, охраняющие подземные сокровища).</w:t>
      </w:r>
    </w:p>
    <w:p w:rsidR="00B64F35" w:rsidRDefault="00B64F35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Сегодня на уроке математики они охраняют математические знания.</w:t>
      </w:r>
    </w:p>
    <w:p w:rsidR="0089657D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7  – это магическое число, часто употребляется в пословицах и поговорках.</w:t>
      </w:r>
      <w:r w:rsidR="0089657D">
        <w:rPr>
          <w:sz w:val="28"/>
        </w:rPr>
        <w:t xml:space="preserve"> 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Открывается картинка Гнома.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lastRenderedPageBreak/>
        <w:t>Гном Числовик хочет узнать, какие пословицы и поговорки, связанные с числом 7 вы знаете 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7 раз отмерь, один раз отрежь.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Семеро одного не ждут.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–7 Пятниц на неделе.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</w:p>
    <w:p w:rsidR="00B30088" w:rsidRDefault="00B30088" w:rsidP="00FA6619">
      <w:pPr>
        <w:tabs>
          <w:tab w:val="left" w:pos="1571"/>
        </w:tabs>
        <w:rPr>
          <w:sz w:val="28"/>
        </w:rPr>
      </w:pPr>
    </w:p>
    <w:p w:rsidR="00B30088" w:rsidRDefault="00B30088" w:rsidP="00FA6619">
      <w:pPr>
        <w:tabs>
          <w:tab w:val="left" w:pos="1571"/>
        </w:tabs>
        <w:rPr>
          <w:sz w:val="28"/>
        </w:rPr>
      </w:pPr>
      <w:r>
        <w:rPr>
          <w:sz w:val="28"/>
        </w:rPr>
        <w:t>– Семь бед– один ответ.</w:t>
      </w:r>
    </w:p>
    <w:p w:rsidR="00B30088" w:rsidRDefault="00B30088" w:rsidP="00FA6619">
      <w:pPr>
        <w:tabs>
          <w:tab w:val="left" w:pos="1571"/>
        </w:tabs>
        <w:rPr>
          <w:sz w:val="28"/>
        </w:rPr>
      </w:pPr>
    </w:p>
    <w:p w:rsidR="00B30088" w:rsidRDefault="00AB34E7" w:rsidP="00AB34E7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>2 и 3 Гномы: Читай - ка и Считай – ка предлагают вам прочитать выражения и вычислить их значения.</w:t>
      </w:r>
    </w:p>
    <w:p w:rsidR="00AB34E7" w:rsidRDefault="00AB34E7" w:rsidP="00AB34E7">
      <w:pPr>
        <w:tabs>
          <w:tab w:val="left" w:pos="1571"/>
        </w:tabs>
        <w:ind w:left="720"/>
        <w:rPr>
          <w:sz w:val="28"/>
        </w:rPr>
      </w:pPr>
      <w:r>
        <w:rPr>
          <w:sz w:val="28"/>
        </w:rPr>
        <w:t>100 – ( 58 – 8) =</w:t>
      </w:r>
    </w:p>
    <w:p w:rsidR="00AB34E7" w:rsidRDefault="00AB34E7" w:rsidP="00AB34E7">
      <w:pPr>
        <w:tabs>
          <w:tab w:val="left" w:pos="1571"/>
        </w:tabs>
        <w:ind w:left="720"/>
        <w:rPr>
          <w:sz w:val="28"/>
        </w:rPr>
      </w:pPr>
      <w:r>
        <w:rPr>
          <w:sz w:val="28"/>
        </w:rPr>
        <w:t>(62 – 20) + 3 =</w:t>
      </w:r>
    </w:p>
    <w:p w:rsidR="00AB34E7" w:rsidRDefault="00AB34E7" w:rsidP="00AB34E7">
      <w:pPr>
        <w:tabs>
          <w:tab w:val="left" w:pos="1571"/>
        </w:tabs>
        <w:ind w:left="720"/>
        <w:rPr>
          <w:sz w:val="28"/>
        </w:rPr>
      </w:pPr>
      <w:r>
        <w:rPr>
          <w:sz w:val="28"/>
        </w:rPr>
        <w:t>(24 + 6) – 2 =</w:t>
      </w:r>
    </w:p>
    <w:p w:rsidR="00AB34E7" w:rsidRDefault="00AB34E7" w:rsidP="00AB34E7">
      <w:pPr>
        <w:pStyle w:val="a5"/>
        <w:numPr>
          <w:ilvl w:val="0"/>
          <w:numId w:val="2"/>
        </w:numPr>
        <w:tabs>
          <w:tab w:val="left" w:pos="1571"/>
        </w:tabs>
        <w:rPr>
          <w:sz w:val="28"/>
        </w:rPr>
      </w:pPr>
      <w:r>
        <w:rPr>
          <w:sz w:val="28"/>
        </w:rPr>
        <w:t>Из числа 70 вычесть сумму чисел 43 и 7.</w:t>
      </w:r>
    </w:p>
    <w:p w:rsidR="00AB34E7" w:rsidRDefault="00AB34E7" w:rsidP="00AB34E7">
      <w:pPr>
        <w:pStyle w:val="a5"/>
        <w:numPr>
          <w:ilvl w:val="0"/>
          <w:numId w:val="2"/>
        </w:numPr>
        <w:tabs>
          <w:tab w:val="left" w:pos="1571"/>
        </w:tabs>
        <w:rPr>
          <w:sz w:val="28"/>
        </w:rPr>
      </w:pPr>
      <w:r>
        <w:rPr>
          <w:sz w:val="28"/>
        </w:rPr>
        <w:t>К числу 60 прибавить разность 36 и 4.</w:t>
      </w:r>
    </w:p>
    <w:p w:rsidR="00AB34E7" w:rsidRDefault="00AB34E7" w:rsidP="00AB34E7">
      <w:pPr>
        <w:tabs>
          <w:tab w:val="left" w:pos="1571"/>
        </w:tabs>
        <w:rPr>
          <w:sz w:val="28"/>
        </w:rPr>
      </w:pPr>
      <w:r>
        <w:rPr>
          <w:sz w:val="28"/>
        </w:rPr>
        <w:t>(             1) 70 – (43 + 7); 2) 60 + (36 – 4)          )</w:t>
      </w:r>
    </w:p>
    <w:p w:rsidR="00AB34E7" w:rsidRDefault="00AB34E7" w:rsidP="00AB34E7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 xml:space="preserve">4- ый Гном Сравнялкин предлагает выполнить задание в учебнике на </w:t>
      </w:r>
      <w:r w:rsidR="00013419">
        <w:rPr>
          <w:sz w:val="28"/>
        </w:rPr>
        <w:br/>
      </w:r>
      <w:r>
        <w:rPr>
          <w:sz w:val="28"/>
        </w:rPr>
        <w:t>с. 54 № 6</w:t>
      </w:r>
    </w:p>
    <w:p w:rsidR="00013419" w:rsidRPr="00013419" w:rsidRDefault="00013419" w:rsidP="00013419">
      <w:pPr>
        <w:tabs>
          <w:tab w:val="left" w:pos="1571"/>
        </w:tabs>
        <w:rPr>
          <w:sz w:val="28"/>
          <w:lang w:val="en-US"/>
        </w:rPr>
      </w:pPr>
      <w:r>
        <w:rPr>
          <w:sz w:val="28"/>
        </w:rPr>
        <w:t>(   =</w:t>
      </w:r>
      <w:r>
        <w:rPr>
          <w:sz w:val="28"/>
        </w:rPr>
        <w:tab/>
      </w:r>
      <w:r>
        <w:rPr>
          <w:sz w:val="28"/>
          <w:lang w:val="en-US"/>
        </w:rPr>
        <w:t>&gt;</w:t>
      </w:r>
    </w:p>
    <w:p w:rsidR="00013419" w:rsidRPr="00013419" w:rsidRDefault="00013419" w:rsidP="00013419">
      <w:pPr>
        <w:tabs>
          <w:tab w:val="left" w:pos="1571"/>
        </w:tabs>
        <w:rPr>
          <w:sz w:val="28"/>
          <w:lang w:val="en-US"/>
        </w:rPr>
      </w:pPr>
      <w:r>
        <w:rPr>
          <w:sz w:val="28"/>
        </w:rPr>
        <w:t xml:space="preserve">    = </w:t>
      </w:r>
      <w:r>
        <w:rPr>
          <w:sz w:val="28"/>
        </w:rPr>
        <w:tab/>
      </w:r>
      <w:r>
        <w:rPr>
          <w:sz w:val="28"/>
          <w:lang w:val="en-US"/>
        </w:rPr>
        <w:t>&lt; )</w:t>
      </w:r>
    </w:p>
    <w:p w:rsidR="00013419" w:rsidRDefault="00013419" w:rsidP="00AB34E7">
      <w:pPr>
        <w:tabs>
          <w:tab w:val="left" w:pos="1571"/>
        </w:tabs>
        <w:rPr>
          <w:sz w:val="28"/>
          <w:lang w:val="en-US"/>
        </w:rPr>
      </w:pPr>
    </w:p>
    <w:p w:rsidR="00013419" w:rsidRDefault="00013419" w:rsidP="00013419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>Физ. Минутка.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lastRenderedPageBreak/>
        <w:t>Гномик Весельчак приглашает вас отдохнуть.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Гномы шли – шли – шли,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Земляничку нашли.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Раз, два, три, четыре, пять,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Мы начнем искать опять.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К речке быстрой мы спустились,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Наклонились и умылись,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Раз, два, три, четыре,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Вот как славно освежились.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А теперь поплыли дружно,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Делать так руками нужно.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Вместе – раз, это – брасс.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Одной, другой – это кроль.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Вышли на берег крутой,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И отправились домой.</w:t>
      </w:r>
    </w:p>
    <w:p w:rsidR="00013419" w:rsidRDefault="00013419" w:rsidP="00013419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>Решение задачи.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Гном Задачкин предлагает решить задачу, которая находится у вас на столах.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Чтение задачи.</w:t>
      </w:r>
    </w:p>
    <w:p w:rsidR="00013419" w:rsidRDefault="0001341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У гномов- сладкоежек в одной бочке 24 кг меда, во второй бочке – на 6 кг меда больше, чем в первой, а в трет</w:t>
      </w:r>
      <w:r w:rsidR="00AE2B59">
        <w:rPr>
          <w:sz w:val="28"/>
        </w:rPr>
        <w:t>ь</w:t>
      </w:r>
      <w:r>
        <w:rPr>
          <w:sz w:val="28"/>
        </w:rPr>
        <w:t>ей</w:t>
      </w:r>
      <w:r w:rsidR="00AE2B59">
        <w:rPr>
          <w:sz w:val="28"/>
        </w:rPr>
        <w:t xml:space="preserve"> – на 8 кг меньше, чем во второй. Сколько килограммов меда в третьей бочке?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– О чем говорится в задаче?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lastRenderedPageBreak/>
        <w:t>– Сколько было бочек с медом?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– Что известно о первой бочке? второй, третьей?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– Можно ли сразу ответить на вопрос задачи? Почему?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– А можно узнать , сколько кг меда во второй бочке?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Два ученика у доски выполняют схему и чертеж к задаче, остальные дети в тетради.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1 ученик решает у доски.</w:t>
      </w:r>
    </w:p>
    <w:p w:rsidR="00AE2B59" w:rsidRDefault="00AE2B59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Можно предложить записать решение задачи выражением.</w:t>
      </w:r>
    </w:p>
    <w:p w:rsidR="00AE2B59" w:rsidRDefault="00A838B8" w:rsidP="00013419">
      <w:pPr>
        <w:tabs>
          <w:tab w:val="left" w:pos="1571"/>
        </w:tabs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pt;margin-top:9.9pt;width:107.55pt;height:.05pt;z-index:251658240" o:connectortype="straight"/>
        </w:pict>
      </w:r>
    </w:p>
    <w:p w:rsidR="00AE2B59" w:rsidRDefault="00A838B8" w:rsidP="00013419">
      <w:pPr>
        <w:tabs>
          <w:tab w:val="left" w:pos="1571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27" type="#_x0000_t32" style="position:absolute;margin-left:-3.7pt;margin-top:8.25pt;width:219.75pt;height:.95pt;flip:y;z-index:251659264" o:connectortype="straight"/>
        </w:pict>
      </w:r>
    </w:p>
    <w:p w:rsidR="00AE2B59" w:rsidRDefault="00A838B8" w:rsidP="00013419">
      <w:pPr>
        <w:tabs>
          <w:tab w:val="left" w:pos="1571"/>
        </w:tabs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32" style="position:absolute;margin-left:-3.7pt;margin-top:10.4pt;width:95.4pt;height:.05pt;z-index:251660288" o:connectortype="straight"/>
        </w:pict>
      </w:r>
    </w:p>
    <w:p w:rsidR="00AE2B59" w:rsidRPr="00013419" w:rsidRDefault="00AE2B59" w:rsidP="00013419">
      <w:pPr>
        <w:tabs>
          <w:tab w:val="left" w:pos="1571"/>
        </w:tabs>
        <w:rPr>
          <w:sz w:val="28"/>
        </w:rPr>
      </w:pPr>
    </w:p>
    <w:p w:rsidR="00AB34E7" w:rsidRDefault="00AB34E7" w:rsidP="00013419">
      <w:pPr>
        <w:tabs>
          <w:tab w:val="left" w:pos="1571"/>
        </w:tabs>
        <w:rPr>
          <w:sz w:val="28"/>
        </w:rPr>
      </w:pPr>
      <w:r w:rsidRPr="00013419">
        <w:rPr>
          <w:sz w:val="28"/>
        </w:rPr>
        <w:t xml:space="preserve">       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1 бочка– 24 кг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2 бочка –?, на 6 кг б.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3 бочка – ?, на 8 кг м.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</w:p>
    <w:p w:rsidR="00DC7DFE" w:rsidRDefault="00DC7DFE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(24 + 6) – 8 = 22 (кг)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  <w:r>
        <w:rPr>
          <w:sz w:val="28"/>
        </w:rPr>
        <w:t>Ответ: 22 килограмма меда в третьем бочонке.</w:t>
      </w:r>
    </w:p>
    <w:p w:rsidR="00DC7DFE" w:rsidRDefault="00DC7DFE" w:rsidP="00013419">
      <w:pPr>
        <w:tabs>
          <w:tab w:val="left" w:pos="1571"/>
        </w:tabs>
        <w:rPr>
          <w:sz w:val="28"/>
        </w:rPr>
      </w:pPr>
    </w:p>
    <w:p w:rsidR="00DC7DFE" w:rsidRDefault="00D96BCC" w:rsidP="00DC7DFE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>Гном И</w:t>
      </w:r>
      <w:r w:rsidR="00DC7DFE">
        <w:rPr>
          <w:sz w:val="28"/>
        </w:rPr>
        <w:t>змерялкин дает задание на с. 54 № 7.</w:t>
      </w:r>
    </w:p>
    <w:p w:rsidR="00D96BCC" w:rsidRDefault="00D96BCC" w:rsidP="00D96BCC">
      <w:pPr>
        <w:pStyle w:val="a5"/>
        <w:tabs>
          <w:tab w:val="left" w:pos="1571"/>
        </w:tabs>
        <w:rPr>
          <w:sz w:val="28"/>
        </w:rPr>
      </w:pPr>
      <w:r>
        <w:rPr>
          <w:sz w:val="28"/>
        </w:rPr>
        <w:t>– Как узнать длину ломаной?</w:t>
      </w:r>
    </w:p>
    <w:p w:rsidR="00D96BCC" w:rsidRDefault="00D96BCC" w:rsidP="00D96BCC">
      <w:pPr>
        <w:pStyle w:val="a5"/>
        <w:tabs>
          <w:tab w:val="left" w:pos="1571"/>
        </w:tabs>
        <w:rPr>
          <w:sz w:val="28"/>
        </w:rPr>
      </w:pPr>
      <w:r>
        <w:rPr>
          <w:sz w:val="28"/>
        </w:rPr>
        <w:t>– Измерьте длину каждого звена.</w:t>
      </w:r>
    </w:p>
    <w:p w:rsidR="00D96BCC" w:rsidRDefault="00D96BCC" w:rsidP="00D96BCC">
      <w:pPr>
        <w:pStyle w:val="a5"/>
        <w:tabs>
          <w:tab w:val="left" w:pos="1571"/>
        </w:tabs>
        <w:rPr>
          <w:sz w:val="28"/>
        </w:rPr>
      </w:pPr>
      <w:r>
        <w:rPr>
          <w:sz w:val="28"/>
        </w:rPr>
        <w:lastRenderedPageBreak/>
        <w:t>– Назовите длину ломаной.</w:t>
      </w:r>
    </w:p>
    <w:p w:rsidR="00D96BCC" w:rsidRDefault="00D96BCC" w:rsidP="00D96BCC">
      <w:pPr>
        <w:pStyle w:val="a5"/>
        <w:tabs>
          <w:tab w:val="left" w:pos="1571"/>
        </w:tabs>
        <w:rPr>
          <w:sz w:val="28"/>
        </w:rPr>
      </w:pPr>
      <w:r>
        <w:rPr>
          <w:sz w:val="28"/>
        </w:rPr>
        <w:t>– Начертите ломеную такой же длины, но состоящую из двух звеньев.</w:t>
      </w:r>
    </w:p>
    <w:p w:rsidR="00D96BCC" w:rsidRDefault="00D96BCC" w:rsidP="00D96BCC">
      <w:pPr>
        <w:pStyle w:val="a5"/>
        <w:tabs>
          <w:tab w:val="left" w:pos="1571"/>
        </w:tabs>
        <w:rPr>
          <w:sz w:val="28"/>
        </w:rPr>
      </w:pPr>
    </w:p>
    <w:p w:rsidR="00D96BCC" w:rsidRDefault="00D96BCC" w:rsidP="00D96BCC">
      <w:pPr>
        <w:pStyle w:val="a5"/>
        <w:numPr>
          <w:ilvl w:val="0"/>
          <w:numId w:val="1"/>
        </w:numPr>
        <w:tabs>
          <w:tab w:val="left" w:pos="1571"/>
        </w:tabs>
        <w:rPr>
          <w:sz w:val="28"/>
        </w:rPr>
      </w:pPr>
      <w:r>
        <w:rPr>
          <w:sz w:val="28"/>
        </w:rPr>
        <w:t>Подведение итогов урока.</w:t>
      </w:r>
    </w:p>
    <w:p w:rsid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– Вспомните тему урока.</w:t>
      </w:r>
    </w:p>
    <w:p w:rsid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– Что нового, интересного узнали?</w:t>
      </w:r>
    </w:p>
    <w:p w:rsid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– Что повторили?</w:t>
      </w:r>
    </w:p>
    <w:p w:rsid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– Что осталось непонятного?</w:t>
      </w:r>
    </w:p>
    <w:p w:rsid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Отметки за работу на уроке.</w:t>
      </w:r>
    </w:p>
    <w:p w:rsidR="00D96BCC" w:rsidRPr="00D96BCC" w:rsidRDefault="00D96BCC" w:rsidP="00D96BCC">
      <w:pPr>
        <w:tabs>
          <w:tab w:val="left" w:pos="1571"/>
        </w:tabs>
        <w:rPr>
          <w:sz w:val="28"/>
        </w:rPr>
      </w:pPr>
      <w:r>
        <w:rPr>
          <w:sz w:val="28"/>
        </w:rPr>
        <w:t>Домашнее задание.</w:t>
      </w:r>
    </w:p>
    <w:sectPr w:rsidR="00D96BCC" w:rsidRPr="00D96BCC" w:rsidSect="00A83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47" w:rsidRDefault="00760147" w:rsidP="00D96BCC">
      <w:pPr>
        <w:spacing w:after="0" w:line="240" w:lineRule="auto"/>
      </w:pPr>
      <w:r>
        <w:separator/>
      </w:r>
    </w:p>
  </w:endnote>
  <w:endnote w:type="continuationSeparator" w:id="1">
    <w:p w:rsidR="00760147" w:rsidRDefault="00760147" w:rsidP="00D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29" w:rsidRDefault="00EC33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282"/>
    </w:sdtPr>
    <w:sdtContent>
      <w:p w:rsidR="00EC3329" w:rsidRDefault="00EC3329">
        <w:pPr>
          <w:pStyle w:val="a9"/>
          <w:jc w:val="center"/>
        </w:pPr>
        <w:r>
          <w:t>Учитель: Романькова О. В.</w:t>
        </w:r>
      </w:p>
      <w:p w:rsidR="00EC3329" w:rsidRDefault="00EC3329">
        <w:pPr>
          <w:pStyle w:val="a9"/>
          <w:jc w:val="center"/>
        </w:pPr>
      </w:p>
      <w:p w:rsidR="00EC3329" w:rsidRDefault="00EC3329">
        <w:pPr>
          <w:pStyle w:val="a9"/>
          <w:jc w:val="center"/>
        </w:pPr>
      </w:p>
      <w:p w:rsidR="00EC3329" w:rsidRDefault="00EC3329">
        <w:pPr>
          <w:pStyle w:val="a9"/>
          <w:jc w:val="center"/>
        </w:pPr>
      </w:p>
      <w:p w:rsidR="00EC3329" w:rsidRDefault="00EC3329">
        <w:pPr>
          <w:pStyle w:val="a9"/>
          <w:jc w:val="center"/>
        </w:pPr>
      </w:p>
      <w:p w:rsidR="00EC3329" w:rsidRDefault="00EC3329">
        <w:pPr>
          <w:pStyle w:val="a9"/>
          <w:jc w:val="center"/>
        </w:pPr>
      </w:p>
      <w:p w:rsidR="00D96BCC" w:rsidRDefault="00A838B8">
        <w:pPr>
          <w:pStyle w:val="a9"/>
          <w:jc w:val="center"/>
        </w:pPr>
        <w:fldSimple w:instr=" PAGE   \* MERGEFORMAT ">
          <w:r w:rsidR="00EC3329">
            <w:rPr>
              <w:noProof/>
            </w:rPr>
            <w:t>1</w:t>
          </w:r>
        </w:fldSimple>
      </w:p>
    </w:sdtContent>
  </w:sdt>
  <w:p w:rsidR="00D96BCC" w:rsidRDefault="00D96B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29" w:rsidRDefault="00EC33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47" w:rsidRDefault="00760147" w:rsidP="00D96BCC">
      <w:pPr>
        <w:spacing w:after="0" w:line="240" w:lineRule="auto"/>
      </w:pPr>
      <w:r>
        <w:separator/>
      </w:r>
    </w:p>
  </w:footnote>
  <w:footnote w:type="continuationSeparator" w:id="1">
    <w:p w:rsidR="00760147" w:rsidRDefault="00760147" w:rsidP="00D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29" w:rsidRDefault="00EC3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29" w:rsidRDefault="00EC33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29" w:rsidRDefault="00EC3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AF9"/>
    <w:multiLevelType w:val="hybridMultilevel"/>
    <w:tmpl w:val="94BC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686"/>
    <w:multiLevelType w:val="hybridMultilevel"/>
    <w:tmpl w:val="6A523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B7F5B"/>
    <w:multiLevelType w:val="hybridMultilevel"/>
    <w:tmpl w:val="03C4B45A"/>
    <w:lvl w:ilvl="0" w:tplc="538CA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822CD"/>
    <w:multiLevelType w:val="hybridMultilevel"/>
    <w:tmpl w:val="AA8AF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5514C"/>
    <w:rsid w:val="00013419"/>
    <w:rsid w:val="00760147"/>
    <w:rsid w:val="0085514C"/>
    <w:rsid w:val="0089657D"/>
    <w:rsid w:val="00A838B8"/>
    <w:rsid w:val="00AB34E7"/>
    <w:rsid w:val="00AE2B59"/>
    <w:rsid w:val="00B30088"/>
    <w:rsid w:val="00B64F35"/>
    <w:rsid w:val="00BF4FC9"/>
    <w:rsid w:val="00D96BCC"/>
    <w:rsid w:val="00DC7DFE"/>
    <w:rsid w:val="00EC3329"/>
    <w:rsid w:val="00F074AB"/>
    <w:rsid w:val="00F35020"/>
    <w:rsid w:val="00FA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5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5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5514C"/>
    <w:pPr>
      <w:ind w:left="720"/>
      <w:contextualSpacing/>
    </w:pPr>
  </w:style>
  <w:style w:type="table" w:styleId="a6">
    <w:name w:val="Table Grid"/>
    <w:basedOn w:val="a1"/>
    <w:uiPriority w:val="59"/>
    <w:rsid w:val="00FA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9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BCC"/>
  </w:style>
  <w:style w:type="paragraph" w:styleId="a9">
    <w:name w:val="footer"/>
    <w:basedOn w:val="a"/>
    <w:link w:val="aa"/>
    <w:uiPriority w:val="99"/>
    <w:unhideWhenUsed/>
    <w:rsid w:val="00D9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BCC"/>
  </w:style>
  <w:style w:type="paragraph" w:styleId="ab">
    <w:name w:val="Balloon Text"/>
    <w:basedOn w:val="a"/>
    <w:link w:val="ac"/>
    <w:uiPriority w:val="99"/>
    <w:semiHidden/>
    <w:unhideWhenUsed/>
    <w:rsid w:val="00EC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8D0B-A0FD-44A9-A456-6253CB85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2008-11-17T16:15:00Z</cp:lastPrinted>
  <dcterms:created xsi:type="dcterms:W3CDTF">2008-11-17T14:24:00Z</dcterms:created>
  <dcterms:modified xsi:type="dcterms:W3CDTF">2008-11-17T19:37:00Z</dcterms:modified>
</cp:coreProperties>
</file>