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B" w:rsidRDefault="00DE380B" w:rsidP="00DE380B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Муниципальное казенное дошкольное образовательное учреждение</w:t>
      </w:r>
    </w:p>
    <w:p w:rsidR="00DE380B" w:rsidRDefault="00DE380B" w:rsidP="00DE380B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детский сад №3 «Радуга»</w:t>
      </w:r>
    </w:p>
    <w:p w:rsidR="00DE380B" w:rsidRPr="00DE380B" w:rsidRDefault="00DE380B" w:rsidP="00DE380B">
      <w:pPr>
        <w:spacing w:after="200" w:line="276" w:lineRule="auto"/>
        <w:jc w:val="center"/>
        <w:rPr>
          <w:rStyle w:val="a3"/>
          <w:color w:val="FF0000"/>
          <w:sz w:val="56"/>
          <w:szCs w:val="56"/>
        </w:rPr>
      </w:pPr>
      <w:r w:rsidRPr="00DE380B">
        <w:rPr>
          <w:rStyle w:val="a3"/>
          <w:color w:val="FF0000"/>
          <w:sz w:val="44"/>
          <w:szCs w:val="44"/>
        </w:rPr>
        <w:t xml:space="preserve">проект </w:t>
      </w:r>
      <w:r w:rsidRPr="00DE380B">
        <w:rPr>
          <w:rStyle w:val="a3"/>
          <w:color w:val="FF0000"/>
          <w:sz w:val="56"/>
          <w:szCs w:val="56"/>
        </w:rPr>
        <w:t>«Мамин день»</w:t>
      </w:r>
    </w:p>
    <w:p w:rsidR="00DE380B" w:rsidRDefault="00DE380B" w:rsidP="00DE380B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noProof/>
        </w:rPr>
        <w:drawing>
          <wp:inline distT="0" distB="0" distL="0" distR="0">
            <wp:extent cx="5676900" cy="5903976"/>
            <wp:effectExtent l="19050" t="0" r="0" b="0"/>
            <wp:docPr id="1" name="Рисунок 1" descr="http://a2b2.ru/storage/images/kindergardens/5102/events/3739/10622_0_8678d_1ea2bfd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images/kindergardens/5102/events/3739/10622_0_8678d_1ea2bfd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33" cy="590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0B" w:rsidRPr="00DE380B" w:rsidRDefault="00DE380B" w:rsidP="00DE380B">
      <w:pPr>
        <w:spacing w:after="200" w:line="276" w:lineRule="auto"/>
        <w:jc w:val="center"/>
        <w:rPr>
          <w:rStyle w:val="a3"/>
          <w:i/>
          <w:sz w:val="28"/>
          <w:szCs w:val="28"/>
        </w:rPr>
      </w:pPr>
      <w:r w:rsidRPr="00DE380B">
        <w:rPr>
          <w:rStyle w:val="a3"/>
          <w:i/>
          <w:sz w:val="28"/>
          <w:szCs w:val="28"/>
        </w:rPr>
        <w:t>Средняя группа</w:t>
      </w:r>
    </w:p>
    <w:p w:rsidR="00DE380B" w:rsidRDefault="00DE380B" w:rsidP="00DE380B">
      <w:pPr>
        <w:spacing w:after="200" w:line="276" w:lineRule="auto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Воспитатели: </w:t>
      </w:r>
      <w:proofErr w:type="spellStart"/>
      <w:r>
        <w:rPr>
          <w:rStyle w:val="a3"/>
          <w:sz w:val="28"/>
          <w:szCs w:val="28"/>
        </w:rPr>
        <w:t>Дьячкова</w:t>
      </w:r>
      <w:proofErr w:type="spellEnd"/>
      <w:r>
        <w:rPr>
          <w:rStyle w:val="a3"/>
          <w:sz w:val="28"/>
          <w:szCs w:val="28"/>
        </w:rPr>
        <w:t xml:space="preserve"> Н.В.,</w:t>
      </w:r>
    </w:p>
    <w:p w:rsidR="00DE380B" w:rsidRDefault="00DE380B" w:rsidP="00DE380B">
      <w:pPr>
        <w:spacing w:after="200" w:line="276" w:lineRule="auto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Травкина О.А.</w:t>
      </w:r>
    </w:p>
    <w:p w:rsidR="00DE380B" w:rsidRDefault="00DE380B" w:rsidP="00DE380B">
      <w:pPr>
        <w:spacing w:after="200" w:line="276" w:lineRule="auto"/>
        <w:jc w:val="center"/>
        <w:rPr>
          <w:rStyle w:val="a3"/>
          <w:sz w:val="28"/>
          <w:szCs w:val="28"/>
        </w:rPr>
      </w:pPr>
    </w:p>
    <w:p w:rsidR="00DE380B" w:rsidRDefault="00DE380B" w:rsidP="00DE380B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ЗАТО п</w:t>
      </w:r>
      <w:proofErr w:type="gramStart"/>
      <w:r>
        <w:rPr>
          <w:rStyle w:val="a3"/>
          <w:sz w:val="28"/>
          <w:szCs w:val="28"/>
        </w:rPr>
        <w:t>.С</w:t>
      </w:r>
      <w:proofErr w:type="gramEnd"/>
      <w:r>
        <w:rPr>
          <w:rStyle w:val="a3"/>
          <w:sz w:val="28"/>
          <w:szCs w:val="28"/>
        </w:rPr>
        <w:t>олнечный</w:t>
      </w:r>
    </w:p>
    <w:p w:rsidR="00DE380B" w:rsidRDefault="00DE380B" w:rsidP="00DE380B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2016 год</w:t>
      </w:r>
    </w:p>
    <w:p w:rsidR="00DE380B" w:rsidRDefault="00DE380B" w:rsidP="00DE380B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lastRenderedPageBreak/>
        <w:t>Тип проекта:</w:t>
      </w:r>
      <w:r w:rsidRPr="00D158A1">
        <w:rPr>
          <w:sz w:val="28"/>
          <w:szCs w:val="28"/>
        </w:rPr>
        <w:t xml:space="preserve"> творческий.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краткосрочный проект (24 февраля -11 марта 2016</w:t>
      </w:r>
      <w:r w:rsidRPr="00D158A1">
        <w:rPr>
          <w:sz w:val="28"/>
          <w:szCs w:val="28"/>
        </w:rPr>
        <w:t xml:space="preserve"> года)</w:t>
      </w:r>
      <w:proofErr w:type="gramStart"/>
      <w:r w:rsidRPr="00D158A1">
        <w:rPr>
          <w:sz w:val="28"/>
          <w:szCs w:val="28"/>
        </w:rPr>
        <w:t xml:space="preserve"> .</w:t>
      </w:r>
      <w:proofErr w:type="gramEnd"/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 xml:space="preserve">Участники проекта: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дети,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воспитатели,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музыкальный руководитель,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руководитель по физкультуре,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родители.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Возраст детей:</w:t>
      </w:r>
      <w:r w:rsidRPr="00D158A1">
        <w:rPr>
          <w:sz w:val="28"/>
          <w:szCs w:val="28"/>
        </w:rPr>
        <w:t xml:space="preserve"> средняя группа.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Актуальность: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>Мать считается х</w:t>
      </w:r>
      <w:r>
        <w:rPr>
          <w:sz w:val="28"/>
          <w:szCs w:val="28"/>
        </w:rPr>
        <w:t>ранительницей семьи. И, конечно</w:t>
      </w:r>
      <w:r w:rsidRPr="00D158A1">
        <w:rPr>
          <w:sz w:val="28"/>
          <w:szCs w:val="28"/>
        </w:rPr>
        <w:t xml:space="preserve">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И, 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>Праздник «8 марта» служит, напомина</w:t>
      </w:r>
      <w:r>
        <w:rPr>
          <w:sz w:val="28"/>
          <w:szCs w:val="28"/>
        </w:rPr>
        <w:t>ни</w:t>
      </w:r>
      <w:r w:rsidRPr="00D158A1">
        <w:rPr>
          <w:sz w:val="28"/>
          <w:szCs w:val="28"/>
        </w:rPr>
        <w:t xml:space="preserve">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 </w:t>
      </w:r>
    </w:p>
    <w:p w:rsidR="00DE380B" w:rsidRPr="00DE380B" w:rsidRDefault="00DE380B" w:rsidP="00DE380B">
      <w:pPr>
        <w:pStyle w:val="a4"/>
        <w:shd w:val="clear" w:color="auto" w:fill="FFFFFF"/>
        <w:rPr>
          <w:rStyle w:val="a3"/>
          <w:b w:val="0"/>
          <w:bCs w:val="0"/>
          <w:sz w:val="28"/>
          <w:szCs w:val="28"/>
        </w:rPr>
      </w:pPr>
      <w:r w:rsidRPr="00D158A1">
        <w:rPr>
          <w:sz w:val="28"/>
          <w:szCs w:val="28"/>
        </w:rPr>
        <w:t xml:space="preserve"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Цель проекта:</w:t>
      </w:r>
      <w:r w:rsidRPr="00D158A1">
        <w:rPr>
          <w:sz w:val="28"/>
          <w:szCs w:val="28"/>
        </w:rPr>
        <w:t xml:space="preserve"> обобщить социальный опыт ребенка через его творческую и речевую активность, положительное отношение к своей маме.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Задачи проекта: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углубить знания детей о роли мамы в их жизни, через раскрытие образа матери в поэзии, в живописи, музыке, художественной литературе,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>• воспитывать добро</w:t>
      </w:r>
      <w:r>
        <w:rPr>
          <w:sz w:val="28"/>
          <w:szCs w:val="28"/>
        </w:rPr>
        <w:t>е, заботливое отношение к маме;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>• развивать творческие способности детей в продуктивной и в музыкальной деятельности</w:t>
      </w:r>
      <w:r>
        <w:rPr>
          <w:sz w:val="28"/>
          <w:szCs w:val="28"/>
        </w:rPr>
        <w:t>;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lastRenderedPageBreak/>
        <w:t xml:space="preserve">• создание условий для социально-нравственного развития детей в процессе воспитания любви и взаимопонимания с самым близким человеком – мамой.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Предполагаемый результат: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Осознание детьми доброго, заботливого отношения к маме.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>• Осознание детьми о необходимости быть милосердным и заботит</w:t>
      </w:r>
      <w:r>
        <w:rPr>
          <w:sz w:val="28"/>
          <w:szCs w:val="28"/>
        </w:rPr>
        <w:t>ь</w:t>
      </w:r>
      <w:r w:rsidRPr="00D158A1">
        <w:rPr>
          <w:sz w:val="28"/>
          <w:szCs w:val="28"/>
        </w:rPr>
        <w:t xml:space="preserve">ся о людях пожилого возраста.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Развитие творческих способностей детей в продуктивной и в музыкальной деятельности.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Создание условий для социально-нравственного развития детей в процессе воспитания любви и взаимопонимания с самым близким человеком – мамой.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Форма проведения итогового мероприятия проекта:</w:t>
      </w:r>
      <w:r w:rsidRPr="00D158A1">
        <w:rPr>
          <w:sz w:val="28"/>
          <w:szCs w:val="28"/>
        </w:rPr>
        <w:t xml:space="preserve"> праздник. </w:t>
      </w:r>
    </w:p>
    <w:p w:rsidR="00DE380B" w:rsidRPr="00DE380B" w:rsidRDefault="00DE380B" w:rsidP="00DE380B">
      <w:pPr>
        <w:pStyle w:val="a4"/>
        <w:shd w:val="clear" w:color="auto" w:fill="FFFFFF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Название </w:t>
      </w:r>
      <w:proofErr w:type="spellStart"/>
      <w:r>
        <w:rPr>
          <w:rStyle w:val="a3"/>
          <w:sz w:val="28"/>
          <w:szCs w:val="28"/>
        </w:rPr>
        <w:t>ит</w:t>
      </w:r>
      <w:r w:rsidRPr="00D158A1">
        <w:rPr>
          <w:rStyle w:val="a3"/>
          <w:sz w:val="28"/>
          <w:szCs w:val="28"/>
        </w:rPr>
        <w:t>ового</w:t>
      </w:r>
      <w:proofErr w:type="spellEnd"/>
      <w:r w:rsidRPr="00D158A1">
        <w:rPr>
          <w:rStyle w:val="a3"/>
          <w:sz w:val="28"/>
          <w:szCs w:val="28"/>
        </w:rPr>
        <w:t xml:space="preserve"> мероприятия проекта:</w:t>
      </w:r>
      <w:r>
        <w:rPr>
          <w:sz w:val="28"/>
          <w:szCs w:val="28"/>
        </w:rPr>
        <w:t xml:space="preserve"> Праздник «Маму любят все на свете</w:t>
      </w:r>
      <w:r w:rsidRPr="00D158A1">
        <w:rPr>
          <w:sz w:val="28"/>
          <w:szCs w:val="28"/>
        </w:rPr>
        <w:t>».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Продукты проекта:</w:t>
      </w:r>
    </w:p>
    <w:p w:rsidR="00DE380B" w:rsidRDefault="00DE380B" w:rsidP="00DE380B">
      <w:pPr>
        <w:pStyle w:val="a4"/>
        <w:numPr>
          <w:ilvl w:val="0"/>
          <w:numId w:val="1"/>
        </w:numPr>
        <w:shd w:val="clear" w:color="auto" w:fill="FFFFFF"/>
        <w:ind w:left="720"/>
        <w:rPr>
          <w:sz w:val="28"/>
          <w:szCs w:val="28"/>
        </w:rPr>
      </w:pPr>
      <w:r w:rsidRPr="00D158A1">
        <w:rPr>
          <w:sz w:val="28"/>
          <w:szCs w:val="28"/>
        </w:rPr>
        <w:t xml:space="preserve"> Стенгазета «Моя мамочка</w:t>
      </w:r>
      <w:r>
        <w:rPr>
          <w:sz w:val="28"/>
          <w:szCs w:val="28"/>
        </w:rPr>
        <w:t xml:space="preserve"> – самая лучшая»;</w:t>
      </w:r>
    </w:p>
    <w:p w:rsidR="00DE380B" w:rsidRDefault="00DE380B" w:rsidP="00DE380B">
      <w:pPr>
        <w:pStyle w:val="a4"/>
        <w:numPr>
          <w:ilvl w:val="0"/>
          <w:numId w:val="1"/>
        </w:num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Выставка книг «Мамин день»;</w:t>
      </w:r>
    </w:p>
    <w:p w:rsidR="00DE380B" w:rsidRDefault="00DE380B" w:rsidP="00DE380B">
      <w:pPr>
        <w:pStyle w:val="a4"/>
        <w:numPr>
          <w:ilvl w:val="0"/>
          <w:numId w:val="1"/>
        </w:num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Выставка поделок, выполненных мамами «Золотые руки мамы»;</w:t>
      </w:r>
    </w:p>
    <w:p w:rsidR="00DE380B" w:rsidRDefault="00DE380B" w:rsidP="00DE380B">
      <w:pPr>
        <w:pStyle w:val="a4"/>
        <w:numPr>
          <w:ilvl w:val="0"/>
          <w:numId w:val="1"/>
        </w:num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Подарки мамам;</w:t>
      </w:r>
    </w:p>
    <w:p w:rsidR="00DE380B" w:rsidRDefault="00DE380B" w:rsidP="00DE380B">
      <w:pPr>
        <w:pStyle w:val="a4"/>
        <w:numPr>
          <w:ilvl w:val="0"/>
          <w:numId w:val="1"/>
        </w:num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Конкурс рисунков «Портрет мамы»;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 xml:space="preserve">Для педагогов: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проекта «Мама» (стихи, сценарий праздника, беседы)</w:t>
      </w:r>
      <w:r w:rsidRPr="00D158A1">
        <w:rPr>
          <w:sz w:val="28"/>
          <w:szCs w:val="28"/>
        </w:rPr>
        <w:t>.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rStyle w:val="a3"/>
          <w:sz w:val="28"/>
          <w:szCs w:val="28"/>
        </w:rPr>
        <w:t>Для родителей:</w:t>
      </w:r>
      <w:r w:rsidRPr="00D158A1">
        <w:rPr>
          <w:sz w:val="28"/>
          <w:szCs w:val="28"/>
        </w:rPr>
        <w:t xml:space="preserve"> </w:t>
      </w:r>
    </w:p>
    <w:p w:rsidR="00DE380B" w:rsidRPr="00D158A1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D158A1">
        <w:rPr>
          <w:sz w:val="28"/>
          <w:szCs w:val="28"/>
        </w:rPr>
        <w:t xml:space="preserve">• Музыкальный досуг. </w:t>
      </w:r>
    </w:p>
    <w:p w:rsidR="00DE380B" w:rsidRPr="00B40E83" w:rsidRDefault="00DE380B" w:rsidP="00DE380B">
      <w:pPr>
        <w:pStyle w:val="a4"/>
        <w:shd w:val="clear" w:color="auto" w:fill="FFFFFF"/>
        <w:rPr>
          <w:rStyle w:val="a3"/>
          <w:sz w:val="28"/>
          <w:szCs w:val="28"/>
        </w:rPr>
      </w:pPr>
      <w:r w:rsidRPr="00D158A1">
        <w:rPr>
          <w:rStyle w:val="a3"/>
          <w:sz w:val="28"/>
          <w:szCs w:val="28"/>
        </w:rPr>
        <w:t>Ожида</w:t>
      </w:r>
      <w:r w:rsidRPr="00B40E83">
        <w:rPr>
          <w:rStyle w:val="a3"/>
          <w:sz w:val="28"/>
          <w:szCs w:val="28"/>
        </w:rPr>
        <w:t>емые результаты по проекту: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b/>
          <w:bCs/>
          <w:sz w:val="28"/>
          <w:szCs w:val="28"/>
        </w:rPr>
        <w:t xml:space="preserve">Для детей: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Милосердие и забота о маме;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Развитие познавательной активности, любознательности;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Для педагогов: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Раскрыть образ матери в поэзии, в живописи.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lastRenderedPageBreak/>
        <w:t xml:space="preserve">• Развитие у детей коммуникативных навыков, умение работать в команде.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Создание условий для проявления у детей </w:t>
      </w:r>
      <w:proofErr w:type="spellStart"/>
      <w:r w:rsidRPr="00B40E83">
        <w:rPr>
          <w:sz w:val="28"/>
          <w:szCs w:val="28"/>
        </w:rPr>
        <w:t>креативности</w:t>
      </w:r>
      <w:proofErr w:type="spellEnd"/>
      <w:r w:rsidRPr="00B40E83">
        <w:rPr>
          <w:sz w:val="28"/>
          <w:szCs w:val="28"/>
        </w:rPr>
        <w:t xml:space="preserve">, воображения.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Расширение кругозора детей через чтение художественной литературы, знакомство с пословицами, разучивание стихов.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Развитие музыкально-творческих способностей детей среднего дошкольного возраста.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Для родителей: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Участие в создани</w:t>
      </w:r>
      <w:r w:rsidR="003A1A54">
        <w:rPr>
          <w:sz w:val="28"/>
          <w:szCs w:val="28"/>
        </w:rPr>
        <w:t>и выставки «Золотые руки мамы»</w:t>
      </w:r>
      <w:r w:rsidRPr="00B40E83">
        <w:rPr>
          <w:sz w:val="28"/>
          <w:szCs w:val="28"/>
        </w:rPr>
        <w:t xml:space="preserve">, атрибутов к празднику, подбор книг о маме. </w:t>
      </w:r>
    </w:p>
    <w:p w:rsidR="00DE380B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Привлечение к сотрудничеству родителей по созданию в детском саду предметно – развивающей среды.</w:t>
      </w:r>
    </w:p>
    <w:p w:rsidR="003A1A54" w:rsidRPr="003A1A54" w:rsidRDefault="003A1A54" w:rsidP="00DE380B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3A1A54" w:rsidTr="007446E0">
        <w:tc>
          <w:tcPr>
            <w:tcW w:w="4785" w:type="dxa"/>
          </w:tcPr>
          <w:p w:rsidR="003A1A54" w:rsidRPr="003A1A54" w:rsidRDefault="003A1A54" w:rsidP="007446E0">
            <w:pPr>
              <w:rPr>
                <w:i/>
                <w:sz w:val="32"/>
                <w:szCs w:val="32"/>
              </w:rPr>
            </w:pPr>
            <w:r w:rsidRPr="003A1A54">
              <w:rPr>
                <w:i/>
                <w:sz w:val="32"/>
                <w:szCs w:val="32"/>
              </w:rPr>
              <w:t>Этапы реализации проекта</w:t>
            </w:r>
          </w:p>
        </w:tc>
        <w:tc>
          <w:tcPr>
            <w:tcW w:w="4786" w:type="dxa"/>
          </w:tcPr>
          <w:p w:rsidR="003A1A54" w:rsidRPr="003A1A54" w:rsidRDefault="003A1A54" w:rsidP="007446E0">
            <w:pPr>
              <w:rPr>
                <w:i/>
                <w:sz w:val="32"/>
                <w:szCs w:val="32"/>
              </w:rPr>
            </w:pPr>
            <w:r w:rsidRPr="003A1A54">
              <w:rPr>
                <w:i/>
                <w:sz w:val="32"/>
                <w:szCs w:val="32"/>
              </w:rPr>
              <w:t>Содержание этапа</w:t>
            </w:r>
          </w:p>
        </w:tc>
      </w:tr>
      <w:tr w:rsidR="003A1A54" w:rsidTr="007446E0">
        <w:tc>
          <w:tcPr>
            <w:tcW w:w="4785" w:type="dxa"/>
          </w:tcPr>
          <w:p w:rsidR="003A1A54" w:rsidRPr="00EB68AB" w:rsidRDefault="003A1A54" w:rsidP="007446E0">
            <w:p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Подготовительный этап реализации проекта</w:t>
            </w:r>
          </w:p>
        </w:tc>
        <w:tc>
          <w:tcPr>
            <w:tcW w:w="4786" w:type="dxa"/>
          </w:tcPr>
          <w:p w:rsidR="003A1A54" w:rsidRPr="00EB68AB" w:rsidRDefault="003A1A54" w:rsidP="007446E0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Разработка конспектов бесед, игр с целью познавательно-речевого развития детей  и сценария праздника</w:t>
            </w:r>
          </w:p>
          <w:p w:rsidR="003A1A54" w:rsidRPr="00EB68AB" w:rsidRDefault="003A1A54" w:rsidP="007446E0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Подбор материала для организации предметно-развивающей среды, атрибутов для игр</w:t>
            </w:r>
          </w:p>
          <w:p w:rsidR="003A1A54" w:rsidRPr="00EB68AB" w:rsidRDefault="003A1A54" w:rsidP="007446E0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Подбор материалов для продуктивной деятельности детей</w:t>
            </w:r>
          </w:p>
          <w:p w:rsidR="003A1A54" w:rsidRPr="00EB68AB" w:rsidRDefault="003A1A54" w:rsidP="007446E0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Подбор художественной литературы и иллюстраций</w:t>
            </w:r>
          </w:p>
        </w:tc>
      </w:tr>
      <w:tr w:rsidR="003A1A54" w:rsidTr="007446E0">
        <w:tc>
          <w:tcPr>
            <w:tcW w:w="4785" w:type="dxa"/>
          </w:tcPr>
          <w:p w:rsidR="003A1A54" w:rsidRPr="00EB68AB" w:rsidRDefault="003A1A54" w:rsidP="007446E0">
            <w:p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Основной этап реализации проекта</w:t>
            </w:r>
          </w:p>
        </w:tc>
        <w:tc>
          <w:tcPr>
            <w:tcW w:w="4786" w:type="dxa"/>
          </w:tcPr>
          <w:p w:rsidR="003A1A54" w:rsidRPr="00EB68AB" w:rsidRDefault="003A1A54" w:rsidP="007446E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Проведение тематических занятий и бесед</w:t>
            </w:r>
          </w:p>
          <w:p w:rsidR="003A1A54" w:rsidRPr="00EB68AB" w:rsidRDefault="003A1A54" w:rsidP="007446E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Организация сюжетно-ролевых и дидактических игр</w:t>
            </w:r>
          </w:p>
          <w:p w:rsidR="003A1A54" w:rsidRPr="00EB68AB" w:rsidRDefault="003A1A54" w:rsidP="007446E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Создание условий для самостоятельной деятельности детей</w:t>
            </w:r>
          </w:p>
          <w:p w:rsidR="003A1A54" w:rsidRPr="00EB68AB" w:rsidRDefault="003A1A54" w:rsidP="007446E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 xml:space="preserve">Совместная работа со специалистами (музыкальным и </w:t>
            </w:r>
            <w:r w:rsidRPr="00EB68AB">
              <w:rPr>
                <w:sz w:val="32"/>
                <w:szCs w:val="32"/>
              </w:rPr>
              <w:lastRenderedPageBreak/>
              <w:t>физ</w:t>
            </w:r>
            <w:proofErr w:type="gramStart"/>
            <w:r w:rsidRPr="00EB68AB">
              <w:rPr>
                <w:sz w:val="32"/>
                <w:szCs w:val="32"/>
              </w:rPr>
              <w:t>.р</w:t>
            </w:r>
            <w:proofErr w:type="gramEnd"/>
            <w:r w:rsidRPr="00EB68AB">
              <w:rPr>
                <w:sz w:val="32"/>
                <w:szCs w:val="32"/>
              </w:rPr>
              <w:t>уководителем)</w:t>
            </w:r>
          </w:p>
          <w:p w:rsidR="003A1A54" w:rsidRDefault="003A1A54" w:rsidP="007446E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Выставка книг и портретов</w:t>
            </w:r>
          </w:p>
          <w:p w:rsidR="003A1A54" w:rsidRPr="00EB68AB" w:rsidRDefault="003A1A54" w:rsidP="007446E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«Золотые руки мамы»</w:t>
            </w:r>
          </w:p>
          <w:p w:rsidR="003A1A54" w:rsidRPr="00EB68AB" w:rsidRDefault="003A1A54" w:rsidP="007446E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Изготовление подарков</w:t>
            </w:r>
          </w:p>
        </w:tc>
      </w:tr>
      <w:tr w:rsidR="003A1A54" w:rsidTr="007446E0">
        <w:tc>
          <w:tcPr>
            <w:tcW w:w="4785" w:type="dxa"/>
          </w:tcPr>
          <w:p w:rsidR="003A1A54" w:rsidRPr="00EB68AB" w:rsidRDefault="003A1A54" w:rsidP="007446E0">
            <w:p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lastRenderedPageBreak/>
              <w:t>Итоговый этап реализации проекта</w:t>
            </w:r>
          </w:p>
        </w:tc>
        <w:tc>
          <w:tcPr>
            <w:tcW w:w="4786" w:type="dxa"/>
          </w:tcPr>
          <w:p w:rsidR="003A1A54" w:rsidRPr="00EB68AB" w:rsidRDefault="003A1A54" w:rsidP="007446E0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Оформление стенгазеты «Моя мамочка – самая лучшая»</w:t>
            </w:r>
          </w:p>
          <w:p w:rsidR="003A1A54" w:rsidRPr="003A1A54" w:rsidRDefault="003A1A54" w:rsidP="003A1A54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B68AB">
              <w:rPr>
                <w:sz w:val="32"/>
                <w:szCs w:val="32"/>
              </w:rPr>
              <w:t>Праздник «Маму любят все на свете»</w:t>
            </w:r>
          </w:p>
          <w:p w:rsidR="003A1A54" w:rsidRPr="00EB68AB" w:rsidRDefault="003A1A54" w:rsidP="003A1A54">
            <w:pPr>
              <w:ind w:left="720"/>
              <w:rPr>
                <w:sz w:val="32"/>
                <w:szCs w:val="32"/>
              </w:rPr>
            </w:pPr>
          </w:p>
        </w:tc>
      </w:tr>
    </w:tbl>
    <w:p w:rsidR="00DE380B" w:rsidRPr="00B40E83" w:rsidRDefault="00DE380B" w:rsidP="00DE380B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DE380B" w:rsidRPr="00B40E83" w:rsidRDefault="00DE380B" w:rsidP="00DE380B">
      <w:pPr>
        <w:pStyle w:val="4"/>
        <w:shd w:val="clear" w:color="auto" w:fill="FFFFFF"/>
        <w:jc w:val="center"/>
        <w:rPr>
          <w:color w:val="auto"/>
          <w:sz w:val="28"/>
          <w:szCs w:val="28"/>
        </w:rPr>
      </w:pPr>
      <w:r w:rsidRPr="00B40E83">
        <w:rPr>
          <w:rStyle w:val="a3"/>
          <w:b/>
          <w:bCs/>
          <w:color w:val="auto"/>
          <w:sz w:val="28"/>
          <w:szCs w:val="28"/>
        </w:rPr>
        <w:t>Познавательно-речевое развитие.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Коммуникация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Тематические занятия «Моя любимая мама», беседы «Наши мамы», «О маме»</w:t>
      </w:r>
      <w:r w:rsidR="003A1A54">
        <w:rPr>
          <w:sz w:val="28"/>
          <w:szCs w:val="28"/>
        </w:rPr>
        <w:t>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Составление р</w:t>
      </w:r>
      <w:r w:rsidR="003A1A54">
        <w:rPr>
          <w:sz w:val="28"/>
          <w:szCs w:val="28"/>
        </w:rPr>
        <w:t>ассказов по сюжетным картинкам</w:t>
      </w:r>
      <w:r w:rsidRPr="00B40E83">
        <w:rPr>
          <w:sz w:val="28"/>
          <w:szCs w:val="28"/>
        </w:rPr>
        <w:t xml:space="preserve"> «Моя мамочка самая лучшая», дидактические игры «Животные и их детёныши», «Угадай настроение», «Весёлый грустный». Пословицы и поговорки о маме.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Познание</w:t>
      </w:r>
    </w:p>
    <w:p w:rsidR="00DE380B" w:rsidRPr="00B40E83" w:rsidRDefault="003A1A54" w:rsidP="00DE380B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Беседы о профессиях мам, игра</w:t>
      </w:r>
      <w:r w:rsidR="00DE380B" w:rsidRPr="00B40E83">
        <w:rPr>
          <w:sz w:val="28"/>
          <w:szCs w:val="28"/>
        </w:rPr>
        <w:t xml:space="preserve">-рисование «Цвет маминых глаз, волос» </w:t>
      </w:r>
      <w:r>
        <w:rPr>
          <w:sz w:val="28"/>
          <w:szCs w:val="28"/>
        </w:rPr>
        <w:t>(использование семейных фотографий)</w:t>
      </w:r>
      <w:r w:rsidR="00DE380B" w:rsidRPr="00B40E83">
        <w:rPr>
          <w:sz w:val="28"/>
          <w:szCs w:val="28"/>
        </w:rPr>
        <w:t>, дидактические игры на занятии «Знакомство с окружающим».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Конструирование «Наш дом», «Наша улица». Словесные игры «Как зовут твою маму», «Назови ласково», «Профессия мамы».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 xml:space="preserve">Чтение художественной литературы.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Обсуждение рассказа </w:t>
      </w:r>
      <w:proofErr w:type="spellStart"/>
      <w:r w:rsidRPr="00B40E83">
        <w:rPr>
          <w:sz w:val="28"/>
          <w:szCs w:val="28"/>
        </w:rPr>
        <w:t>Мошковской</w:t>
      </w:r>
      <w:proofErr w:type="spellEnd"/>
      <w:r w:rsidRPr="00B40E83">
        <w:rPr>
          <w:sz w:val="28"/>
          <w:szCs w:val="28"/>
        </w:rPr>
        <w:t xml:space="preserve"> Э. «Я маму мою обидел… ».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Стихи о маме, пословицы поговорки, рассказы о маме, вечер стихов «Я маму свою люблю», знакомство с художественными произведениями о маме. Сценка «Три мамы».</w:t>
      </w:r>
    </w:p>
    <w:p w:rsidR="00DE380B" w:rsidRPr="00B40E83" w:rsidRDefault="00DE380B" w:rsidP="00DE380B">
      <w:pPr>
        <w:pStyle w:val="4"/>
        <w:shd w:val="clear" w:color="auto" w:fill="FFFFFF"/>
        <w:jc w:val="center"/>
        <w:rPr>
          <w:color w:val="auto"/>
          <w:sz w:val="28"/>
          <w:szCs w:val="28"/>
        </w:rPr>
      </w:pPr>
      <w:r w:rsidRPr="00B40E83">
        <w:rPr>
          <w:rStyle w:val="a3"/>
          <w:b/>
          <w:bCs/>
          <w:color w:val="auto"/>
          <w:sz w:val="28"/>
          <w:szCs w:val="28"/>
        </w:rPr>
        <w:t>Социально-личностное развитие.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Социализация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Сюжетно-ролевая игра «Дочки-матери». Варианты игры: «Мама и дети», «Встреча гостей», «Мамин праздник».</w:t>
      </w:r>
    </w:p>
    <w:p w:rsidR="003A1A54" w:rsidRDefault="003A1A54" w:rsidP="00DE380B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3A1A54" w:rsidRDefault="003A1A54" w:rsidP="00DE380B">
      <w:pPr>
        <w:pStyle w:val="a4"/>
        <w:shd w:val="clear" w:color="auto" w:fill="FFFFFF"/>
        <w:rPr>
          <w:rStyle w:val="a3"/>
          <w:sz w:val="28"/>
          <w:szCs w:val="28"/>
        </w:rPr>
      </w:pP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lastRenderedPageBreak/>
        <w:t>Труд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Беседа и практические приемы «Чем можно порадовать маму».</w:t>
      </w:r>
      <w:r w:rsidR="003A1A54">
        <w:rPr>
          <w:sz w:val="28"/>
          <w:szCs w:val="28"/>
        </w:rPr>
        <w:t xml:space="preserve"> Изготовление</w:t>
      </w:r>
      <w:r w:rsidRPr="00B40E83">
        <w:rPr>
          <w:sz w:val="28"/>
          <w:szCs w:val="28"/>
        </w:rPr>
        <w:t xml:space="preserve"> подарков маме, бабушке.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Безопасность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Беседы и чтение художественной литературы о бытовых приборах и правилах безопасности. </w:t>
      </w:r>
    </w:p>
    <w:p w:rsidR="00DE380B" w:rsidRPr="00B40E83" w:rsidRDefault="00DE380B" w:rsidP="00DE380B">
      <w:pPr>
        <w:pStyle w:val="4"/>
        <w:shd w:val="clear" w:color="auto" w:fill="FFFFFF"/>
        <w:jc w:val="center"/>
        <w:rPr>
          <w:color w:val="auto"/>
          <w:sz w:val="28"/>
          <w:szCs w:val="28"/>
        </w:rPr>
      </w:pPr>
      <w:r w:rsidRPr="00B40E83">
        <w:rPr>
          <w:color w:val="auto"/>
          <w:sz w:val="28"/>
          <w:szCs w:val="28"/>
        </w:rPr>
        <w:t>Художественно-эстетическое развитие.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Художественное творчество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Занятие по изобразительной деятельности «Цветок для мамы», выставка поделок «Подарок маме», выставка портретов мам. Стенгазета «Моя мамочка – самая лучшая».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Музыка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Разучивание песен о маме, слушание музыки, разучивание танца для мам, музыкально-дидактические игры.</w:t>
      </w:r>
    </w:p>
    <w:p w:rsidR="00DE380B" w:rsidRPr="00B40E83" w:rsidRDefault="00DE380B" w:rsidP="00DE380B">
      <w:pPr>
        <w:pStyle w:val="4"/>
        <w:shd w:val="clear" w:color="auto" w:fill="FFFFFF"/>
        <w:jc w:val="center"/>
        <w:rPr>
          <w:color w:val="auto"/>
          <w:sz w:val="28"/>
          <w:szCs w:val="28"/>
        </w:rPr>
      </w:pPr>
      <w:r w:rsidRPr="00B40E83">
        <w:rPr>
          <w:rStyle w:val="a3"/>
          <w:b/>
          <w:bCs/>
          <w:color w:val="auto"/>
          <w:sz w:val="28"/>
          <w:szCs w:val="28"/>
        </w:rPr>
        <w:t>Физическое развитие.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Физкультура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Обеспечивать оптимальную двигательную активность детей в течение всего дня, используя подвижные, спортивные, народные игры и физические упражнения.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Здоровье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Беседа «Здоровое питание в нашей семье», дидактическая игра «Витаминная корзинка».</w:t>
      </w:r>
    </w:p>
    <w:p w:rsidR="00DE380B" w:rsidRPr="00B40E83" w:rsidRDefault="00DE380B" w:rsidP="00DE380B">
      <w:pPr>
        <w:pStyle w:val="4"/>
        <w:shd w:val="clear" w:color="auto" w:fill="FFFFFF"/>
        <w:jc w:val="center"/>
        <w:rPr>
          <w:color w:val="auto"/>
          <w:sz w:val="28"/>
          <w:szCs w:val="28"/>
        </w:rPr>
      </w:pPr>
      <w:r w:rsidRPr="00B40E83">
        <w:rPr>
          <w:rStyle w:val="a3"/>
          <w:b/>
          <w:bCs/>
          <w:color w:val="auto"/>
          <w:sz w:val="28"/>
          <w:szCs w:val="28"/>
        </w:rPr>
        <w:t>Создание условий для самостоятельной деятельности детей.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 xml:space="preserve">Книжный уголок: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Книги для чтения, рассматривания и обсуждения: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Артюхова «Трудный вечер»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</w:t>
      </w:r>
      <w:proofErr w:type="spellStart"/>
      <w:r w:rsidRPr="00B40E83">
        <w:rPr>
          <w:sz w:val="28"/>
          <w:szCs w:val="28"/>
        </w:rPr>
        <w:t>Барто</w:t>
      </w:r>
      <w:proofErr w:type="spellEnd"/>
      <w:r w:rsidRPr="00B40E83">
        <w:rPr>
          <w:sz w:val="28"/>
          <w:szCs w:val="28"/>
        </w:rPr>
        <w:t xml:space="preserve"> А. «Разлука»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</w:t>
      </w:r>
      <w:proofErr w:type="spellStart"/>
      <w:r w:rsidRPr="00B40E83">
        <w:rPr>
          <w:sz w:val="28"/>
          <w:szCs w:val="28"/>
        </w:rPr>
        <w:t>Барто</w:t>
      </w:r>
      <w:proofErr w:type="spellEnd"/>
      <w:r w:rsidRPr="00B40E83">
        <w:rPr>
          <w:sz w:val="28"/>
          <w:szCs w:val="28"/>
        </w:rPr>
        <w:t xml:space="preserve"> А. «Мама поёт»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Берестов В. «Праздник мам»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Благинина Е. «Мамин день»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Демыкина Г. «Мама»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lastRenderedPageBreak/>
        <w:t>• Емельянов Б. «Мамины руки»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</w:t>
      </w:r>
      <w:proofErr w:type="spellStart"/>
      <w:r w:rsidRPr="00B40E83">
        <w:rPr>
          <w:sz w:val="28"/>
          <w:szCs w:val="28"/>
        </w:rPr>
        <w:t>Кубилинкас</w:t>
      </w:r>
      <w:proofErr w:type="spellEnd"/>
      <w:r w:rsidRPr="00B40E83">
        <w:rPr>
          <w:sz w:val="28"/>
          <w:szCs w:val="28"/>
        </w:rPr>
        <w:t xml:space="preserve"> К. «Мама»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Михалков С. «А что у вас? 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</w:t>
      </w:r>
      <w:proofErr w:type="spellStart"/>
      <w:r w:rsidRPr="00B40E83">
        <w:rPr>
          <w:sz w:val="28"/>
          <w:szCs w:val="28"/>
        </w:rPr>
        <w:t>Мошковская</w:t>
      </w:r>
      <w:proofErr w:type="spellEnd"/>
      <w:r w:rsidRPr="00B40E83">
        <w:rPr>
          <w:sz w:val="28"/>
          <w:szCs w:val="28"/>
        </w:rPr>
        <w:t xml:space="preserve"> Э. «Я маму мою обидел… 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</w:t>
      </w:r>
      <w:proofErr w:type="spellStart"/>
      <w:r w:rsidRPr="00B40E83">
        <w:rPr>
          <w:sz w:val="28"/>
          <w:szCs w:val="28"/>
        </w:rPr>
        <w:t>Раджаб</w:t>
      </w:r>
      <w:proofErr w:type="spellEnd"/>
      <w:r w:rsidRPr="00B40E83">
        <w:rPr>
          <w:sz w:val="28"/>
          <w:szCs w:val="28"/>
        </w:rPr>
        <w:t xml:space="preserve"> У. «Мамочка»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• </w:t>
      </w:r>
      <w:proofErr w:type="spellStart"/>
      <w:r w:rsidRPr="00B40E83">
        <w:rPr>
          <w:sz w:val="28"/>
          <w:szCs w:val="28"/>
        </w:rPr>
        <w:t>Саконская</w:t>
      </w:r>
      <w:proofErr w:type="spellEnd"/>
      <w:r w:rsidRPr="00B40E83">
        <w:rPr>
          <w:sz w:val="28"/>
          <w:szCs w:val="28"/>
        </w:rPr>
        <w:t xml:space="preserve"> Н. «Разговор о маме»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Успенский Э. «Если был бы я девчонкой»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• Цыферов Г. «Как стать большим»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Пословицы: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При солнышке тепло, при матери добро.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Нет такого дружка, как родная матушка.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Птица рада весне, а младенец – матери.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Материнская ласка конца не знает.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Материнский </w:t>
      </w:r>
      <w:proofErr w:type="gramStart"/>
      <w:r w:rsidRPr="00B40E83">
        <w:rPr>
          <w:sz w:val="28"/>
          <w:szCs w:val="28"/>
        </w:rPr>
        <w:t>гнев</w:t>
      </w:r>
      <w:proofErr w:type="gramEnd"/>
      <w:r w:rsidRPr="00B40E83">
        <w:rPr>
          <w:sz w:val="28"/>
          <w:szCs w:val="28"/>
        </w:rPr>
        <w:t xml:space="preserve"> что весенний снег: и много его выпадает, да скоро растает.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Центр сюжетно-ролевых игр: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Сюжетно-ролевая игра «Дочки-матери»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Цель: Игра учит взаимоотношению в семье.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Варианты игры: «Мама и дети», «Встреча гостей», «Мамин День рождения» и др.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 xml:space="preserve">Создание предметно-развивающей среды. </w:t>
      </w:r>
      <w:r w:rsidRPr="00B40E83">
        <w:rPr>
          <w:sz w:val="28"/>
          <w:szCs w:val="28"/>
        </w:rPr>
        <w:t xml:space="preserve">Атрибуты костюмов, маски.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Центр строительно-конструктивных игр: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Схемы, строительные материалы. 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Центр дидактических и развивающих игр: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«Животные и их детёныши», «Угадай настроение», «Весёлый грустный». Словесные игры «Как зовут твою маму»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>«Назови ласково» «Профессия мамы». «Витаминная корзинка».</w:t>
      </w:r>
    </w:p>
    <w:p w:rsidR="00DE380B" w:rsidRPr="00B40E83" w:rsidRDefault="00DE380B" w:rsidP="00DE380B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rStyle w:val="a3"/>
          <w:sz w:val="28"/>
          <w:szCs w:val="28"/>
        </w:rPr>
        <w:t>Центр продуктивных видов деятельности:</w:t>
      </w:r>
    </w:p>
    <w:p w:rsidR="006E46B8" w:rsidRPr="003A1A54" w:rsidRDefault="00DE380B" w:rsidP="003A1A54">
      <w:pPr>
        <w:pStyle w:val="a4"/>
        <w:shd w:val="clear" w:color="auto" w:fill="FFFFFF"/>
        <w:rPr>
          <w:sz w:val="28"/>
          <w:szCs w:val="28"/>
        </w:rPr>
      </w:pPr>
      <w:r w:rsidRPr="00B40E83">
        <w:rPr>
          <w:sz w:val="28"/>
          <w:szCs w:val="28"/>
        </w:rPr>
        <w:t xml:space="preserve">Картины о маме. Материалы и инструменты для рисования. </w:t>
      </w:r>
    </w:p>
    <w:sectPr w:rsidR="006E46B8" w:rsidRPr="003A1A54" w:rsidSect="005E560B">
      <w:pgSz w:w="11906" w:h="16838"/>
      <w:pgMar w:top="1077" w:right="1191" w:bottom="27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79D"/>
    <w:multiLevelType w:val="hybridMultilevel"/>
    <w:tmpl w:val="6D723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906BE"/>
    <w:multiLevelType w:val="hybridMultilevel"/>
    <w:tmpl w:val="A56C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A7CD0"/>
    <w:multiLevelType w:val="hybridMultilevel"/>
    <w:tmpl w:val="2744E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541EA"/>
    <w:multiLevelType w:val="hybridMultilevel"/>
    <w:tmpl w:val="FC447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0B"/>
    <w:rsid w:val="003A1A54"/>
    <w:rsid w:val="006E46B8"/>
    <w:rsid w:val="00D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E380B"/>
    <w:pPr>
      <w:outlineLvl w:val="2"/>
    </w:pPr>
    <w:rPr>
      <w:b/>
      <w:bCs/>
      <w:color w:val="D42A8C"/>
    </w:rPr>
  </w:style>
  <w:style w:type="paragraph" w:styleId="4">
    <w:name w:val="heading 4"/>
    <w:basedOn w:val="a"/>
    <w:link w:val="40"/>
    <w:qFormat/>
    <w:rsid w:val="00DE380B"/>
    <w:pPr>
      <w:spacing w:before="100" w:beforeAutospacing="1" w:after="100" w:afterAutospacing="1"/>
      <w:outlineLvl w:val="3"/>
    </w:pPr>
    <w:rPr>
      <w:b/>
      <w:bCs/>
      <w:color w:val="62C62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380B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380B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Strong"/>
    <w:basedOn w:val="a0"/>
    <w:qFormat/>
    <w:rsid w:val="00DE380B"/>
    <w:rPr>
      <w:b/>
      <w:bCs/>
    </w:rPr>
  </w:style>
  <w:style w:type="paragraph" w:styleId="a4">
    <w:name w:val="Normal (Web)"/>
    <w:basedOn w:val="a"/>
    <w:rsid w:val="00DE380B"/>
    <w:pPr>
      <w:spacing w:before="225" w:after="225"/>
      <w:jc w:val="both"/>
    </w:pPr>
  </w:style>
  <w:style w:type="table" w:styleId="a5">
    <w:name w:val="Table Grid"/>
    <w:basedOn w:val="a1"/>
    <w:rsid w:val="00DE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2016-02-23T02:32:00Z</dcterms:created>
  <dcterms:modified xsi:type="dcterms:W3CDTF">2016-02-23T02:50:00Z</dcterms:modified>
</cp:coreProperties>
</file>