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>Детский сад «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Василек» 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>Козловского района Чувашской Республики</w:t>
      </w: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/>
        <w:ind w:left="-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color w:val="002060"/>
          <w:sz w:val="28"/>
          <w:szCs w:val="28"/>
        </w:rPr>
        <w:t>Конспект непосредственно образовательной деятельности</w:t>
      </w:r>
    </w:p>
    <w:p w:rsidR="00283F4F" w:rsidRPr="008957EF" w:rsidRDefault="00283F4F" w:rsidP="00283F4F">
      <w:pPr>
        <w:spacing w:after="0"/>
        <w:ind w:left="-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 второй группе раннего возраста </w:t>
      </w:r>
    </w:p>
    <w:p w:rsidR="00283F4F" w:rsidRPr="008957EF" w:rsidRDefault="00283F4F" w:rsidP="00283F4F">
      <w:pPr>
        <w:spacing w:after="0"/>
        <w:ind w:left="-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color w:val="002060"/>
          <w:sz w:val="28"/>
          <w:szCs w:val="28"/>
        </w:rPr>
        <w:t>«Матрешки в гостях»</w:t>
      </w:r>
    </w:p>
    <w:p w:rsidR="00125A37" w:rsidRPr="008957EF" w:rsidRDefault="00125A37" w:rsidP="00283F4F">
      <w:pPr>
        <w:spacing w:after="0"/>
        <w:ind w:left="-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25A37" w:rsidRPr="008957EF" w:rsidRDefault="00125A37" w:rsidP="00283F4F">
      <w:pPr>
        <w:spacing w:after="0"/>
        <w:ind w:left="-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25A37" w:rsidRPr="008957EF" w:rsidRDefault="008957EF" w:rsidP="00283F4F">
      <w:pPr>
        <w:spacing w:after="0"/>
        <w:ind w:left="-42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 wp14:anchorId="66AC0EBB" wp14:editId="71BE134B">
            <wp:extent cx="5940425" cy="3254243"/>
            <wp:effectExtent l="0" t="0" r="3175" b="3810"/>
            <wp:docPr id="2" name="Рисунок 2" descr="http://i.ytimg.com/vi/ogE25EyoFdU/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ytimg.com/vi/ogE25EyoFdU/sd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5" t="13604" r="54" b="12650"/>
                    <a:stretch/>
                  </pic:blipFill>
                  <pic:spPr bwMode="auto">
                    <a:xfrm>
                      <a:off x="0" y="0"/>
                      <a:ext cx="5940425" cy="325424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A37" w:rsidRPr="008957EF" w:rsidRDefault="00125A37" w:rsidP="00283F4F">
      <w:pPr>
        <w:spacing w:after="0"/>
        <w:ind w:left="-42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25A37" w:rsidRPr="008957EF" w:rsidRDefault="00125A37" w:rsidP="00283F4F">
      <w:pPr>
        <w:spacing w:after="0"/>
        <w:ind w:left="-42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25A37" w:rsidRPr="008957EF" w:rsidRDefault="00125A37" w:rsidP="00283F4F">
      <w:pPr>
        <w:spacing w:after="0"/>
        <w:ind w:left="-42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25A37" w:rsidRPr="008957EF" w:rsidRDefault="00125A37" w:rsidP="008957EF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Подготовила: Яковлева В.П.</w:t>
      </w:r>
    </w:p>
    <w:p w:rsidR="00283F4F" w:rsidRPr="008957EF" w:rsidRDefault="00283F4F" w:rsidP="00283F4F">
      <w:pPr>
        <w:spacing w:after="0"/>
        <w:ind w:left="-426"/>
        <w:rPr>
          <w:rFonts w:ascii="Times New Roman" w:hAnsi="Times New Roman" w:cs="Times New Roman"/>
          <w:color w:val="002060"/>
          <w:sz w:val="28"/>
          <w:szCs w:val="28"/>
        </w:rPr>
      </w:pPr>
    </w:p>
    <w:p w:rsidR="00283F4F" w:rsidRPr="008957EF" w:rsidRDefault="00283F4F" w:rsidP="00283F4F">
      <w:pPr>
        <w:spacing w:after="0" w:line="360" w:lineRule="auto"/>
        <w:ind w:left="-42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25A37" w:rsidRPr="008957EF" w:rsidRDefault="00283F4F" w:rsidP="00125A3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br w:type="page"/>
      </w:r>
    </w:p>
    <w:p w:rsidR="00125A37" w:rsidRPr="008957EF" w:rsidRDefault="00125A37" w:rsidP="00125A3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36520" w:rsidRPr="008957EF" w:rsidRDefault="0019008F" w:rsidP="00125A3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Программное содержание.</w:t>
      </w:r>
    </w:p>
    <w:p w:rsidR="00283F4F" w:rsidRPr="008957EF" w:rsidRDefault="00283F4F" w:rsidP="00283F4F">
      <w:pPr>
        <w:spacing w:after="0" w:line="360" w:lineRule="auto"/>
        <w:ind w:left="-42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008F" w:rsidRPr="008957EF" w:rsidRDefault="0019008F" w:rsidP="00283F4F">
      <w:pPr>
        <w:spacing w:after="0" w:line="360" w:lineRule="auto"/>
        <w:ind w:left="-42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Образовательные.</w:t>
      </w:r>
    </w:p>
    <w:p w:rsidR="0019008F" w:rsidRPr="008957EF" w:rsidRDefault="0019008F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Учить соотносить объекты по величине и называть: «большая», «средняя», «маленькая».</w:t>
      </w:r>
    </w:p>
    <w:p w:rsidR="0019008F" w:rsidRPr="008957EF" w:rsidRDefault="0019008F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Различать четыре основных цвета (красный, синий, желтый, </w:t>
      </w:r>
      <w:r w:rsidR="00BF4A74" w:rsidRPr="008957EF">
        <w:rPr>
          <w:rFonts w:ascii="Times New Roman" w:hAnsi="Times New Roman" w:cs="Times New Roman"/>
          <w:color w:val="002060"/>
          <w:sz w:val="28"/>
          <w:szCs w:val="28"/>
        </w:rPr>
        <w:t>зеленый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19008F" w:rsidRPr="008957EF" w:rsidRDefault="0019008F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Учить конструировать постройки</w:t>
      </w:r>
      <w:r w:rsidR="00BF4A74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по устному описанию воспитателя и обыгрывать их.</w:t>
      </w:r>
    </w:p>
    <w:p w:rsidR="00BF4A74" w:rsidRPr="008957EF" w:rsidRDefault="00BF4A74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Понимать и правильно употреблять предлоги: «в» и «на».</w:t>
      </w:r>
    </w:p>
    <w:p w:rsidR="00283F4F" w:rsidRPr="008957EF" w:rsidRDefault="00283F4F" w:rsidP="00283F4F">
      <w:pPr>
        <w:spacing w:after="0" w:line="360" w:lineRule="auto"/>
        <w:ind w:left="-42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F4A74" w:rsidRPr="008957EF" w:rsidRDefault="00BF4A74" w:rsidP="00283F4F">
      <w:pPr>
        <w:spacing w:after="0" w:line="360" w:lineRule="auto"/>
        <w:ind w:left="-42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Развивающие.</w:t>
      </w:r>
    </w:p>
    <w:p w:rsidR="00BF4A74" w:rsidRPr="008957EF" w:rsidRDefault="00BF4A74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Развивать мелкую моторику рук.</w:t>
      </w:r>
    </w:p>
    <w:p w:rsidR="00BF4A74" w:rsidRPr="008957EF" w:rsidRDefault="00BF4A74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Развивать дыхание – вдыхать через нос, выдыхать через рот.</w:t>
      </w:r>
    </w:p>
    <w:p w:rsidR="00283F4F" w:rsidRPr="008957EF" w:rsidRDefault="00283F4F" w:rsidP="00283F4F">
      <w:pPr>
        <w:spacing w:after="0" w:line="360" w:lineRule="auto"/>
        <w:ind w:left="-42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F4A74" w:rsidRPr="008957EF" w:rsidRDefault="00BF4A74" w:rsidP="00283F4F">
      <w:pPr>
        <w:spacing w:after="0" w:line="360" w:lineRule="auto"/>
        <w:ind w:left="-42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Воспитывающие.</w:t>
      </w:r>
    </w:p>
    <w:p w:rsidR="00BF4A74" w:rsidRPr="008957EF" w:rsidRDefault="00BF4A74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Воспитывать бережное отношение к игрушкам.</w:t>
      </w:r>
    </w:p>
    <w:p w:rsidR="00BF4A74" w:rsidRPr="008957EF" w:rsidRDefault="00BF4A74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</w:p>
    <w:p w:rsidR="00BF4A74" w:rsidRPr="008957EF" w:rsidRDefault="00BF4A74" w:rsidP="00283F4F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Ход непосредственно образовательной </w:t>
      </w:r>
      <w:r w:rsidR="00507614" w:rsidRPr="008957EF">
        <w:rPr>
          <w:rFonts w:ascii="Times New Roman" w:hAnsi="Times New Roman" w:cs="Times New Roman"/>
          <w:b/>
          <w:color w:val="002060"/>
          <w:sz w:val="28"/>
          <w:szCs w:val="28"/>
        </w:rPr>
        <w:t>деятельности</w:t>
      </w:r>
      <w:r w:rsidRPr="008957E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283F4F" w:rsidRPr="008957EF" w:rsidRDefault="00283F4F" w:rsidP="00283F4F">
      <w:pPr>
        <w:spacing w:after="0" w:line="360" w:lineRule="auto"/>
        <w:ind w:left="-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07614" w:rsidRPr="008957EF" w:rsidRDefault="00507614" w:rsidP="00283F4F">
      <w:pPr>
        <w:pStyle w:val="a7"/>
        <w:spacing w:after="0" w:line="360" w:lineRule="auto"/>
        <w:ind w:left="-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. Ребята, а кто это сегодня к нам в гости пришел? Красивые матрешки! Большая, средняя и маленькая. </w:t>
      </w:r>
    </w:p>
    <w:p w:rsidR="00507614" w:rsidRPr="008957EF" w:rsidRDefault="00507614" w:rsidP="00283F4F">
      <w:pPr>
        <w:pStyle w:val="a7"/>
        <w:spacing w:after="0" w:line="360" w:lineRule="auto"/>
        <w:ind w:left="-425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Воспитатель вызывает одного ребенка, который рассаживает </w:t>
      </w:r>
      <w:r w:rsidR="008F1EEB" w:rsidRPr="008957EF">
        <w:rPr>
          <w:rFonts w:ascii="Times New Roman" w:hAnsi="Times New Roman" w:cs="Times New Roman"/>
          <w:i/>
          <w:color w:val="002060"/>
          <w:sz w:val="28"/>
          <w:szCs w:val="28"/>
        </w:rPr>
        <w:t>игрушки, а взрослый обговаривает его действия. «Большую матрешку посадим на большой стульчик, среднюю матрешку – на средний, а маленькую матрешку посадим на маленький стул».</w:t>
      </w:r>
    </w:p>
    <w:p w:rsidR="008F1EEB" w:rsidRPr="008957EF" w:rsidRDefault="008F1EEB" w:rsidP="00283F4F">
      <w:pPr>
        <w:pStyle w:val="a7"/>
        <w:spacing w:after="0" w:line="360" w:lineRule="auto"/>
        <w:ind w:left="-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Воспитатель.</w:t>
      </w:r>
      <w:r w:rsidR="00A754A8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Сейчас мы матрешек угостим чаем. А для этого нужно расставить блюдца и чашки: большой матрешке поставим большую чашку, средней матрешке поставим среднюю чашку, а перед маленькой матрешко</w:t>
      </w:r>
      <w:r w:rsidR="00953FF5" w:rsidRPr="008957EF">
        <w:rPr>
          <w:rFonts w:ascii="Times New Roman" w:hAnsi="Times New Roman" w:cs="Times New Roman"/>
          <w:color w:val="002060"/>
          <w:sz w:val="28"/>
          <w:szCs w:val="28"/>
        </w:rPr>
        <w:t>й -</w:t>
      </w:r>
      <w:r w:rsidR="00A754A8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маленькую. А сейчас Маша нальет в каждую чашку чай.</w:t>
      </w:r>
    </w:p>
    <w:p w:rsidR="00A754A8" w:rsidRPr="008957EF" w:rsidRDefault="00A754A8" w:rsidP="00283F4F">
      <w:pPr>
        <w:pStyle w:val="a7"/>
        <w:spacing w:after="0" w:line="360" w:lineRule="auto"/>
        <w:ind w:left="-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Пейте, куколки, наш чай.</w:t>
      </w:r>
    </w:p>
    <w:p w:rsidR="00A754A8" w:rsidRPr="008957EF" w:rsidRDefault="00A754A8" w:rsidP="00283F4F">
      <w:pPr>
        <w:pStyle w:val="a7"/>
        <w:spacing w:after="0" w:line="360" w:lineRule="auto"/>
        <w:ind w:left="-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Чай душистый, золотистый,</w:t>
      </w:r>
    </w:p>
    <w:p w:rsidR="00A754A8" w:rsidRPr="008957EF" w:rsidRDefault="00390CD4" w:rsidP="00283F4F">
      <w:pPr>
        <w:pStyle w:val="a7"/>
        <w:spacing w:after="0" w:line="360" w:lineRule="auto"/>
        <w:ind w:left="-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Вкусный, сладкий – вот ка</w:t>
      </w:r>
      <w:r w:rsidR="00A754A8" w:rsidRPr="008957E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A754A8" w:rsidRPr="008957EF">
        <w:rPr>
          <w:rFonts w:ascii="Times New Roman" w:hAnsi="Times New Roman" w:cs="Times New Roman"/>
          <w:color w:val="002060"/>
          <w:sz w:val="28"/>
          <w:szCs w:val="28"/>
        </w:rPr>
        <w:t>й</w:t>
      </w:r>
    </w:p>
    <w:p w:rsidR="00A754A8" w:rsidRPr="008957EF" w:rsidRDefault="00A754A8" w:rsidP="00283F4F">
      <w:pPr>
        <w:pStyle w:val="a7"/>
        <w:spacing w:after="0" w:line="360" w:lineRule="auto"/>
        <w:ind w:left="-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Для гостей чаечек </w:t>
      </w:r>
      <w:proofErr w:type="gramStart"/>
      <w:r w:rsidRPr="008957EF">
        <w:rPr>
          <w:rFonts w:ascii="Times New Roman" w:hAnsi="Times New Roman" w:cs="Times New Roman"/>
          <w:color w:val="002060"/>
          <w:sz w:val="28"/>
          <w:szCs w:val="28"/>
        </w:rPr>
        <w:t>мой</w:t>
      </w:r>
      <w:proofErr w:type="gramEnd"/>
      <w:r w:rsidRPr="008957EF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390CD4" w:rsidRPr="008957EF" w:rsidRDefault="00390CD4" w:rsidP="00283F4F">
      <w:pPr>
        <w:pStyle w:val="a7"/>
        <w:spacing w:after="0" w:line="360" w:lineRule="auto"/>
        <w:ind w:left="-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 берет бумажные</w:t>
      </w:r>
      <w:r w:rsidR="000C18D1" w:rsidRPr="008957E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цветные</w:t>
      </w: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матрешки и ставит их на стол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90CD4" w:rsidRPr="008957EF" w:rsidRDefault="00390CD4" w:rsidP="00283F4F">
      <w:pPr>
        <w:pStyle w:val="a7"/>
        <w:spacing w:after="0" w:line="360" w:lineRule="auto"/>
        <w:ind w:left="-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Воспитатель.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>Посмотрите, какие еще матрешки ест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>ь у на</w:t>
      </w:r>
      <w:r w:rsidR="00953FF5" w:rsidRPr="008957EF">
        <w:rPr>
          <w:rFonts w:ascii="Times New Roman" w:hAnsi="Times New Roman" w:cs="Times New Roman"/>
          <w:color w:val="002060"/>
          <w:sz w:val="28"/>
          <w:szCs w:val="28"/>
        </w:rPr>
        <w:t>с -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разноцветные! </w:t>
      </w:r>
      <w:r w:rsidR="00800EBE" w:rsidRPr="008957EF">
        <w:rPr>
          <w:rFonts w:ascii="Times New Roman" w:hAnsi="Times New Roman" w:cs="Times New Roman"/>
          <w:color w:val="002060"/>
          <w:sz w:val="28"/>
          <w:szCs w:val="28"/>
        </w:rPr>
        <w:t>Матрешки по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>шли гулять, подул ветер, они закружились. Вдохнем в</w:t>
      </w:r>
      <w:r w:rsidR="00800EBE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оздух носом, выдохнем через рот на матрешки. Щеки не надувайте! </w:t>
      </w:r>
    </w:p>
    <w:p w:rsidR="008B2D26" w:rsidRPr="008957EF" w:rsidRDefault="008B2D26" w:rsidP="00283F4F">
      <w:pPr>
        <w:pStyle w:val="a7"/>
        <w:spacing w:after="0" w:line="360" w:lineRule="auto"/>
        <w:ind w:left="-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. Ребята, давайте для наших матрешек построим дом, 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>забор,</w:t>
      </w:r>
      <w:r w:rsidR="00CC50CC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дорожку. Посмотрите, у нас </w:t>
      </w:r>
      <w:r w:rsidR="000C18D1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есть 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0C18D1" w:rsidRPr="008957EF">
        <w:rPr>
          <w:rFonts w:ascii="Times New Roman" w:hAnsi="Times New Roman" w:cs="Times New Roman"/>
          <w:color w:val="002060"/>
          <w:sz w:val="28"/>
          <w:szCs w:val="28"/>
        </w:rPr>
        <w:t>убики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Пусть у нас </w:t>
      </w:r>
      <w:r w:rsidR="000C18D1" w:rsidRPr="008957EF">
        <w:rPr>
          <w:rFonts w:ascii="Times New Roman" w:hAnsi="Times New Roman" w:cs="Times New Roman"/>
          <w:color w:val="002060"/>
          <w:sz w:val="28"/>
          <w:szCs w:val="28"/>
        </w:rPr>
        <w:t>дом</w:t>
      </w:r>
      <w:r w:rsidR="000C18D1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>бу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дет  </w:t>
      </w:r>
      <w:r w:rsidR="00953FF5" w:rsidRPr="008957EF">
        <w:rPr>
          <w:rFonts w:ascii="Times New Roman" w:hAnsi="Times New Roman" w:cs="Times New Roman"/>
          <w:color w:val="002060"/>
          <w:sz w:val="28"/>
          <w:szCs w:val="28"/>
        </w:rPr>
        <w:t>построен</w:t>
      </w:r>
      <w:r w:rsidR="000C18D1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вот из таких </w:t>
      </w:r>
      <w:r w:rsidR="000C18D1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красных 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0C18D1" w:rsidRPr="008957EF">
        <w:rPr>
          <w:rFonts w:ascii="Times New Roman" w:hAnsi="Times New Roman" w:cs="Times New Roman"/>
          <w:color w:val="002060"/>
          <w:sz w:val="28"/>
          <w:szCs w:val="28"/>
        </w:rPr>
        <w:t>уб</w:t>
      </w:r>
      <w:r w:rsidR="00BF2555" w:rsidRPr="008957EF">
        <w:rPr>
          <w:rFonts w:ascii="Times New Roman" w:hAnsi="Times New Roman" w:cs="Times New Roman"/>
          <w:color w:val="002060"/>
          <w:sz w:val="28"/>
          <w:szCs w:val="28"/>
        </w:rPr>
        <w:t>иков, а забор – из зеленых кубиков, а дорожка</w:t>
      </w:r>
      <w:r w:rsidR="000C18D1"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будет выложена из желтых кубиков. </w:t>
      </w:r>
    </w:p>
    <w:p w:rsidR="00A754A8" w:rsidRPr="008957EF" w:rsidRDefault="000C18D1" w:rsidP="00283F4F">
      <w:pPr>
        <w:pStyle w:val="a7"/>
        <w:spacing w:after="0" w:line="360" w:lineRule="auto"/>
        <w:ind w:left="-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Ребята вместе с воспитателем возводят постройки.</w:t>
      </w:r>
    </w:p>
    <w:p w:rsidR="00BF4A74" w:rsidRPr="008957EF" w:rsidRDefault="00D337B4" w:rsidP="00283F4F">
      <w:pPr>
        <w:spacing w:after="0" w:line="360" w:lineRule="auto"/>
        <w:ind w:left="-425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Воспитатель.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Наши матрешки хотят отдохнуть. Куда посадим желтую матрешку? </w:t>
      </w: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(Ответы детей «На желтую дорожку»).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А куда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мы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посадим зеленую матрешку? </w:t>
      </w:r>
      <w:proofErr w:type="gramStart"/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(Ответы детей:</w:t>
      </w:r>
      <w:proofErr w:type="gramEnd"/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«На зеленый забор».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А где будет отдыхать красная матрешка? </w:t>
      </w:r>
      <w:proofErr w:type="gramStart"/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(Ответы детей:</w:t>
      </w:r>
      <w:proofErr w:type="gramEnd"/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gramStart"/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«В красном доме»</w:t>
      </w:r>
      <w:r w:rsidR="00953FF5" w:rsidRPr="008957EF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proofErr w:type="gramEnd"/>
    </w:p>
    <w:p w:rsidR="00953FF5" w:rsidRPr="008957EF" w:rsidRDefault="00953FF5" w:rsidP="00283F4F">
      <w:pPr>
        <w:spacing w:after="0" w:line="360" w:lineRule="auto"/>
        <w:ind w:left="-42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 задает детям вопросы:</w:t>
      </w:r>
    </w:p>
    <w:p w:rsidR="00953FF5" w:rsidRPr="008957EF" w:rsidRDefault="00953FF5" w:rsidP="00283F4F">
      <w:pPr>
        <w:spacing w:after="0" w:line="360" w:lineRule="auto"/>
        <w:ind w:left="-42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Где сидит желтая матрешка?</w:t>
      </w:r>
    </w:p>
    <w:p w:rsidR="00953FF5" w:rsidRPr="008957EF" w:rsidRDefault="00953FF5" w:rsidP="00283F4F">
      <w:pPr>
        <w:spacing w:after="0" w:line="360" w:lineRule="auto"/>
        <w:ind w:left="-42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Где сидит зеленая матрешка?</w:t>
      </w:r>
    </w:p>
    <w:p w:rsidR="00953FF5" w:rsidRPr="008957EF" w:rsidRDefault="00953FF5" w:rsidP="00283F4F">
      <w:pPr>
        <w:spacing w:after="0" w:line="360" w:lineRule="auto"/>
        <w:ind w:left="-42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Где сидит красная матрешка?</w:t>
      </w:r>
    </w:p>
    <w:p w:rsidR="00953FF5" w:rsidRPr="008957EF" w:rsidRDefault="00953FF5" w:rsidP="00283F4F">
      <w:pPr>
        <w:spacing w:after="0" w:line="360" w:lineRule="auto"/>
        <w:ind w:left="-42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i/>
          <w:color w:val="002060"/>
          <w:sz w:val="28"/>
          <w:szCs w:val="28"/>
        </w:rPr>
        <w:t>Педагог побуждает детей правильно употреблять предлоги «на» и «в».</w:t>
      </w:r>
    </w:p>
    <w:p w:rsidR="00953FF5" w:rsidRPr="008957EF" w:rsidRDefault="00953FF5" w:rsidP="00283F4F">
      <w:pPr>
        <w:spacing w:after="0" w:line="360" w:lineRule="auto"/>
        <w:ind w:left="-425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Воспитатель.</w:t>
      </w:r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Сидит красная матрешка в домике, песенку поет:</w:t>
      </w:r>
    </w:p>
    <w:p w:rsidR="00953FF5" w:rsidRPr="008957EF" w:rsidRDefault="00953FF5" w:rsidP="00283F4F">
      <w:pPr>
        <w:spacing w:after="0" w:line="360" w:lineRule="auto"/>
        <w:ind w:left="-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Я умница-разумница,</w:t>
      </w:r>
    </w:p>
    <w:p w:rsidR="00953FF5" w:rsidRPr="008957EF" w:rsidRDefault="00953FF5" w:rsidP="00283F4F">
      <w:pPr>
        <w:spacing w:after="0" w:line="360" w:lineRule="auto"/>
        <w:ind w:left="-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Про то знает вся улица,</w:t>
      </w:r>
    </w:p>
    <w:p w:rsidR="00953FF5" w:rsidRPr="008957EF" w:rsidRDefault="00953FF5" w:rsidP="00283F4F">
      <w:pPr>
        <w:spacing w:after="0" w:line="360" w:lineRule="auto"/>
        <w:ind w:left="-42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И петух, и курица!</w:t>
      </w:r>
    </w:p>
    <w:p w:rsidR="00953FF5" w:rsidRPr="008957EF" w:rsidRDefault="00953FF5" w:rsidP="00283F4F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57EF">
        <w:rPr>
          <w:rFonts w:ascii="Times New Roman" w:hAnsi="Times New Roman" w:cs="Times New Roman"/>
          <w:color w:val="002060"/>
          <w:sz w:val="28"/>
          <w:szCs w:val="28"/>
        </w:rPr>
        <w:t>Матрешки благодарны вам</w:t>
      </w:r>
      <w:proofErr w:type="gramStart"/>
      <w:r w:rsidRPr="008957EF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8957EF">
        <w:rPr>
          <w:rFonts w:ascii="Times New Roman" w:hAnsi="Times New Roman" w:cs="Times New Roman"/>
          <w:color w:val="002060"/>
          <w:sz w:val="28"/>
          <w:szCs w:val="28"/>
        </w:rPr>
        <w:t xml:space="preserve"> Они приглашают вас в гости.</w:t>
      </w:r>
    </w:p>
    <w:sectPr w:rsidR="00953FF5" w:rsidRPr="008957EF" w:rsidSect="008957EF">
      <w:headerReference w:type="default" r:id="rId9"/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4C" w:rsidRDefault="003F1C4C" w:rsidP="0019008F">
      <w:pPr>
        <w:spacing w:after="0" w:line="240" w:lineRule="auto"/>
      </w:pPr>
      <w:r>
        <w:separator/>
      </w:r>
    </w:p>
  </w:endnote>
  <w:endnote w:type="continuationSeparator" w:id="0">
    <w:p w:rsidR="003F1C4C" w:rsidRDefault="003F1C4C" w:rsidP="0019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4C" w:rsidRDefault="003F1C4C" w:rsidP="0019008F">
      <w:pPr>
        <w:spacing w:after="0" w:line="240" w:lineRule="auto"/>
      </w:pPr>
      <w:r>
        <w:separator/>
      </w:r>
    </w:p>
  </w:footnote>
  <w:footnote w:type="continuationSeparator" w:id="0">
    <w:p w:rsidR="003F1C4C" w:rsidRDefault="003F1C4C" w:rsidP="0019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8F" w:rsidRDefault="0019008F" w:rsidP="008957EF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9BC"/>
    <w:multiLevelType w:val="hybridMultilevel"/>
    <w:tmpl w:val="3F18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6D98"/>
    <w:multiLevelType w:val="hybridMultilevel"/>
    <w:tmpl w:val="4EC09C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E"/>
    <w:rsid w:val="00036520"/>
    <w:rsid w:val="000C18D1"/>
    <w:rsid w:val="00125A37"/>
    <w:rsid w:val="0019008F"/>
    <w:rsid w:val="00283F4F"/>
    <w:rsid w:val="00390CD4"/>
    <w:rsid w:val="003F1C4C"/>
    <w:rsid w:val="00507614"/>
    <w:rsid w:val="00800EBE"/>
    <w:rsid w:val="008957EF"/>
    <w:rsid w:val="008B2D26"/>
    <w:rsid w:val="008F1EEB"/>
    <w:rsid w:val="00953FF5"/>
    <w:rsid w:val="00A55CE7"/>
    <w:rsid w:val="00A754A8"/>
    <w:rsid w:val="00B277AC"/>
    <w:rsid w:val="00BF2555"/>
    <w:rsid w:val="00BF4A74"/>
    <w:rsid w:val="00CC50CC"/>
    <w:rsid w:val="00D337B4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08F"/>
  </w:style>
  <w:style w:type="paragraph" w:styleId="a5">
    <w:name w:val="footer"/>
    <w:basedOn w:val="a"/>
    <w:link w:val="a6"/>
    <w:uiPriority w:val="99"/>
    <w:unhideWhenUsed/>
    <w:rsid w:val="0019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08F"/>
  </w:style>
  <w:style w:type="paragraph" w:styleId="a7">
    <w:name w:val="List Paragraph"/>
    <w:basedOn w:val="a"/>
    <w:uiPriority w:val="34"/>
    <w:qFormat/>
    <w:rsid w:val="005076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00E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08F"/>
  </w:style>
  <w:style w:type="paragraph" w:styleId="a5">
    <w:name w:val="footer"/>
    <w:basedOn w:val="a"/>
    <w:link w:val="a6"/>
    <w:uiPriority w:val="99"/>
    <w:unhideWhenUsed/>
    <w:rsid w:val="0019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08F"/>
  </w:style>
  <w:style w:type="paragraph" w:styleId="a7">
    <w:name w:val="List Paragraph"/>
    <w:basedOn w:val="a"/>
    <w:uiPriority w:val="34"/>
    <w:qFormat/>
    <w:rsid w:val="005076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00E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яковлева</dc:creator>
  <cp:keywords/>
  <dc:description/>
  <cp:lastModifiedBy>вера яковлева</cp:lastModifiedBy>
  <cp:revision>5</cp:revision>
  <dcterms:created xsi:type="dcterms:W3CDTF">2016-03-18T20:13:00Z</dcterms:created>
  <dcterms:modified xsi:type="dcterms:W3CDTF">2016-03-19T16:07:00Z</dcterms:modified>
</cp:coreProperties>
</file>