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204" w:rsidRPr="000D61C3" w:rsidRDefault="00833204" w:rsidP="00833204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D61C3">
        <w:rPr>
          <w:rFonts w:ascii="Times New Roman" w:hAnsi="Times New Roman" w:cs="Times New Roman"/>
          <w:b/>
          <w:sz w:val="52"/>
          <w:szCs w:val="52"/>
        </w:rPr>
        <w:t>«Что такое дружба!»</w:t>
      </w:r>
    </w:p>
    <w:p w:rsidR="00833204" w:rsidRPr="00F20B51" w:rsidRDefault="00833204" w:rsidP="00833204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20B51">
        <w:rPr>
          <w:rFonts w:ascii="Times New Roman" w:hAnsi="Times New Roman" w:cs="Times New Roman"/>
          <w:sz w:val="48"/>
          <w:szCs w:val="48"/>
        </w:rPr>
        <w:t xml:space="preserve">Интегрированное занятие по нравственно-патриотическому воспитанию во </w:t>
      </w:r>
      <w:r w:rsidRPr="00F20B51">
        <w:rPr>
          <w:rFonts w:ascii="Times New Roman" w:hAnsi="Times New Roman" w:cs="Times New Roman"/>
          <w:i/>
          <w:sz w:val="48"/>
          <w:szCs w:val="48"/>
        </w:rPr>
        <w:t>2-</w:t>
      </w:r>
      <w:r w:rsidRPr="00F20B51">
        <w:rPr>
          <w:rFonts w:ascii="Times New Roman" w:hAnsi="Times New Roman" w:cs="Times New Roman"/>
          <w:sz w:val="48"/>
          <w:szCs w:val="48"/>
        </w:rPr>
        <w:t>й младшей группе</w:t>
      </w:r>
    </w:p>
    <w:p w:rsidR="00833204" w:rsidRPr="000D61C3" w:rsidRDefault="00833204" w:rsidP="00833204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4693">
        <w:rPr>
          <w:rFonts w:ascii="Times New Roman" w:hAnsi="Times New Roman" w:cs="Times New Roman"/>
          <w:b/>
          <w:sz w:val="28"/>
          <w:szCs w:val="28"/>
        </w:rPr>
        <w:t>Цель:</w:t>
      </w:r>
      <w:r w:rsidRPr="000F6EF0">
        <w:rPr>
          <w:rFonts w:ascii="Times New Roman" w:hAnsi="Times New Roman" w:cs="Times New Roman"/>
          <w:sz w:val="28"/>
          <w:szCs w:val="28"/>
        </w:rPr>
        <w:t xml:space="preserve"> социализация детей в условиях детского коллектива.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204" w:rsidRPr="00844693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469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формировать у детей навык устанавливать хорошие доброжелательные отношения, навыки общения друг с другом.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развивать у детей чувства </w:t>
      </w:r>
      <w:r>
        <w:rPr>
          <w:rFonts w:ascii="Times New Roman" w:hAnsi="Times New Roman" w:cs="Times New Roman"/>
          <w:sz w:val="28"/>
          <w:szCs w:val="28"/>
        </w:rPr>
        <w:t>си</w:t>
      </w:r>
      <w:r w:rsidRPr="000F6EF0">
        <w:rPr>
          <w:rFonts w:ascii="Times New Roman" w:hAnsi="Times New Roman" w:cs="Times New Roman"/>
          <w:sz w:val="28"/>
          <w:szCs w:val="28"/>
        </w:rPr>
        <w:t xml:space="preserve">мпатии.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204" w:rsidRPr="00844693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4693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беседа с детьми о дружбе, отношениях друг к другу.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подбор аудиозаписей к песням о дружбе для сопровождения</w:t>
      </w:r>
      <w:r w:rsidRPr="00D46A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0F6EF0">
        <w:rPr>
          <w:rFonts w:ascii="Times New Roman" w:hAnsi="Times New Roman" w:cs="Times New Roman"/>
          <w:sz w:val="28"/>
          <w:szCs w:val="28"/>
        </w:rPr>
        <w:t>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4469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0F6EF0">
        <w:rPr>
          <w:rFonts w:ascii="Times New Roman" w:hAnsi="Times New Roman" w:cs="Times New Roman"/>
          <w:sz w:val="28"/>
          <w:szCs w:val="28"/>
        </w:rPr>
        <w:t>: куклы, оборудование для препятствий (кубики, обручи); бумага, гуашь, аудиозапись песни "Улыбка" (муз.</w:t>
      </w:r>
      <w:proofErr w:type="gramEnd"/>
      <w:r w:rsidRPr="000F6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F6EF0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0F6EF0">
        <w:rPr>
          <w:rFonts w:ascii="Times New Roman" w:hAnsi="Times New Roman" w:cs="Times New Roman"/>
          <w:sz w:val="28"/>
          <w:szCs w:val="28"/>
        </w:rPr>
        <w:t xml:space="preserve">, сл. </w:t>
      </w:r>
      <w:proofErr w:type="spellStart"/>
      <w:r w:rsidRPr="000F6EF0">
        <w:rPr>
          <w:rFonts w:ascii="Times New Roman" w:hAnsi="Times New Roman" w:cs="Times New Roman"/>
          <w:sz w:val="28"/>
          <w:szCs w:val="28"/>
        </w:rPr>
        <w:t>Пляцкого</w:t>
      </w:r>
      <w:proofErr w:type="spellEnd"/>
      <w:r w:rsidRPr="000F6EF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33204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3204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3204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3204" w:rsidRPr="00844693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3204" w:rsidRPr="000D61C3" w:rsidRDefault="00833204" w:rsidP="0083320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1C3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(Дети входят в группу, встают полукругом, на стульчиках сидят куклы, отвернувшись друг от друга)</w:t>
      </w:r>
    </w:p>
    <w:p w:rsidR="00833204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F6EF0">
        <w:rPr>
          <w:rFonts w:ascii="Times New Roman" w:hAnsi="Times New Roman" w:cs="Times New Roman"/>
          <w:sz w:val="28"/>
          <w:szCs w:val="28"/>
        </w:rPr>
        <w:t xml:space="preserve">:- Ребята, посмотрите, что это случилось с </w:t>
      </w:r>
      <w:proofErr w:type="gramStart"/>
      <w:r w:rsidRPr="000F6EF0">
        <w:rPr>
          <w:rFonts w:ascii="Times New Roman" w:hAnsi="Times New Roman" w:cs="Times New Roman"/>
          <w:sz w:val="28"/>
          <w:szCs w:val="28"/>
        </w:rPr>
        <w:t>нашими</w:t>
      </w:r>
      <w:proofErr w:type="gramEnd"/>
      <w:r w:rsidRPr="000F6EF0">
        <w:rPr>
          <w:rFonts w:ascii="Times New Roman" w:hAnsi="Times New Roman" w:cs="Times New Roman"/>
          <w:sz w:val="28"/>
          <w:szCs w:val="28"/>
        </w:rPr>
        <w:t xml:space="preserve"> куклам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3204" w:rsidRPr="000D61C3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 </w:t>
      </w:r>
      <w:r w:rsidRPr="000F6EF0">
        <w:rPr>
          <w:rFonts w:ascii="Times New Roman" w:hAnsi="Times New Roman" w:cs="Times New Roman"/>
          <w:sz w:val="28"/>
          <w:szCs w:val="28"/>
        </w:rPr>
        <w:t xml:space="preserve">они поссорились, отвернулись, </w:t>
      </w:r>
      <w:r>
        <w:rPr>
          <w:rFonts w:ascii="Times New Roman" w:hAnsi="Times New Roman" w:cs="Times New Roman"/>
          <w:sz w:val="28"/>
          <w:szCs w:val="28"/>
        </w:rPr>
        <w:t>поругались.</w:t>
      </w:r>
    </w:p>
    <w:p w:rsidR="00833204" w:rsidRPr="002D2BCC" w:rsidRDefault="00833204" w:rsidP="008332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2600" cy="3219450"/>
            <wp:effectExtent l="19050" t="0" r="0" b="0"/>
            <wp:docPr id="35" name="Рисунок 1" descr="D:\DCIM\101MSDCF\DSC0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7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F6EF0">
        <w:rPr>
          <w:rFonts w:ascii="Times New Roman" w:hAnsi="Times New Roman" w:cs="Times New Roman"/>
          <w:sz w:val="28"/>
          <w:szCs w:val="28"/>
        </w:rPr>
        <w:t>: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Я поссорился с дружком,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Мы с ним больше не играем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И друг с другом не болтаем,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Мы с ним больше не вдвоем.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Каждый со своей обидой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Целый день один сидит.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Каждый со своей обидой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6EF0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0F6EF0">
        <w:rPr>
          <w:rFonts w:ascii="Times New Roman" w:hAnsi="Times New Roman" w:cs="Times New Roman"/>
          <w:sz w:val="28"/>
          <w:szCs w:val="28"/>
        </w:rPr>
        <w:t xml:space="preserve"> умолку говорит.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F6EF0">
        <w:rPr>
          <w:rFonts w:ascii="Times New Roman" w:hAnsi="Times New Roman" w:cs="Times New Roman"/>
          <w:sz w:val="28"/>
          <w:szCs w:val="28"/>
        </w:rPr>
        <w:t>:- Ребята, сегодня мы с вами научим наших кукол дружить. Что же такое дружба?</w:t>
      </w:r>
    </w:p>
    <w:p w:rsidR="00833204" w:rsidRPr="00910E01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10E01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End"/>
      <w:r w:rsidRPr="00910E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0E01">
        <w:rPr>
          <w:rFonts w:ascii="Times New Roman" w:hAnsi="Times New Roman" w:cs="Times New Roman"/>
          <w:sz w:val="28"/>
          <w:szCs w:val="28"/>
        </w:rPr>
        <w:t xml:space="preserve"> когда не ссорятся, играют вместе.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F6EF0">
        <w:rPr>
          <w:rFonts w:ascii="Times New Roman" w:hAnsi="Times New Roman" w:cs="Times New Roman"/>
          <w:sz w:val="28"/>
          <w:szCs w:val="28"/>
        </w:rPr>
        <w:t>:- Правильно. Дружба- это когда люди хотят быть вместе рядом, вместе играют, не ссорятся, делятся всем. Дружба - это улыбки друзей</w:t>
      </w:r>
    </w:p>
    <w:p w:rsidR="00833204" w:rsidRPr="000D61C3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Игра - имитация "Настроение".</w:t>
      </w:r>
    </w:p>
    <w:p w:rsidR="00833204" w:rsidRPr="000D61C3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F6EF0">
        <w:rPr>
          <w:rFonts w:ascii="Times New Roman" w:hAnsi="Times New Roman" w:cs="Times New Roman"/>
          <w:sz w:val="28"/>
          <w:szCs w:val="28"/>
        </w:rPr>
        <w:t>: - Давайте с вами улыбнемся (дети улыбаются).</w:t>
      </w:r>
    </w:p>
    <w:p w:rsidR="00833204" w:rsidRPr="002D2BCC" w:rsidRDefault="00833204" w:rsidP="008332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9900" cy="3209925"/>
            <wp:effectExtent l="19050" t="0" r="6350" b="0"/>
            <wp:docPr id="36" name="Рисунок 2" descr="D:\DCIM\101MSDCF\DSC0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7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10" cy="321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04" w:rsidRPr="000D61C3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- Теперь нам стало грустно, нахмурились (дети хмурятся)</w:t>
      </w:r>
    </w:p>
    <w:p w:rsidR="00833204" w:rsidRPr="002D2BCC" w:rsidRDefault="00833204" w:rsidP="008332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6119"/>
            <wp:effectExtent l="19050" t="0" r="9525" b="0"/>
            <wp:docPr id="37" name="Рисунок 3" descr="D:\DCIM\101MSDCF\DSC0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7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- Ребята, когда мы с вами улыбаемся, нам так хорошо, радостно, когда хмуримся, сразу хочется грустить.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А давайте покажем нашим гостям, какие мы с вами дружные. Нам не страшны ни какие препятствия.</w:t>
      </w:r>
    </w:p>
    <w:p w:rsidR="00833204" w:rsidRPr="00910E01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 xml:space="preserve">Подвижная игра "Друг без друга нам нельзя" </w:t>
      </w:r>
    </w:p>
    <w:p w:rsidR="00833204" w:rsidRPr="004370F4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F6EF0">
        <w:rPr>
          <w:rFonts w:ascii="Times New Roman" w:hAnsi="Times New Roman" w:cs="Times New Roman"/>
          <w:sz w:val="28"/>
          <w:szCs w:val="28"/>
        </w:rPr>
        <w:t>(Воспитатель ставит несколько препятствий на пути детей.</w:t>
      </w:r>
      <w:proofErr w:type="gramEnd"/>
      <w:r w:rsidRPr="000F6EF0">
        <w:rPr>
          <w:rFonts w:ascii="Times New Roman" w:hAnsi="Times New Roman" w:cs="Times New Roman"/>
          <w:sz w:val="28"/>
          <w:szCs w:val="28"/>
        </w:rPr>
        <w:t xml:space="preserve"> Дети, повернувшись </w:t>
      </w:r>
      <w:proofErr w:type="gramStart"/>
      <w:r w:rsidRPr="000F6EF0">
        <w:rPr>
          <w:rFonts w:ascii="Times New Roman" w:hAnsi="Times New Roman" w:cs="Times New Roman"/>
          <w:sz w:val="28"/>
          <w:szCs w:val="28"/>
        </w:rPr>
        <w:t>лицом</w:t>
      </w:r>
      <w:proofErr w:type="gramEnd"/>
      <w:r w:rsidRPr="000F6EF0">
        <w:rPr>
          <w:rFonts w:ascii="Times New Roman" w:hAnsi="Times New Roman" w:cs="Times New Roman"/>
          <w:sz w:val="28"/>
          <w:szCs w:val="28"/>
        </w:rPr>
        <w:t xml:space="preserve"> друг к другу, соприкасаются ладошками и таким </w:t>
      </w:r>
      <w:r w:rsidRPr="000F6EF0">
        <w:rPr>
          <w:rFonts w:ascii="Times New Roman" w:hAnsi="Times New Roman" w:cs="Times New Roman"/>
          <w:sz w:val="28"/>
          <w:szCs w:val="28"/>
        </w:rPr>
        <w:lastRenderedPageBreak/>
        <w:t>образом преодолевают препятствия; перешагивают через кубики, прыгают из обруча в обруч)</w:t>
      </w:r>
    </w:p>
    <w:p w:rsidR="00833204" w:rsidRPr="002D2BCC" w:rsidRDefault="00833204" w:rsidP="008332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186113"/>
            <wp:effectExtent l="19050" t="0" r="0" b="0"/>
            <wp:docPr id="38" name="Рисунок 4" descr="D:\DCIM\101MSDCF\DSC0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7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04" w:rsidRPr="00910E01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Вот мы с вами поиграли, ноженьки у нас устали.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Мы на стульчики пойдем,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И немного отдохнем</w:t>
      </w:r>
      <w:proofErr w:type="gramStart"/>
      <w:r w:rsidRPr="000F6E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6EF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F6EF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F6EF0">
        <w:rPr>
          <w:rFonts w:ascii="Times New Roman" w:hAnsi="Times New Roman" w:cs="Times New Roman"/>
          <w:sz w:val="28"/>
          <w:szCs w:val="28"/>
        </w:rPr>
        <w:t>ети садятся на стулья полукругом)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- Дружны не только девочки и мальчики, дружны и наши пальчики.</w:t>
      </w:r>
    </w:p>
    <w:p w:rsidR="00833204" w:rsidRDefault="00833204" w:rsidP="0083320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 xml:space="preserve">Пальчиковая игра "Дружные пальчики" </w:t>
      </w:r>
    </w:p>
    <w:p w:rsidR="00833204" w:rsidRPr="002D2BCC" w:rsidRDefault="00833204" w:rsidP="008332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0075" cy="3307556"/>
            <wp:effectExtent l="19050" t="0" r="9525" b="0"/>
            <wp:docPr id="39" name="Рисунок 6" descr="D:\DCIM\101MSDCF\DSC0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SDCF\DSC07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04" w:rsidRPr="002D2BCC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lastRenderedPageBreak/>
        <w:t>Дружат в нашей группе (пальчики в замок, сгибать и выпрямлять их)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Девочки и мальчики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С вами мы подружимся, (соединить кончики пальцев обеих рук)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Маленькие пальчики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Раз, два, три, четыре, пять (похлопать каждой парой пальчиков)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Начинай скорей считать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Раз, два, три, четыре, пять (встряхнуть кистями)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 Мы закончили считать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F6EF0">
        <w:rPr>
          <w:rFonts w:ascii="Times New Roman" w:hAnsi="Times New Roman" w:cs="Times New Roman"/>
          <w:sz w:val="28"/>
          <w:szCs w:val="28"/>
        </w:rPr>
        <w:t xml:space="preserve"> - А вы знаете, ребята, что дружбу можно нарисовать? Ведь дружба - это прикосновение рук. Покажем это нашим куколкам?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покажем, да.</w:t>
      </w:r>
    </w:p>
    <w:p w:rsidR="00833204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F6EF0">
        <w:rPr>
          <w:rFonts w:ascii="Times New Roman" w:hAnsi="Times New Roman" w:cs="Times New Roman"/>
          <w:sz w:val="28"/>
          <w:szCs w:val="28"/>
        </w:rPr>
        <w:t>(Отпечатывание ладошек левой и правой рук.</w:t>
      </w:r>
      <w:proofErr w:type="gramEnd"/>
      <w:r w:rsidRPr="000F6EF0">
        <w:rPr>
          <w:rFonts w:ascii="Times New Roman" w:hAnsi="Times New Roman" w:cs="Times New Roman"/>
          <w:sz w:val="28"/>
          <w:szCs w:val="28"/>
        </w:rPr>
        <w:t xml:space="preserve"> Коллективная работа по рисованию гуашью желтого и зеленого цвета. </w:t>
      </w:r>
      <w:proofErr w:type="gramStart"/>
      <w:r w:rsidRPr="000F6EF0">
        <w:rPr>
          <w:rFonts w:ascii="Times New Roman" w:hAnsi="Times New Roman" w:cs="Times New Roman"/>
          <w:sz w:val="28"/>
          <w:szCs w:val="28"/>
        </w:rPr>
        <w:t>Дети выполняют работу, после оттирают руки влажными салфетками.)</w:t>
      </w:r>
      <w:proofErr w:type="gramEnd"/>
    </w:p>
    <w:p w:rsidR="00833204" w:rsidRPr="002D2BCC" w:rsidRDefault="00833204" w:rsidP="008332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314700"/>
            <wp:effectExtent l="19050" t="0" r="0" b="0"/>
            <wp:docPr id="40" name="Рисунок 7" descr="D:\DCIM\101MSDCF\DSC0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MSDCF\DSC07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(Встаем полукругом, воспитатель обращает внимание на кукол)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F6EF0">
        <w:rPr>
          <w:rFonts w:ascii="Times New Roman" w:hAnsi="Times New Roman" w:cs="Times New Roman"/>
          <w:sz w:val="28"/>
          <w:szCs w:val="28"/>
        </w:rPr>
        <w:t xml:space="preserve">: - Посмотрите, ребята, наши куколки улыбаются друг другу, они рады. Вот наши куклы и помирились.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-Так что такое дружба?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10E01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proofErr w:type="gramEnd"/>
      <w:r w:rsidRPr="00910E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EF0">
        <w:rPr>
          <w:rFonts w:ascii="Times New Roman" w:hAnsi="Times New Roman" w:cs="Times New Roman"/>
          <w:sz w:val="28"/>
          <w:szCs w:val="28"/>
        </w:rPr>
        <w:t>когда делимся игрушками, не об</w:t>
      </w:r>
      <w:r>
        <w:rPr>
          <w:rFonts w:ascii="Times New Roman" w:hAnsi="Times New Roman" w:cs="Times New Roman"/>
          <w:sz w:val="28"/>
          <w:szCs w:val="28"/>
        </w:rPr>
        <w:t>ижаем друг друга, играем вместе.</w:t>
      </w:r>
    </w:p>
    <w:p w:rsidR="00833204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- А как можно выразить дружеские чувства?</w:t>
      </w:r>
    </w:p>
    <w:p w:rsidR="00833204" w:rsidRPr="000F6EF0" w:rsidRDefault="00833204" w:rsidP="008332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0F6EF0">
        <w:rPr>
          <w:rFonts w:ascii="Times New Roman" w:hAnsi="Times New Roman" w:cs="Times New Roman"/>
          <w:sz w:val="28"/>
          <w:szCs w:val="28"/>
        </w:rPr>
        <w:t>прикосновен</w:t>
      </w:r>
      <w:r>
        <w:rPr>
          <w:rFonts w:ascii="Times New Roman" w:hAnsi="Times New Roman" w:cs="Times New Roman"/>
          <w:sz w:val="28"/>
          <w:szCs w:val="28"/>
        </w:rPr>
        <w:t>иями, улыбкой, совместной игрой.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F6EF0">
        <w:rPr>
          <w:rFonts w:ascii="Times New Roman" w:hAnsi="Times New Roman" w:cs="Times New Roman"/>
          <w:sz w:val="28"/>
          <w:szCs w:val="28"/>
        </w:rPr>
        <w:t xml:space="preserve"> - Правильно, молодцы.</w:t>
      </w:r>
    </w:p>
    <w:p w:rsidR="00833204" w:rsidRPr="000D61C3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А теперь возьмемся за руки и сделаем большой дружный хоровод. Передадим свои теплые дружеские отношения друг к другу, улыбнемся друг другу.</w:t>
      </w:r>
    </w:p>
    <w:p w:rsidR="00833204" w:rsidRPr="001344ED" w:rsidRDefault="00833204" w:rsidP="008332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278981"/>
            <wp:effectExtent l="19050" t="0" r="9525" b="0"/>
            <wp:docPr id="41" name="Рисунок 8" descr="D:\DCIM\101MSDCF\DSC0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MSDCF\DSC07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 xml:space="preserve">(Дети в хороводе ходят по круг за руки, выставляют ножки, делают пружинку, фонарики.) 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6EF0">
        <w:rPr>
          <w:rFonts w:ascii="Times New Roman" w:hAnsi="Times New Roman" w:cs="Times New Roman"/>
          <w:sz w:val="28"/>
          <w:szCs w:val="28"/>
        </w:rPr>
        <w:t>(Аудиозапись песни "Улыбка")</w:t>
      </w:r>
    </w:p>
    <w:p w:rsidR="00833204" w:rsidRPr="000F6EF0" w:rsidRDefault="00833204" w:rsidP="008332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0E0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F6EF0">
        <w:rPr>
          <w:rFonts w:ascii="Times New Roman" w:hAnsi="Times New Roman" w:cs="Times New Roman"/>
          <w:sz w:val="28"/>
          <w:szCs w:val="28"/>
        </w:rPr>
        <w:t>:- Давайте же будем дружными, добрыми, и никогда не будем ссориться!</w:t>
      </w:r>
    </w:p>
    <w:p w:rsidR="00525BB4" w:rsidRDefault="00525BB4"/>
    <w:sectPr w:rsidR="00525BB4" w:rsidSect="00525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67FBD"/>
    <w:multiLevelType w:val="hybridMultilevel"/>
    <w:tmpl w:val="7CE4A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10BA2"/>
    <w:multiLevelType w:val="hybridMultilevel"/>
    <w:tmpl w:val="E42E7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75C29"/>
    <w:multiLevelType w:val="hybridMultilevel"/>
    <w:tmpl w:val="ADB0A79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79A"/>
    <w:rsid w:val="00525BB4"/>
    <w:rsid w:val="005C7AA9"/>
    <w:rsid w:val="00833204"/>
    <w:rsid w:val="009A6EDE"/>
    <w:rsid w:val="00E50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07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536</Words>
  <Characters>3056</Characters>
  <Application>Microsoft Office Word</Application>
  <DocSecurity>0</DocSecurity>
  <Lines>25</Lines>
  <Paragraphs>7</Paragraphs>
  <ScaleCrop>false</ScaleCrop>
  <Company>Microsoft</Company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2016-03-20T16:53:00Z</dcterms:created>
  <dcterms:modified xsi:type="dcterms:W3CDTF">2016-03-20T16:53:00Z</dcterms:modified>
</cp:coreProperties>
</file>