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912" w:rsidRDefault="00395511">
      <w:pPr>
        <w:rPr>
          <w:rFonts w:ascii="Times New Roman" w:hAnsi="Times New Roman" w:cs="Times New Roman"/>
          <w:sz w:val="28"/>
          <w:szCs w:val="28"/>
          <w:shd w:val="clear" w:color="auto" w:fill="FFFFFF"/>
        </w:rPr>
      </w:pPr>
      <w:r w:rsidRPr="00C102F7">
        <w:rPr>
          <w:rFonts w:ascii="Times New Roman" w:hAnsi="Times New Roman" w:cs="Times New Roman"/>
          <w:sz w:val="28"/>
          <w:szCs w:val="28"/>
          <w:shd w:val="clear" w:color="auto" w:fill="FFFFFF"/>
        </w:rPr>
        <w:t>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w:t>
      </w:r>
      <w:r w:rsidR="00045912" w:rsidRPr="00045912">
        <w:rPr>
          <w:rFonts w:ascii="Times New Roman" w:hAnsi="Times New Roman" w:cs="Times New Roman"/>
          <w:noProof/>
          <w:sz w:val="28"/>
          <w:szCs w:val="28"/>
          <w:shd w:val="clear" w:color="auto" w:fill="FFFFFF"/>
        </w:rPr>
        <w:t xml:space="preserve"> </w:t>
      </w:r>
      <w:r w:rsidR="00045912" w:rsidRPr="00045912">
        <w:rPr>
          <w:rFonts w:ascii="Times New Roman" w:hAnsi="Times New Roman" w:cs="Times New Roman"/>
          <w:noProof/>
          <w:sz w:val="28"/>
          <w:szCs w:val="28"/>
          <w:shd w:val="clear" w:color="auto" w:fill="FFFFFF"/>
        </w:rPr>
        <w:drawing>
          <wp:inline distT="0" distB="0" distL="0" distR="0">
            <wp:extent cx="2676525" cy="2257425"/>
            <wp:effectExtent l="19050" t="0" r="9525" b="0"/>
            <wp:docPr id="11" name="Рисунок 3" descr="C:\Users\User\AppData\Local\Microsoft\Windows\Temporary Internet Files\Content.IE5\6KV23SKP\300px-Vastnetsov_1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6KV23SKP\300px-Vastnetsov_1914[1].jpg"/>
                    <pic:cNvPicPr>
                      <a:picLocks noChangeAspect="1" noChangeArrowheads="1"/>
                    </pic:cNvPicPr>
                  </pic:nvPicPr>
                  <pic:blipFill>
                    <a:blip r:embed="rId5" cstate="print"/>
                    <a:srcRect/>
                    <a:stretch>
                      <a:fillRect/>
                    </a:stretch>
                  </pic:blipFill>
                  <pic:spPr bwMode="auto">
                    <a:xfrm>
                      <a:off x="0" y="0"/>
                      <a:ext cx="2676525" cy="2257425"/>
                    </a:xfrm>
                    <a:prstGeom prst="rect">
                      <a:avLst/>
                    </a:prstGeom>
                    <a:noFill/>
                    <a:ln w="9525">
                      <a:noFill/>
                      <a:miter lim="800000"/>
                      <a:headEnd/>
                      <a:tailEnd/>
                    </a:ln>
                  </pic:spPr>
                </pic:pic>
              </a:graphicData>
            </a:graphic>
          </wp:inline>
        </w:drawing>
      </w:r>
      <w:r w:rsidRPr="00C102F7">
        <w:rPr>
          <w:rFonts w:ascii="Times New Roman" w:hAnsi="Times New Roman" w:cs="Times New Roman"/>
          <w:sz w:val="28"/>
          <w:szCs w:val="28"/>
        </w:rPr>
        <w:br/>
      </w:r>
      <w:r w:rsidRPr="00C102F7">
        <w:rPr>
          <w:rFonts w:ascii="Times New Roman" w:hAnsi="Times New Roman" w:cs="Times New Roman"/>
          <w:sz w:val="28"/>
          <w:szCs w:val="28"/>
          <w:shd w:val="clear" w:color="auto" w:fill="FFFFFF"/>
        </w:rPr>
        <w:t xml:space="preserve">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w:t>
      </w:r>
      <w:r w:rsidR="00045912">
        <w:rPr>
          <w:rFonts w:ascii="Times New Roman" w:hAnsi="Times New Roman" w:cs="Times New Roman"/>
          <w:sz w:val="28"/>
          <w:szCs w:val="28"/>
          <w:shd w:val="clear" w:color="auto" w:fill="FFFFFF"/>
        </w:rPr>
        <w:t>.</w:t>
      </w:r>
      <w:r w:rsidRPr="00C102F7">
        <w:rPr>
          <w:rFonts w:ascii="Times New Roman" w:hAnsi="Times New Roman" w:cs="Times New Roman"/>
          <w:sz w:val="28"/>
          <w:szCs w:val="28"/>
          <w:shd w:val="clear" w:color="auto" w:fill="FFFFFF"/>
        </w:rPr>
        <w:t xml:space="preserve"> </w:t>
      </w:r>
      <w:r w:rsidRPr="00C102F7">
        <w:rPr>
          <w:rFonts w:ascii="Times New Roman" w:hAnsi="Times New Roman" w:cs="Times New Roman"/>
          <w:sz w:val="28"/>
          <w:szCs w:val="28"/>
          <w:shd w:val="clear" w:color="auto" w:fill="FFFFFF"/>
        </w:rPr>
        <w:lastRenderedPageBreak/>
        <w:t>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w:t>
      </w:r>
      <w:r w:rsidR="00FE6EEC">
        <w:rPr>
          <w:rFonts w:ascii="Times New Roman" w:hAnsi="Times New Roman" w:cs="Times New Roman"/>
          <w:sz w:val="28"/>
          <w:szCs w:val="28"/>
          <w:shd w:val="clear" w:color="auto" w:fill="FFFFFF"/>
        </w:rPr>
        <w:t xml:space="preserve">ырь Родину и честно служит ей </w:t>
      </w:r>
      <w:r w:rsidR="00FE6EEC" w:rsidRPr="00C102F7">
        <w:rPr>
          <w:rFonts w:ascii="Times New Roman" w:hAnsi="Times New Roman" w:cs="Times New Roman"/>
          <w:sz w:val="28"/>
          <w:szCs w:val="28"/>
          <w:shd w:val="clear" w:color="auto" w:fill="FFFFFF"/>
        </w:rPr>
        <w:t>раздольная Русь, которая вырастила и послала богатырей на свою защит</w:t>
      </w:r>
      <w:r w:rsidR="00045912">
        <w:rPr>
          <w:rFonts w:ascii="Times New Roman" w:hAnsi="Times New Roman" w:cs="Times New Roman"/>
          <w:sz w:val="28"/>
          <w:szCs w:val="28"/>
          <w:shd w:val="clear" w:color="auto" w:fill="FFFFFF"/>
        </w:rPr>
        <w:t xml:space="preserve">у. </w:t>
      </w:r>
      <w:r w:rsidR="007A58EF">
        <w:rPr>
          <w:rFonts w:ascii="Times New Roman" w:hAnsi="Times New Roman" w:cs="Times New Roman"/>
          <w:noProof/>
          <w:sz w:val="28"/>
          <w:szCs w:val="28"/>
          <w:shd w:val="clear" w:color="auto" w:fill="FFFFFF"/>
        </w:rPr>
        <w:drawing>
          <wp:inline distT="0" distB="0" distL="0" distR="0">
            <wp:extent cx="2676525" cy="1981200"/>
            <wp:effectExtent l="19050" t="0" r="9525" b="0"/>
            <wp:docPr id="46" name="Рисунок 32" descr="C:\Users\User\AppData\Local\Microsoft\Windows\Temporary Internet Files\Content.IE5\07IGNNII\manas-300x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IE5\07IGNNII\manas-300x222[1].jpg"/>
                    <pic:cNvPicPr>
                      <a:picLocks noChangeAspect="1" noChangeArrowheads="1"/>
                    </pic:cNvPicPr>
                  </pic:nvPicPr>
                  <pic:blipFill>
                    <a:blip r:embed="rId6" cstate="print"/>
                    <a:srcRect/>
                    <a:stretch>
                      <a:fillRect/>
                    </a:stretch>
                  </pic:blipFill>
                  <pic:spPr bwMode="auto">
                    <a:xfrm>
                      <a:off x="0" y="0"/>
                      <a:ext cx="2676525" cy="1981200"/>
                    </a:xfrm>
                    <a:prstGeom prst="rect">
                      <a:avLst/>
                    </a:prstGeom>
                    <a:noFill/>
                    <a:ln w="9525">
                      <a:noFill/>
                      <a:miter lim="800000"/>
                      <a:headEnd/>
                      <a:tailEnd/>
                    </a:ln>
                  </pic:spPr>
                </pic:pic>
              </a:graphicData>
            </a:graphic>
          </wp:inline>
        </w:drawing>
      </w:r>
    </w:p>
    <w:p w:rsidR="00395511" w:rsidRDefault="00395511">
      <w:pPr>
        <w:rPr>
          <w:rFonts w:ascii="Times New Roman" w:hAnsi="Times New Roman" w:cs="Times New Roman"/>
          <w:sz w:val="28"/>
          <w:szCs w:val="28"/>
          <w:shd w:val="clear" w:color="auto" w:fill="FFFFFF"/>
        </w:rPr>
      </w:pPr>
      <w:r w:rsidRPr="00C102F7">
        <w:rPr>
          <w:rFonts w:ascii="Times New Roman" w:hAnsi="Times New Roman" w:cs="Times New Roman"/>
          <w:sz w:val="28"/>
          <w:szCs w:val="28"/>
          <w:shd w:val="clear" w:color="auto" w:fill="FFFFFF"/>
        </w:rPr>
        <w:t xml:space="preserve">– Добрыня Никитич, известный и любимый народом воин. Добрыня </w:t>
      </w:r>
      <w:r w:rsidRPr="00C102F7">
        <w:rPr>
          <w:rFonts w:ascii="Times New Roman" w:hAnsi="Times New Roman" w:cs="Times New Roman"/>
          <w:sz w:val="28"/>
          <w:szCs w:val="28"/>
          <w:shd w:val="clear" w:color="auto" w:fill="FFFFFF"/>
        </w:rPr>
        <w:lastRenderedPageBreak/>
        <w:t>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w:t>
      </w:r>
      <w:r w:rsidR="00045912">
        <w:rPr>
          <w:rFonts w:ascii="Times New Roman" w:hAnsi="Times New Roman" w:cs="Times New Roman"/>
          <w:noProof/>
          <w:sz w:val="28"/>
          <w:szCs w:val="28"/>
          <w:shd w:val="clear" w:color="auto" w:fill="FFFFFF"/>
        </w:rPr>
        <w:drawing>
          <wp:inline distT="0" distB="0" distL="0" distR="0">
            <wp:extent cx="2676525" cy="3552825"/>
            <wp:effectExtent l="19050" t="0" r="9525" b="0"/>
            <wp:docPr id="40" name="Рисунок 28" descr="C:\Users\User\AppData\Local\Microsoft\Windows\Temporary Internet Files\Content.IE5\07IGNNII\2_43003892-49245[1].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IE5\07IGNNII\2_43003892-49245[1].wpic"/>
                    <pic:cNvPicPr>
                      <a:picLocks noChangeAspect="1" noChangeArrowheads="1"/>
                    </pic:cNvPicPr>
                  </pic:nvPicPr>
                  <pic:blipFill>
                    <a:blip r:embed="rId7" cstate="print"/>
                    <a:srcRect/>
                    <a:stretch>
                      <a:fillRect/>
                    </a:stretch>
                  </pic:blipFill>
                  <pic:spPr bwMode="auto">
                    <a:xfrm>
                      <a:off x="0" y="0"/>
                      <a:ext cx="2676525" cy="3552825"/>
                    </a:xfrm>
                    <a:prstGeom prst="rect">
                      <a:avLst/>
                    </a:prstGeom>
                    <a:noFill/>
                    <a:ln w="9525">
                      <a:noFill/>
                      <a:miter lim="800000"/>
                      <a:headEnd/>
                      <a:tailEnd/>
                    </a:ln>
                  </pic:spPr>
                </pic:pic>
              </a:graphicData>
            </a:graphic>
          </wp:inline>
        </w:drawing>
      </w:r>
      <w:r w:rsidRPr="00C102F7">
        <w:rPr>
          <w:rFonts w:ascii="Times New Roman" w:hAnsi="Times New Roman" w:cs="Times New Roman"/>
          <w:sz w:val="28"/>
          <w:szCs w:val="28"/>
          <w:shd w:val="clear" w:color="auto" w:fill="FFFFFF"/>
        </w:rPr>
        <w:t xml:space="preserve">Третий богатырь Алеша Попович – сын попа. Он тоже храбрый и смелый воин, не такой сильный, </w:t>
      </w:r>
      <w:r w:rsidRPr="00C102F7">
        <w:rPr>
          <w:rFonts w:ascii="Times New Roman" w:hAnsi="Times New Roman" w:cs="Times New Roman"/>
          <w:sz w:val="28"/>
          <w:szCs w:val="28"/>
          <w:shd w:val="clear" w:color="auto" w:fill="FFFFFF"/>
        </w:rPr>
        <w:lastRenderedPageBreak/>
        <w:t xml:space="preserve">как Илья или Добрыня, но берет ловкостью, быстротой, находчивостью. Он и воин, и гусляр. Песни петь </w:t>
      </w:r>
      <w:proofErr w:type="gramStart"/>
      <w:r w:rsidRPr="00C102F7">
        <w:rPr>
          <w:rFonts w:ascii="Times New Roman" w:hAnsi="Times New Roman" w:cs="Times New Roman"/>
          <w:sz w:val="28"/>
          <w:szCs w:val="28"/>
          <w:shd w:val="clear" w:color="auto" w:fill="FFFFFF"/>
        </w:rPr>
        <w:t>умеет</w:t>
      </w:r>
      <w:proofErr w:type="gramEnd"/>
      <w:r w:rsidRPr="00C102F7">
        <w:rPr>
          <w:rFonts w:ascii="Times New Roman" w:hAnsi="Times New Roman" w:cs="Times New Roman"/>
          <w:sz w:val="28"/>
          <w:szCs w:val="28"/>
          <w:shd w:val="clear" w:color="auto" w:fill="FFFFFF"/>
        </w:rPr>
        <w:t xml:space="preserve"> и воевать умеет. Лукавая усмешка на его губах, вот сейчас запоет песню на всю степь. Вооружен он скромнее. В левой руке у него лук, а по правую руку </w:t>
      </w:r>
      <w:proofErr w:type="spellStart"/>
      <w:r w:rsidRPr="00C102F7">
        <w:rPr>
          <w:rFonts w:ascii="Times New Roman" w:hAnsi="Times New Roman" w:cs="Times New Roman"/>
          <w:sz w:val="28"/>
          <w:szCs w:val="28"/>
          <w:shd w:val="clear" w:color="auto" w:fill="FFFFFF"/>
        </w:rPr>
        <w:t>гусельки</w:t>
      </w:r>
      <w:proofErr w:type="spellEnd"/>
      <w:r w:rsidRPr="00C102F7">
        <w:rPr>
          <w:rFonts w:ascii="Times New Roman" w:hAnsi="Times New Roman" w:cs="Times New Roman"/>
          <w:sz w:val="28"/>
          <w:szCs w:val="28"/>
          <w:shd w:val="clear" w:color="auto" w:fill="FFFFFF"/>
        </w:rPr>
        <w:t xml:space="preserve"> </w:t>
      </w:r>
      <w:r w:rsidR="00C102F7" w:rsidRPr="00C102F7">
        <w:rPr>
          <w:rFonts w:ascii="Times New Roman" w:hAnsi="Times New Roman" w:cs="Times New Roman"/>
          <w:sz w:val="28"/>
          <w:szCs w:val="28"/>
          <w:shd w:val="clear" w:color="auto" w:fill="FFFFFF"/>
        </w:rPr>
        <w:t xml:space="preserve"> </w:t>
      </w:r>
      <w:proofErr w:type="spellStart"/>
      <w:r w:rsidRPr="00C102F7">
        <w:rPr>
          <w:rFonts w:ascii="Times New Roman" w:hAnsi="Times New Roman" w:cs="Times New Roman"/>
          <w:sz w:val="28"/>
          <w:szCs w:val="28"/>
          <w:shd w:val="clear" w:color="auto" w:fill="FFFFFF"/>
        </w:rPr>
        <w:t>яровчатые</w:t>
      </w:r>
      <w:proofErr w:type="spellEnd"/>
      <w:r w:rsidRPr="00C102F7">
        <w:rPr>
          <w:rFonts w:ascii="Times New Roman" w:hAnsi="Times New Roman" w:cs="Times New Roman"/>
          <w:sz w:val="28"/>
          <w:szCs w:val="28"/>
          <w:shd w:val="clear" w:color="auto" w:fill="FFFFFF"/>
        </w:rPr>
        <w:t>.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w:t>
      </w:r>
      <w:r w:rsidRPr="00C102F7">
        <w:rPr>
          <w:rFonts w:ascii="Times New Roman" w:hAnsi="Times New Roman" w:cs="Times New Roman"/>
          <w:sz w:val="28"/>
          <w:szCs w:val="28"/>
        </w:rPr>
        <w:br/>
      </w:r>
      <w:r w:rsidRPr="00C102F7">
        <w:rPr>
          <w:rFonts w:ascii="Times New Roman" w:hAnsi="Times New Roman" w:cs="Times New Roman"/>
          <w:sz w:val="28"/>
          <w:szCs w:val="28"/>
          <w:shd w:val="clear" w:color="auto" w:fill="FFFFFF"/>
        </w:rPr>
        <w:t xml:space="preserve">У богатырей одна цель – не пропустить врага, крепко </w:t>
      </w:r>
      <w:r w:rsidR="00045912">
        <w:rPr>
          <w:rFonts w:ascii="Times New Roman" w:hAnsi="Times New Roman" w:cs="Times New Roman"/>
          <w:sz w:val="28"/>
          <w:szCs w:val="28"/>
          <w:shd w:val="clear" w:color="auto" w:fill="FFFFFF"/>
        </w:rPr>
        <w:t xml:space="preserve">стоять на страже Родины. </w:t>
      </w:r>
    </w:p>
    <w:p w:rsidR="000829C1" w:rsidRDefault="000459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Их пример вдохновляет и сейчас молодое поколение воинов героически защищать рубежи </w:t>
      </w:r>
    </w:p>
    <w:p w:rsidR="00045912" w:rsidRDefault="000459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нашей родины, жертвовать  собой ради спасения своего народа</w:t>
      </w:r>
      <w:proofErr w:type="gramStart"/>
      <w:r>
        <w:rPr>
          <w:rFonts w:ascii="Times New Roman" w:hAnsi="Times New Roman" w:cs="Times New Roman"/>
          <w:sz w:val="28"/>
          <w:szCs w:val="28"/>
          <w:shd w:val="clear" w:color="auto" w:fill="FFFFFF"/>
        </w:rPr>
        <w:t xml:space="preserve"> !</w:t>
      </w:r>
      <w:proofErr w:type="gramEnd"/>
      <w:r w:rsidR="003A04B1">
        <w:rPr>
          <w:rFonts w:ascii="Times New Roman" w:hAnsi="Times New Roman" w:cs="Times New Roman"/>
          <w:sz w:val="28"/>
          <w:szCs w:val="28"/>
          <w:shd w:val="clear" w:color="auto" w:fill="FFFFFF"/>
        </w:rPr>
        <w:t xml:space="preserve"> Русских богатырей отличает сила</w:t>
      </w:r>
      <w:proofErr w:type="gramStart"/>
      <w:r w:rsidR="003A04B1">
        <w:rPr>
          <w:rFonts w:ascii="Times New Roman" w:hAnsi="Times New Roman" w:cs="Times New Roman"/>
          <w:sz w:val="28"/>
          <w:szCs w:val="28"/>
          <w:shd w:val="clear" w:color="auto" w:fill="FFFFFF"/>
        </w:rPr>
        <w:t xml:space="preserve"> ,</w:t>
      </w:r>
      <w:proofErr w:type="gramEnd"/>
      <w:r w:rsidR="003A04B1">
        <w:rPr>
          <w:rFonts w:ascii="Times New Roman" w:hAnsi="Times New Roman" w:cs="Times New Roman"/>
          <w:sz w:val="28"/>
          <w:szCs w:val="28"/>
          <w:shd w:val="clear" w:color="auto" w:fill="FFFFFF"/>
        </w:rPr>
        <w:t xml:space="preserve"> </w:t>
      </w:r>
      <w:proofErr w:type="spellStart"/>
      <w:r w:rsidR="003A04B1">
        <w:rPr>
          <w:rFonts w:ascii="Times New Roman" w:hAnsi="Times New Roman" w:cs="Times New Roman"/>
          <w:sz w:val="28"/>
          <w:szCs w:val="28"/>
          <w:shd w:val="clear" w:color="auto" w:fill="FFFFFF"/>
        </w:rPr>
        <w:t>мудрость,благородство</w:t>
      </w:r>
      <w:proofErr w:type="spellEnd"/>
      <w:r w:rsidR="003A04B1">
        <w:rPr>
          <w:rFonts w:ascii="Times New Roman" w:hAnsi="Times New Roman" w:cs="Times New Roman"/>
          <w:sz w:val="28"/>
          <w:szCs w:val="28"/>
          <w:shd w:val="clear" w:color="auto" w:fill="FFFFFF"/>
        </w:rPr>
        <w:t>-это прекрасное сочетание вдохновляет к подвигам и великим делам-пусть их пример никогда не угаснет!</w:t>
      </w:r>
    </w:p>
    <w:p w:rsidR="00045912" w:rsidRDefault="00FA7429">
      <w:pPr>
        <w:rPr>
          <w:rFonts w:ascii="Times New Roman" w:hAnsi="Times New Roman" w:cs="Times New Roman"/>
          <w:sz w:val="28"/>
          <w:szCs w:val="28"/>
          <w:shd w:val="clear" w:color="auto" w:fill="FFFFFF"/>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23495</wp:posOffset>
            </wp:positionH>
            <wp:positionV relativeFrom="paragraph">
              <wp:posOffset>-1270</wp:posOffset>
            </wp:positionV>
            <wp:extent cx="1371600" cy="1476375"/>
            <wp:effectExtent l="19050" t="0" r="0" b="0"/>
            <wp:wrapTight wrapText="bothSides">
              <wp:wrapPolygon edited="0">
                <wp:start x="-300" y="0"/>
                <wp:lineTo x="-300" y="21461"/>
                <wp:lineTo x="21600" y="21461"/>
                <wp:lineTo x="21600" y="0"/>
                <wp:lineTo x="-300" y="0"/>
              </wp:wrapPolygon>
            </wp:wrapTight>
            <wp:docPr id="12" name="Рисунок 9" descr="C:\Users\User\AppData\Local\Microsoft\Windows\Temporary Internet Files\Content.IE5\22QXKSIX\300px-19-v_2h_Vasnet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22QXKSIX\300px-19-v_2h_Vasnetsov[1].jpg"/>
                    <pic:cNvPicPr>
                      <a:picLocks noChangeAspect="1" noChangeArrowheads="1"/>
                    </pic:cNvPicPr>
                  </pic:nvPicPr>
                  <pic:blipFill>
                    <a:blip r:embed="rId8"/>
                    <a:srcRect/>
                    <a:stretch>
                      <a:fillRect/>
                    </a:stretch>
                  </pic:blipFill>
                  <pic:spPr bwMode="auto">
                    <a:xfrm>
                      <a:off x="0" y="0"/>
                      <a:ext cx="1371600" cy="1476375"/>
                    </a:xfrm>
                    <a:prstGeom prst="rect">
                      <a:avLst/>
                    </a:prstGeom>
                    <a:noFill/>
                    <a:ln w="9525">
                      <a:noFill/>
                      <a:miter lim="800000"/>
                      <a:headEnd/>
                      <a:tailEnd/>
                    </a:ln>
                  </pic:spPr>
                </pic:pic>
              </a:graphicData>
            </a:graphic>
          </wp:anchor>
        </w:drawing>
      </w:r>
    </w:p>
    <w:p w:rsidR="00283C02" w:rsidRPr="00045912" w:rsidRDefault="00283C02" w:rsidP="00283C02">
      <w:pPr>
        <w:rPr>
          <w:rFonts w:ascii="Times New Roman" w:hAnsi="Times New Roman" w:cs="Times New Roman"/>
          <w:sz w:val="28"/>
          <w:szCs w:val="28"/>
          <w:shd w:val="clear" w:color="auto" w:fill="FFFFFF"/>
        </w:rPr>
      </w:pPr>
    </w:p>
    <w:p w:rsidR="00283C02" w:rsidRDefault="00283C02" w:rsidP="00283C02">
      <w:pPr>
        <w:rPr>
          <w:rFonts w:ascii="Arial" w:hAnsi="Arial" w:cs="Arial"/>
          <w:b/>
          <w:color w:val="666666"/>
          <w:sz w:val="20"/>
          <w:szCs w:val="20"/>
          <w:shd w:val="clear" w:color="auto" w:fill="FFFFFF"/>
        </w:rPr>
      </w:pPr>
      <w:r w:rsidRPr="00D177B1">
        <w:rPr>
          <w:rFonts w:ascii="Arial" w:hAnsi="Arial" w:cs="Arial"/>
          <w:b/>
          <w:color w:val="666666"/>
          <w:sz w:val="20"/>
          <w:szCs w:val="20"/>
          <w:shd w:val="clear" w:color="auto" w:fill="FFFFFF"/>
        </w:rPr>
        <w:t>Три защитника, три брат</w:t>
      </w:r>
      <w:proofErr w:type="gramStart"/>
      <w:r w:rsidRPr="00D177B1">
        <w:rPr>
          <w:rFonts w:ascii="Arial" w:hAnsi="Arial" w:cs="Arial"/>
          <w:b/>
          <w:color w:val="666666"/>
          <w:sz w:val="20"/>
          <w:szCs w:val="20"/>
          <w:shd w:val="clear" w:color="auto" w:fill="FFFFFF"/>
        </w:rPr>
        <w:t>а-</w:t>
      </w:r>
      <w:proofErr w:type="gramEnd"/>
      <w:r w:rsidRPr="00D177B1">
        <w:rPr>
          <w:rFonts w:ascii="Arial" w:hAnsi="Arial" w:cs="Arial"/>
          <w:b/>
          <w:color w:val="666666"/>
          <w:sz w:val="20"/>
          <w:szCs w:val="20"/>
          <w:shd w:val="clear" w:color="auto" w:fill="FFFFFF"/>
        </w:rPr>
        <w:t xml:space="preserve"> три богатыря! </w:t>
      </w:r>
    </w:p>
    <w:p w:rsidR="00283C02" w:rsidRDefault="00283C02" w:rsidP="00283C02">
      <w:pPr>
        <w:rPr>
          <w:rFonts w:ascii="Arial" w:hAnsi="Arial" w:cs="Arial"/>
          <w:color w:val="666666"/>
          <w:sz w:val="18"/>
          <w:szCs w:val="18"/>
          <w:shd w:val="clear" w:color="auto" w:fill="FFFFFF"/>
        </w:rPr>
      </w:pPr>
      <w:r w:rsidRPr="00D177B1">
        <w:rPr>
          <w:rFonts w:ascii="Arial" w:hAnsi="Arial" w:cs="Arial"/>
          <w:b/>
          <w:color w:val="666666"/>
          <w:sz w:val="20"/>
          <w:szCs w:val="20"/>
        </w:rPr>
        <w:br/>
      </w:r>
      <w:r w:rsidRPr="00D177B1">
        <w:rPr>
          <w:rFonts w:ascii="Arial" w:hAnsi="Arial" w:cs="Arial"/>
          <w:b/>
          <w:color w:val="666666"/>
          <w:sz w:val="20"/>
          <w:szCs w:val="20"/>
          <w:shd w:val="clear" w:color="auto" w:fill="FFFFFF"/>
        </w:rPr>
        <w:t>Русь на воинов богата!</w:t>
      </w:r>
      <w:r w:rsidRPr="00D177B1">
        <w:rPr>
          <w:rFonts w:ascii="Arial" w:hAnsi="Arial" w:cs="Arial"/>
          <w:b/>
          <w:color w:val="666666"/>
          <w:sz w:val="20"/>
          <w:szCs w:val="20"/>
        </w:rPr>
        <w:t xml:space="preserve"> </w:t>
      </w:r>
      <w:r w:rsidRPr="00D177B1">
        <w:rPr>
          <w:rFonts w:ascii="Arial" w:hAnsi="Arial" w:cs="Arial"/>
          <w:b/>
          <w:color w:val="666666"/>
          <w:sz w:val="20"/>
          <w:szCs w:val="20"/>
          <w:shd w:val="clear" w:color="auto" w:fill="FFFFFF"/>
        </w:rPr>
        <w:t>С поля боя нет возврата,</w:t>
      </w:r>
      <w:r w:rsidRPr="00D177B1">
        <w:rPr>
          <w:rFonts w:ascii="Arial" w:hAnsi="Arial" w:cs="Arial"/>
          <w:b/>
          <w:color w:val="666666"/>
          <w:sz w:val="20"/>
          <w:szCs w:val="20"/>
        </w:rPr>
        <w:br/>
      </w:r>
      <w:r w:rsidRPr="00D177B1">
        <w:rPr>
          <w:rFonts w:ascii="Arial" w:hAnsi="Arial" w:cs="Arial"/>
          <w:b/>
          <w:color w:val="666666"/>
          <w:sz w:val="20"/>
          <w:szCs w:val="20"/>
          <w:shd w:val="clear" w:color="auto" w:fill="FFFFFF"/>
        </w:rPr>
        <w:t>За спиною – Русь,</w:t>
      </w:r>
      <w:r w:rsidRPr="00D177B1">
        <w:rPr>
          <w:rFonts w:ascii="Arial" w:hAnsi="Arial" w:cs="Arial"/>
          <w:b/>
          <w:color w:val="666666"/>
          <w:sz w:val="20"/>
          <w:szCs w:val="20"/>
        </w:rPr>
        <w:t xml:space="preserve"> </w:t>
      </w:r>
      <w:r w:rsidRPr="00D177B1">
        <w:rPr>
          <w:rFonts w:ascii="Arial" w:hAnsi="Arial" w:cs="Arial"/>
          <w:b/>
          <w:color w:val="666666"/>
          <w:sz w:val="20"/>
          <w:szCs w:val="20"/>
          <w:shd w:val="clear" w:color="auto" w:fill="FFFFFF"/>
        </w:rPr>
        <w:t>Мать-земля, родные хаты…</w:t>
      </w:r>
      <w:r w:rsidRPr="00D177B1">
        <w:rPr>
          <w:rFonts w:ascii="Arial" w:hAnsi="Arial" w:cs="Arial"/>
          <w:b/>
          <w:color w:val="666666"/>
          <w:sz w:val="20"/>
          <w:szCs w:val="20"/>
        </w:rPr>
        <w:br/>
      </w:r>
      <w:r w:rsidRPr="00D177B1">
        <w:rPr>
          <w:rFonts w:ascii="Arial" w:hAnsi="Arial" w:cs="Arial"/>
          <w:b/>
          <w:color w:val="666666"/>
          <w:sz w:val="20"/>
          <w:szCs w:val="20"/>
          <w:shd w:val="clear" w:color="auto" w:fill="FFFFFF"/>
        </w:rPr>
        <w:t>- Эй, смелее в бой, ребята!</w:t>
      </w:r>
      <w:r w:rsidRPr="00D177B1">
        <w:rPr>
          <w:rFonts w:ascii="Arial" w:hAnsi="Arial" w:cs="Arial"/>
          <w:b/>
          <w:color w:val="666666"/>
          <w:sz w:val="20"/>
          <w:szCs w:val="20"/>
        </w:rPr>
        <w:t xml:space="preserve">  </w:t>
      </w:r>
      <w:r w:rsidRPr="00D177B1">
        <w:rPr>
          <w:rFonts w:ascii="Arial" w:hAnsi="Arial" w:cs="Arial"/>
          <w:b/>
          <w:color w:val="666666"/>
          <w:sz w:val="20"/>
          <w:szCs w:val="20"/>
          <w:shd w:val="clear" w:color="auto" w:fill="FFFFFF"/>
        </w:rPr>
        <w:t xml:space="preserve">Меч и лук,  </w:t>
      </w:r>
      <w:proofErr w:type="spellStart"/>
      <w:r w:rsidRPr="00D177B1">
        <w:rPr>
          <w:rFonts w:ascii="Arial" w:hAnsi="Arial" w:cs="Arial"/>
          <w:b/>
          <w:color w:val="666666"/>
          <w:sz w:val="20"/>
          <w:szCs w:val="20"/>
          <w:shd w:val="clear" w:color="auto" w:fill="FFFFFF"/>
        </w:rPr>
        <w:t>копьё</w:t>
      </w:r>
      <w:proofErr w:type="gramStart"/>
      <w:r w:rsidRPr="00D177B1">
        <w:rPr>
          <w:rFonts w:ascii="Arial" w:hAnsi="Arial" w:cs="Arial"/>
          <w:b/>
          <w:color w:val="666666"/>
          <w:sz w:val="20"/>
          <w:szCs w:val="20"/>
          <w:shd w:val="clear" w:color="auto" w:fill="FFFFFF"/>
        </w:rPr>
        <w:t>,б</w:t>
      </w:r>
      <w:proofErr w:type="gramEnd"/>
      <w:r w:rsidRPr="00D177B1">
        <w:rPr>
          <w:rFonts w:ascii="Arial" w:hAnsi="Arial" w:cs="Arial"/>
          <w:b/>
          <w:color w:val="666666"/>
          <w:sz w:val="20"/>
          <w:szCs w:val="20"/>
          <w:shd w:val="clear" w:color="auto" w:fill="FFFFFF"/>
        </w:rPr>
        <w:t>улава,щит</w:t>
      </w:r>
      <w:proofErr w:type="spellEnd"/>
      <w:r w:rsidRPr="00D177B1">
        <w:rPr>
          <w:rFonts w:ascii="Arial" w:hAnsi="Arial" w:cs="Arial"/>
          <w:b/>
          <w:color w:val="666666"/>
          <w:sz w:val="20"/>
          <w:szCs w:val="20"/>
          <w:shd w:val="clear" w:color="auto" w:fill="FFFFFF"/>
        </w:rPr>
        <w:t xml:space="preserve"> и верный конь…</w:t>
      </w:r>
      <w:r w:rsidRPr="00D177B1">
        <w:rPr>
          <w:rFonts w:ascii="Arial" w:hAnsi="Arial" w:cs="Arial"/>
          <w:b/>
          <w:color w:val="666666"/>
          <w:sz w:val="20"/>
          <w:szCs w:val="20"/>
        </w:rPr>
        <w:br/>
      </w:r>
      <w:r w:rsidRPr="00D177B1">
        <w:rPr>
          <w:rFonts w:ascii="Arial" w:hAnsi="Arial" w:cs="Arial"/>
          <w:b/>
          <w:color w:val="666666"/>
          <w:sz w:val="20"/>
          <w:szCs w:val="20"/>
          <w:shd w:val="clear" w:color="auto" w:fill="FFFFFF"/>
        </w:rPr>
        <w:t>Враг! Не тронь родной державы, </w:t>
      </w:r>
      <w:r w:rsidRPr="00D177B1">
        <w:rPr>
          <w:rFonts w:ascii="Arial" w:hAnsi="Arial" w:cs="Arial"/>
          <w:b/>
          <w:color w:val="666666"/>
          <w:sz w:val="20"/>
          <w:szCs w:val="20"/>
        </w:rPr>
        <w:br/>
      </w:r>
      <w:r w:rsidRPr="00D177B1">
        <w:rPr>
          <w:rFonts w:ascii="Arial" w:hAnsi="Arial" w:cs="Arial"/>
          <w:b/>
          <w:color w:val="666666"/>
          <w:sz w:val="20"/>
          <w:szCs w:val="20"/>
          <w:shd w:val="clear" w:color="auto" w:fill="FFFFFF"/>
        </w:rPr>
        <w:t>Охраняет Русь по праву</w:t>
      </w:r>
      <w:r w:rsidRPr="00D177B1">
        <w:rPr>
          <w:rFonts w:ascii="Arial" w:hAnsi="Arial" w:cs="Arial"/>
          <w:b/>
          <w:color w:val="666666"/>
          <w:sz w:val="20"/>
          <w:szCs w:val="20"/>
        </w:rPr>
        <w:t xml:space="preserve"> </w:t>
      </w:r>
      <w:r w:rsidRPr="00D177B1">
        <w:rPr>
          <w:rFonts w:ascii="Arial" w:hAnsi="Arial" w:cs="Arial"/>
          <w:b/>
          <w:color w:val="666666"/>
          <w:sz w:val="20"/>
          <w:szCs w:val="20"/>
          <w:shd w:val="clear" w:color="auto" w:fill="FFFFFF"/>
        </w:rPr>
        <w:t>Богатырь родной</w:t>
      </w:r>
      <w:r>
        <w:rPr>
          <w:rFonts w:ascii="Arial" w:hAnsi="Arial" w:cs="Arial"/>
          <w:color w:val="666666"/>
          <w:sz w:val="18"/>
          <w:szCs w:val="18"/>
          <w:shd w:val="clear" w:color="auto" w:fill="FFFFFF"/>
        </w:rPr>
        <w:t>!</w:t>
      </w:r>
    </w:p>
    <w:p w:rsidR="00FF0B96" w:rsidRPr="00C102F7" w:rsidRDefault="00FF0B96" w:rsidP="00FF0B96">
      <w:pPr>
        <w:rPr>
          <w:rFonts w:ascii="Arial" w:hAnsi="Arial" w:cs="Arial"/>
          <w:sz w:val="18"/>
          <w:szCs w:val="18"/>
          <w:shd w:val="clear" w:color="auto" w:fill="FFFFFF"/>
        </w:rPr>
      </w:pPr>
      <w:r>
        <w:rPr>
          <w:rFonts w:ascii="Arial" w:hAnsi="Arial" w:cs="Arial"/>
          <w:sz w:val="18"/>
          <w:szCs w:val="18"/>
          <w:shd w:val="clear" w:color="auto" w:fill="FFFFFF"/>
        </w:rPr>
        <w:t xml:space="preserve">Составила  воспитатель </w:t>
      </w:r>
      <w:proofErr w:type="spellStart"/>
      <w:r>
        <w:rPr>
          <w:rFonts w:ascii="Arial" w:hAnsi="Arial" w:cs="Arial"/>
          <w:sz w:val="18"/>
          <w:szCs w:val="18"/>
          <w:shd w:val="clear" w:color="auto" w:fill="FFFFFF"/>
        </w:rPr>
        <w:t>мл</w:t>
      </w:r>
      <w:proofErr w:type="gramStart"/>
      <w:r>
        <w:rPr>
          <w:rFonts w:ascii="Arial" w:hAnsi="Arial" w:cs="Arial"/>
          <w:sz w:val="18"/>
          <w:szCs w:val="18"/>
          <w:shd w:val="clear" w:color="auto" w:fill="FFFFFF"/>
        </w:rPr>
        <w:t>.г</w:t>
      </w:r>
      <w:proofErr w:type="gramEnd"/>
      <w:r>
        <w:rPr>
          <w:rFonts w:ascii="Arial" w:hAnsi="Arial" w:cs="Arial"/>
          <w:sz w:val="18"/>
          <w:szCs w:val="18"/>
          <w:shd w:val="clear" w:color="auto" w:fill="FFFFFF"/>
        </w:rPr>
        <w:t>р</w:t>
      </w:r>
      <w:proofErr w:type="spellEnd"/>
      <w:r>
        <w:rPr>
          <w:rFonts w:ascii="Arial" w:hAnsi="Arial" w:cs="Arial"/>
          <w:sz w:val="18"/>
          <w:szCs w:val="18"/>
          <w:shd w:val="clear" w:color="auto" w:fill="FFFFFF"/>
        </w:rPr>
        <w:t>. Л, Ю, Мальцева.</w:t>
      </w:r>
    </w:p>
    <w:p w:rsidR="0006436C" w:rsidRDefault="0006436C" w:rsidP="00283C02">
      <w:pPr>
        <w:rPr>
          <w:rFonts w:ascii="Arial" w:hAnsi="Arial" w:cs="Arial"/>
          <w:color w:val="666666"/>
          <w:sz w:val="18"/>
          <w:szCs w:val="18"/>
          <w:shd w:val="clear" w:color="auto" w:fill="FFFFFF"/>
        </w:rPr>
      </w:pPr>
    </w:p>
    <w:p w:rsidR="0006436C" w:rsidRPr="00C102F7" w:rsidRDefault="0006436C" w:rsidP="0006436C">
      <w:pPr>
        <w:pStyle w:val="a6"/>
        <w:jc w:val="center"/>
        <w:rPr>
          <w:rFonts w:ascii="Times New Roman" w:hAnsi="Times New Roman" w:cs="Times New Roman"/>
        </w:rPr>
      </w:pPr>
      <w:r w:rsidRPr="00C102F7">
        <w:rPr>
          <w:rFonts w:ascii="Times New Roman" w:hAnsi="Times New Roman" w:cs="Times New Roman"/>
        </w:rPr>
        <w:t xml:space="preserve">Краснодарский край, </w:t>
      </w:r>
      <w:proofErr w:type="spellStart"/>
      <w:r w:rsidRPr="00C102F7">
        <w:rPr>
          <w:rFonts w:ascii="Times New Roman" w:hAnsi="Times New Roman" w:cs="Times New Roman"/>
        </w:rPr>
        <w:t>Курганинский</w:t>
      </w:r>
      <w:proofErr w:type="spellEnd"/>
      <w:r w:rsidRPr="00C102F7">
        <w:rPr>
          <w:rFonts w:ascii="Times New Roman" w:hAnsi="Times New Roman" w:cs="Times New Roman"/>
        </w:rPr>
        <w:t xml:space="preserve"> район, пос. Лучезарный, </w:t>
      </w:r>
      <w:proofErr w:type="spellStart"/>
      <w:r w:rsidRPr="00C102F7">
        <w:rPr>
          <w:rFonts w:ascii="Times New Roman" w:hAnsi="Times New Roman" w:cs="Times New Roman"/>
        </w:rPr>
        <w:t>ул</w:t>
      </w:r>
      <w:proofErr w:type="gramStart"/>
      <w:r w:rsidRPr="00C102F7">
        <w:rPr>
          <w:rFonts w:ascii="Times New Roman" w:hAnsi="Times New Roman" w:cs="Times New Roman"/>
        </w:rPr>
        <w:t>.Л</w:t>
      </w:r>
      <w:proofErr w:type="gramEnd"/>
      <w:r w:rsidRPr="00C102F7">
        <w:rPr>
          <w:rFonts w:ascii="Times New Roman" w:hAnsi="Times New Roman" w:cs="Times New Roman"/>
        </w:rPr>
        <w:t>учезарная</w:t>
      </w:r>
      <w:proofErr w:type="spellEnd"/>
      <w:r w:rsidRPr="00C102F7">
        <w:rPr>
          <w:rFonts w:ascii="Times New Roman" w:hAnsi="Times New Roman" w:cs="Times New Roman"/>
        </w:rPr>
        <w:t>, 4</w:t>
      </w:r>
    </w:p>
    <w:p w:rsidR="0006436C" w:rsidRPr="00C102F7" w:rsidRDefault="0006436C" w:rsidP="0006436C">
      <w:pPr>
        <w:pStyle w:val="a6"/>
        <w:jc w:val="center"/>
        <w:rPr>
          <w:rFonts w:ascii="Times New Roman" w:hAnsi="Times New Roman" w:cs="Times New Roman"/>
        </w:rPr>
      </w:pPr>
      <w:r w:rsidRPr="00C102F7">
        <w:rPr>
          <w:rFonts w:ascii="Times New Roman" w:hAnsi="Times New Roman" w:cs="Times New Roman"/>
        </w:rPr>
        <w:t>тел. (86147) 78 2 14</w:t>
      </w:r>
    </w:p>
    <w:p w:rsidR="000829C1" w:rsidRPr="0006436C" w:rsidRDefault="00283C02" w:rsidP="0006436C">
      <w:pPr>
        <w:rPr>
          <w:rFonts w:ascii="Arial" w:hAnsi="Arial" w:cs="Arial"/>
          <w:sz w:val="18"/>
          <w:szCs w:val="18"/>
          <w:shd w:val="clear" w:color="auto" w:fill="FFFFFF"/>
        </w:rPr>
      </w:pPr>
      <w:r>
        <w:rPr>
          <w:rFonts w:ascii="Arial" w:hAnsi="Arial" w:cs="Arial"/>
          <w:color w:val="666666"/>
          <w:sz w:val="18"/>
          <w:szCs w:val="18"/>
          <w:shd w:val="clear" w:color="auto" w:fill="FFFFFF"/>
        </w:rPr>
        <w:t xml:space="preserve">   </w:t>
      </w:r>
      <w:r w:rsidR="000829C1">
        <w:rPr>
          <w:rFonts w:ascii="Times New Roman" w:hAnsi="Times New Roman" w:cs="Times New Roman"/>
        </w:rPr>
        <w:t>ГКУ СО КК «КУРГАНИНСКИЙ СРЦН</w:t>
      </w:r>
      <w:r>
        <w:rPr>
          <w:rFonts w:ascii="Times New Roman" w:hAnsi="Times New Roman" w:cs="Times New Roman"/>
        </w:rPr>
        <w:t>»</w:t>
      </w:r>
    </w:p>
    <w:p w:rsidR="0006151A" w:rsidRPr="00292E4D" w:rsidRDefault="00E863D5">
      <w:pPr>
        <w:rPr>
          <w:rFonts w:ascii="Bernard MT Condensed" w:hAnsi="Bernard MT Condensed" w:cs="Times New Roman"/>
          <w:sz w:val="36"/>
          <w:szCs w:val="36"/>
        </w:rPr>
      </w:pPr>
      <w:r>
        <w:rPr>
          <w:rFonts w:cs="Arial"/>
          <w:b/>
          <w:color w:val="666666"/>
          <w:sz w:val="36"/>
          <w:szCs w:val="36"/>
        </w:rPr>
        <w:lastRenderedPageBreak/>
        <w:t xml:space="preserve">« </w:t>
      </w:r>
      <w:proofErr w:type="spellStart"/>
      <w:r>
        <w:rPr>
          <w:rFonts w:cs="Arial"/>
          <w:b/>
          <w:color w:val="666666"/>
          <w:sz w:val="36"/>
          <w:szCs w:val="36"/>
        </w:rPr>
        <w:t>Курганинский</w:t>
      </w:r>
      <w:proofErr w:type="spellEnd"/>
      <w:r>
        <w:rPr>
          <w:rFonts w:cs="Arial"/>
          <w:b/>
          <w:color w:val="666666"/>
          <w:sz w:val="36"/>
          <w:szCs w:val="36"/>
        </w:rPr>
        <w:t xml:space="preserve"> СРЦН»</w:t>
      </w:r>
      <w:r w:rsidR="00292E4D" w:rsidRPr="00292E4D">
        <w:rPr>
          <w:rFonts w:ascii="Bernard MT Condensed" w:hAnsi="Bernard MT Condensed" w:cs="Arial"/>
          <w:b/>
          <w:color w:val="666666"/>
          <w:sz w:val="36"/>
          <w:szCs w:val="36"/>
        </w:rPr>
        <w:br/>
      </w:r>
      <w:r w:rsidR="003A04B1" w:rsidRPr="003A04B1">
        <w:rPr>
          <w:rFonts w:ascii="Bernard MT Condensed" w:hAnsi="Bernard MT Condensed" w:cs="Times New Roman"/>
          <w:noProof/>
          <w:sz w:val="36"/>
          <w:szCs w:val="36"/>
        </w:rPr>
        <w:drawing>
          <wp:inline distT="0" distB="0" distL="0" distR="0">
            <wp:extent cx="2680970" cy="2987828"/>
            <wp:effectExtent l="19050" t="0" r="5080" b="0"/>
            <wp:docPr id="58" name="Рисунок 26" descr="C:\Users\User\AppData\Local\Microsoft\Windows\Temporary Internet Files\Content.IE5\07IGNNII\1_498595792-24242[1].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IE5\07IGNNII\1_498595792-24242[1].wpic"/>
                    <pic:cNvPicPr>
                      <a:picLocks noChangeAspect="1" noChangeArrowheads="1"/>
                    </pic:cNvPicPr>
                  </pic:nvPicPr>
                  <pic:blipFill>
                    <a:blip r:embed="rId9" cstate="print"/>
                    <a:srcRect/>
                    <a:stretch>
                      <a:fillRect/>
                    </a:stretch>
                  </pic:blipFill>
                  <pic:spPr bwMode="auto">
                    <a:xfrm>
                      <a:off x="0" y="0"/>
                      <a:ext cx="2680970" cy="2987828"/>
                    </a:xfrm>
                    <a:prstGeom prst="rect">
                      <a:avLst/>
                    </a:prstGeom>
                    <a:noFill/>
                    <a:ln w="9525">
                      <a:noFill/>
                      <a:miter lim="800000"/>
                      <a:headEnd/>
                      <a:tailEnd/>
                    </a:ln>
                  </pic:spPr>
                </pic:pic>
              </a:graphicData>
            </a:graphic>
          </wp:inline>
        </w:drawing>
      </w:r>
    </w:p>
    <w:p w:rsidR="0010253D" w:rsidRPr="0010253D" w:rsidRDefault="0010253D" w:rsidP="0010253D">
      <w:pPr>
        <w:spacing w:line="240" w:lineRule="auto"/>
        <w:jc w:val="center"/>
        <w:rPr>
          <w:rFonts w:ascii="Times New Roman" w:hAnsi="Times New Roman" w:cs="Times New Roman"/>
          <w:b/>
          <w:color w:val="666666"/>
          <w:sz w:val="48"/>
          <w:szCs w:val="48"/>
          <w:shd w:val="clear" w:color="auto" w:fill="FFFFFF"/>
        </w:rPr>
      </w:pPr>
      <w:r w:rsidRPr="0010253D">
        <w:rPr>
          <w:rFonts w:ascii="Arial" w:hAnsi="Arial" w:cs="Arial"/>
          <w:b/>
          <w:color w:val="666666"/>
          <w:sz w:val="48"/>
          <w:szCs w:val="48"/>
          <w:shd w:val="clear" w:color="auto" w:fill="FFFFFF"/>
        </w:rPr>
        <w:t xml:space="preserve">« </w:t>
      </w:r>
      <w:r w:rsidRPr="0010253D">
        <w:rPr>
          <w:rFonts w:ascii="Times New Roman" w:hAnsi="Times New Roman" w:cs="Times New Roman"/>
          <w:b/>
          <w:color w:val="666666"/>
          <w:sz w:val="48"/>
          <w:szCs w:val="48"/>
          <w:shd w:val="clear" w:color="auto" w:fill="FFFFFF"/>
        </w:rPr>
        <w:t>Три защитника,</w:t>
      </w:r>
    </w:p>
    <w:p w:rsidR="0010253D" w:rsidRPr="0010253D" w:rsidRDefault="0010253D" w:rsidP="0010253D">
      <w:pPr>
        <w:spacing w:line="240" w:lineRule="auto"/>
        <w:jc w:val="center"/>
        <w:rPr>
          <w:rFonts w:cs="Arial"/>
          <w:b/>
          <w:color w:val="666666"/>
          <w:sz w:val="48"/>
          <w:szCs w:val="48"/>
          <w:shd w:val="clear" w:color="auto" w:fill="FFFFFF"/>
        </w:rPr>
      </w:pPr>
      <w:r w:rsidRPr="0010253D">
        <w:rPr>
          <w:rFonts w:ascii="Times New Roman" w:hAnsi="Times New Roman" w:cs="Times New Roman"/>
          <w:b/>
          <w:color w:val="666666"/>
          <w:sz w:val="48"/>
          <w:szCs w:val="48"/>
          <w:shd w:val="clear" w:color="auto" w:fill="FFFFFF"/>
        </w:rPr>
        <w:t>три богатыря</w:t>
      </w:r>
      <w:r w:rsidRPr="0010253D">
        <w:rPr>
          <w:rFonts w:ascii="Bernard MT Condensed" w:hAnsi="Bernard MT Condensed" w:cs="Arial"/>
          <w:b/>
          <w:color w:val="666666"/>
          <w:sz w:val="48"/>
          <w:szCs w:val="48"/>
          <w:shd w:val="clear" w:color="auto" w:fill="FFFFFF"/>
        </w:rPr>
        <w:t>!</w:t>
      </w:r>
      <w:r w:rsidRPr="0010253D">
        <w:rPr>
          <w:rFonts w:cs="Arial"/>
          <w:b/>
          <w:color w:val="666666"/>
          <w:sz w:val="48"/>
          <w:szCs w:val="48"/>
          <w:shd w:val="clear" w:color="auto" w:fill="FFFFFF"/>
        </w:rPr>
        <w:t>»</w:t>
      </w:r>
    </w:p>
    <w:p w:rsidR="0010253D" w:rsidRDefault="0010253D" w:rsidP="0010253D">
      <w:pPr>
        <w:rPr>
          <w:rFonts w:cs="Arial"/>
          <w:b/>
          <w:color w:val="666666"/>
          <w:sz w:val="36"/>
          <w:szCs w:val="36"/>
          <w:shd w:val="clear" w:color="auto" w:fill="FFFFFF"/>
        </w:rPr>
      </w:pPr>
      <w:r>
        <w:rPr>
          <w:rFonts w:cs="Arial"/>
          <w:b/>
          <w:color w:val="666666"/>
          <w:sz w:val="36"/>
          <w:szCs w:val="36"/>
          <w:shd w:val="clear" w:color="auto" w:fill="FFFFFF"/>
        </w:rPr>
        <w:t xml:space="preserve">      </w:t>
      </w:r>
      <w:proofErr w:type="gramStart"/>
      <w:r>
        <w:rPr>
          <w:rFonts w:cs="Arial"/>
          <w:b/>
          <w:color w:val="666666"/>
          <w:sz w:val="36"/>
          <w:szCs w:val="36"/>
          <w:shd w:val="clear" w:color="auto" w:fill="FFFFFF"/>
        </w:rPr>
        <w:t>(По картине Васнецова</w:t>
      </w:r>
      <w:proofErr w:type="gramEnd"/>
    </w:p>
    <w:p w:rsidR="0010253D" w:rsidRPr="003A04B1" w:rsidRDefault="0010253D" w:rsidP="0010253D">
      <w:pPr>
        <w:rPr>
          <w:rFonts w:cs="Arial"/>
          <w:b/>
          <w:color w:val="666666"/>
          <w:sz w:val="36"/>
          <w:szCs w:val="36"/>
          <w:shd w:val="clear" w:color="auto" w:fill="FFFFFF"/>
        </w:rPr>
      </w:pPr>
      <w:r>
        <w:rPr>
          <w:rFonts w:cs="Arial"/>
          <w:b/>
          <w:color w:val="666666"/>
          <w:sz w:val="36"/>
          <w:szCs w:val="36"/>
          <w:shd w:val="clear" w:color="auto" w:fill="FFFFFF"/>
        </w:rPr>
        <w:t xml:space="preserve">           </w:t>
      </w:r>
      <w:proofErr w:type="gramStart"/>
      <w:r>
        <w:rPr>
          <w:rFonts w:cs="Arial"/>
          <w:b/>
          <w:color w:val="666666"/>
          <w:sz w:val="36"/>
          <w:szCs w:val="36"/>
          <w:shd w:val="clear" w:color="auto" w:fill="FFFFFF"/>
        </w:rPr>
        <w:t>«ТРИ БОГАТЫРЯ»)</w:t>
      </w:r>
      <w:proofErr w:type="gramEnd"/>
    </w:p>
    <w:p w:rsidR="0006151A" w:rsidRDefault="00E91E2A">
      <w:pPr>
        <w:rPr>
          <w:rFonts w:ascii="Times New Roman" w:hAnsi="Times New Roman" w:cs="Times New Roman"/>
        </w:rPr>
      </w:pPr>
      <w:r>
        <w:rPr>
          <w:rFonts w:ascii="Arial" w:hAnsi="Arial" w:cs="Arial"/>
          <w:noProof/>
          <w:color w:val="666666"/>
          <w:sz w:val="18"/>
          <w:szCs w:val="18"/>
          <w:shd w:val="clear" w:color="auto" w:fill="FFFFFF"/>
        </w:rPr>
        <w:lastRenderedPageBreak/>
        <w:drawing>
          <wp:inline distT="0" distB="0" distL="0" distR="0">
            <wp:extent cx="2680970" cy="2919687"/>
            <wp:effectExtent l="19050" t="0" r="5080" b="0"/>
            <wp:docPr id="13" name="Рисунок 30" descr="C:\Users\User\AppData\Local\Microsoft\Windows\Temporary Internet Files\Content.IE5\07IGNNII\den-zaschitnika-otechestva-horoshie-kartinki-23-fevra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IE5\07IGNNII\den-zaschitnika-otechestva-horoshie-kartinki-23-fevralya[1].jpg"/>
                    <pic:cNvPicPr>
                      <a:picLocks noChangeAspect="1" noChangeArrowheads="1"/>
                    </pic:cNvPicPr>
                  </pic:nvPicPr>
                  <pic:blipFill>
                    <a:blip r:embed="rId10" cstate="print"/>
                    <a:srcRect/>
                    <a:stretch>
                      <a:fillRect/>
                    </a:stretch>
                  </pic:blipFill>
                  <pic:spPr bwMode="auto">
                    <a:xfrm>
                      <a:off x="0" y="0"/>
                      <a:ext cx="2680970" cy="2919687"/>
                    </a:xfrm>
                    <a:prstGeom prst="rect">
                      <a:avLst/>
                    </a:prstGeom>
                    <a:noFill/>
                    <a:ln w="9525">
                      <a:noFill/>
                      <a:miter lim="800000"/>
                      <a:headEnd/>
                      <a:tailEnd/>
                    </a:ln>
                  </pic:spPr>
                </pic:pic>
              </a:graphicData>
            </a:graphic>
          </wp:inline>
        </w:drawing>
      </w:r>
    </w:p>
    <w:p w:rsidR="005D676B" w:rsidRDefault="005D676B" w:rsidP="005D676B">
      <w:pPr>
        <w:rPr>
          <w:rFonts w:ascii="Times New Roman" w:hAnsi="Times New Roman" w:cs="Times New Roman"/>
        </w:rPr>
      </w:pP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sz w:val="24"/>
          <w:szCs w:val="24"/>
        </w:rPr>
        <w:t>Наша страна Россия – самая большая страна в мире. Она граничит с шестнадцатью государствами, омывается водами двенадцати морей. Разнообразна природа России – это пустыни, тундра, леса, реки и озера. Родина – это и народ, который живет на</w:t>
      </w:r>
      <w:r w:rsidRPr="00E91E2A">
        <w:rPr>
          <w:rFonts w:ascii="Times New Roman" w:hAnsi="Times New Roman" w:cs="Times New Roman"/>
          <w:sz w:val="24"/>
          <w:szCs w:val="24"/>
        </w:rPr>
        <w:t xml:space="preserve"> </w:t>
      </w:r>
      <w:r w:rsidRPr="00C102F7">
        <w:rPr>
          <w:rFonts w:ascii="Times New Roman" w:hAnsi="Times New Roman" w:cs="Times New Roman"/>
          <w:sz w:val="24"/>
          <w:szCs w:val="24"/>
        </w:rPr>
        <w:t>территории государства, с его культурой, обычаями и традициями.</w:t>
      </w:r>
      <w:r w:rsidRPr="005D676B">
        <w:rPr>
          <w:rFonts w:ascii="Times New Roman" w:hAnsi="Times New Roman" w:cs="Times New Roman"/>
          <w:sz w:val="24"/>
          <w:szCs w:val="24"/>
        </w:rPr>
        <w:t xml:space="preserve"> </w:t>
      </w:r>
      <w:r w:rsidRPr="00C102F7">
        <w:rPr>
          <w:rFonts w:ascii="Times New Roman" w:hAnsi="Times New Roman" w:cs="Times New Roman"/>
          <w:sz w:val="24"/>
          <w:szCs w:val="24"/>
        </w:rPr>
        <w:t>Родная земля кормит, поит человека, но защитить себя она не может. Это святое дело граждан России воинов – защитников, составляющих нашу армию</w:t>
      </w:r>
    </w:p>
    <w:p w:rsidR="007A58EF" w:rsidRDefault="007A58EF" w:rsidP="007A58EF">
      <w:pPr>
        <w:rPr>
          <w:rFonts w:ascii="Times New Roman" w:hAnsi="Times New Roman" w:cs="Times New Roman"/>
        </w:rPr>
      </w:pPr>
    </w:p>
    <w:p w:rsidR="005D676B" w:rsidRPr="00C102F7" w:rsidRDefault="005D676B" w:rsidP="005D676B">
      <w:pPr>
        <w:pStyle w:val="a6"/>
        <w:jc w:val="both"/>
        <w:rPr>
          <w:rFonts w:ascii="Times New Roman" w:hAnsi="Times New Roman" w:cs="Times New Roman"/>
          <w:sz w:val="24"/>
          <w:szCs w:val="24"/>
        </w:rPr>
      </w:pPr>
      <w:r w:rsidRPr="00C102F7">
        <w:rPr>
          <w:rFonts w:ascii="Times New Roman" w:hAnsi="Times New Roman" w:cs="Times New Roman"/>
          <w:sz w:val="24"/>
          <w:szCs w:val="24"/>
        </w:rPr>
        <w:lastRenderedPageBreak/>
        <w:t>– Вооруженные Силы России. Российская армия бережет покой нашего народа, защищает его и отражает нападения неприятеля.</w:t>
      </w:r>
    </w:p>
    <w:p w:rsidR="005D676B" w:rsidRPr="00C102F7" w:rsidRDefault="005D676B" w:rsidP="005D676B">
      <w:pPr>
        <w:pStyle w:val="a6"/>
        <w:jc w:val="both"/>
        <w:rPr>
          <w:rFonts w:ascii="Times New Roman" w:hAnsi="Times New Roman" w:cs="Times New Roman"/>
          <w:sz w:val="24"/>
          <w:szCs w:val="24"/>
        </w:rPr>
      </w:pPr>
      <w:r w:rsidRPr="00C102F7">
        <w:rPr>
          <w:rFonts w:ascii="Times New Roman" w:hAnsi="Times New Roman" w:cs="Times New Roman"/>
          <w:sz w:val="24"/>
          <w:szCs w:val="24"/>
        </w:rPr>
        <w:t xml:space="preserve">Воин России </w:t>
      </w:r>
      <w:proofErr w:type="gramStart"/>
      <w:r w:rsidRPr="00C102F7">
        <w:rPr>
          <w:rFonts w:ascii="Times New Roman" w:hAnsi="Times New Roman" w:cs="Times New Roman"/>
          <w:sz w:val="24"/>
          <w:szCs w:val="24"/>
        </w:rPr>
        <w:t>обязан</w:t>
      </w:r>
      <w:proofErr w:type="gramEnd"/>
      <w:r w:rsidRPr="00C102F7">
        <w:rPr>
          <w:rFonts w:ascii="Times New Roman" w:hAnsi="Times New Roman" w:cs="Times New Roman"/>
          <w:sz w:val="24"/>
          <w:szCs w:val="24"/>
        </w:rPr>
        <w:t xml:space="preserve"> умело защищать страну, выполнять приказы командиров, быть дисциплинированным, вооружение и воинскую технику содержать в постоянной готовности, хранить военную тайну и оберегать Боевое знамя части.</w:t>
      </w:r>
    </w:p>
    <w:p w:rsidR="00E91E2A" w:rsidRPr="00C102F7" w:rsidRDefault="005D676B" w:rsidP="005D676B">
      <w:pPr>
        <w:rPr>
          <w:rFonts w:ascii="Arial" w:hAnsi="Arial" w:cs="Arial"/>
          <w:color w:val="666666"/>
          <w:sz w:val="18"/>
          <w:szCs w:val="18"/>
          <w:shd w:val="clear" w:color="auto" w:fill="FFFFFF"/>
        </w:rPr>
      </w:pPr>
      <w:r w:rsidRPr="00C102F7">
        <w:rPr>
          <w:rFonts w:ascii="Times New Roman" w:hAnsi="Times New Roman" w:cs="Times New Roman"/>
          <w:sz w:val="24"/>
          <w:szCs w:val="24"/>
        </w:rPr>
        <w:t xml:space="preserve">Страна нуждается в защите на земле, в воздухе и на море. Различают три вида Вооруженных Сил: Сухопутные войска, </w:t>
      </w:r>
      <w:proofErr w:type="gramStart"/>
      <w:r w:rsidRPr="00C102F7">
        <w:rPr>
          <w:rFonts w:ascii="Times New Roman" w:hAnsi="Times New Roman" w:cs="Times New Roman"/>
          <w:sz w:val="24"/>
          <w:szCs w:val="24"/>
        </w:rPr>
        <w:t>Военно – воздушные</w:t>
      </w:r>
      <w:proofErr w:type="gramEnd"/>
      <w:r w:rsidRPr="00C102F7">
        <w:rPr>
          <w:rFonts w:ascii="Times New Roman" w:hAnsi="Times New Roman" w:cs="Times New Roman"/>
          <w:sz w:val="24"/>
          <w:szCs w:val="24"/>
        </w:rPr>
        <w:t xml:space="preserve"> силы и Военно – Морской Флот. Три взаимосвязанных вида</w:t>
      </w:r>
      <w:r>
        <w:rPr>
          <w:rFonts w:ascii="Times New Roman" w:hAnsi="Times New Roman" w:cs="Times New Roman"/>
          <w:sz w:val="24"/>
          <w:szCs w:val="24"/>
        </w:rPr>
        <w:t>.</w:t>
      </w:r>
      <w:r w:rsidRPr="005D676B">
        <w:rPr>
          <w:rFonts w:ascii="Times New Roman" w:hAnsi="Times New Roman" w:cs="Times New Roman"/>
          <w:noProof/>
        </w:rPr>
        <w:t xml:space="preserve"> </w:t>
      </w:r>
      <w:r>
        <w:rPr>
          <w:rFonts w:ascii="Times New Roman" w:hAnsi="Times New Roman" w:cs="Times New Roman"/>
          <w:noProof/>
        </w:rPr>
        <w:drawing>
          <wp:inline distT="0" distB="0" distL="0" distR="0">
            <wp:extent cx="2676525" cy="2057400"/>
            <wp:effectExtent l="19050" t="0" r="9525" b="0"/>
            <wp:docPr id="17" name="Рисунок 11" descr="C:\Users\User\AppData\Local\Microsoft\Windows\Temporary Internet Files\Content.IE5\MAF3AVFP\8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MAF3AVFP\8286[1].jpg"/>
                    <pic:cNvPicPr>
                      <a:picLocks noChangeAspect="1" noChangeArrowheads="1"/>
                    </pic:cNvPicPr>
                  </pic:nvPicPr>
                  <pic:blipFill>
                    <a:blip r:embed="rId11"/>
                    <a:srcRect/>
                    <a:stretch>
                      <a:fillRect/>
                    </a:stretch>
                  </pic:blipFill>
                  <pic:spPr bwMode="auto">
                    <a:xfrm>
                      <a:off x="0" y="0"/>
                      <a:ext cx="2676525" cy="2057400"/>
                    </a:xfrm>
                    <a:prstGeom prst="rect">
                      <a:avLst/>
                    </a:prstGeom>
                    <a:noFill/>
                    <a:ln w="9525">
                      <a:noFill/>
                      <a:miter lim="800000"/>
                      <a:headEnd/>
                      <a:tailEnd/>
                    </a:ln>
                  </pic:spPr>
                </pic:pic>
              </a:graphicData>
            </a:graphic>
          </wp:inline>
        </w:drawing>
      </w:r>
    </w:p>
    <w:p w:rsidR="007A58EF" w:rsidRPr="00292E4D" w:rsidRDefault="004934C4" w:rsidP="00E91E2A">
      <w:pPr>
        <w:rPr>
          <w:rFonts w:ascii="Bernard MT Condensed" w:hAnsi="Bernard MT Condensed" w:cs="Times New Roman"/>
          <w:sz w:val="36"/>
          <w:szCs w:val="36"/>
        </w:rPr>
      </w:pPr>
      <w:r w:rsidRPr="00C102F7">
        <w:rPr>
          <w:rFonts w:ascii="Times New Roman" w:hAnsi="Times New Roman" w:cs="Times New Roman"/>
          <w:sz w:val="24"/>
          <w:szCs w:val="24"/>
        </w:rPr>
        <w:t xml:space="preserve">Сухопутные войска </w:t>
      </w:r>
      <w:proofErr w:type="gramStart"/>
      <w:r w:rsidRPr="00C102F7">
        <w:rPr>
          <w:rFonts w:ascii="Times New Roman" w:hAnsi="Times New Roman" w:cs="Times New Roman"/>
          <w:i/>
          <w:iCs/>
          <w:sz w:val="24"/>
          <w:szCs w:val="24"/>
        </w:rPr>
        <w:t>-</w:t>
      </w:r>
      <w:r w:rsidRPr="00C102F7">
        <w:rPr>
          <w:rFonts w:ascii="Times New Roman" w:hAnsi="Times New Roman" w:cs="Times New Roman"/>
          <w:sz w:val="24"/>
          <w:szCs w:val="24"/>
        </w:rPr>
        <w:t>с</w:t>
      </w:r>
      <w:proofErr w:type="gramEnd"/>
      <w:r w:rsidRPr="00C102F7">
        <w:rPr>
          <w:rFonts w:ascii="Times New Roman" w:hAnsi="Times New Roman" w:cs="Times New Roman"/>
          <w:sz w:val="24"/>
          <w:szCs w:val="24"/>
        </w:rPr>
        <w:t>амый многочисленный и разнообразный по вооружению вид ВС.</w:t>
      </w:r>
    </w:p>
    <w:p w:rsidR="00E91E2A" w:rsidRPr="00C102F7" w:rsidRDefault="00E91E2A" w:rsidP="00E91E2A">
      <w:pPr>
        <w:pStyle w:val="a6"/>
        <w:jc w:val="both"/>
        <w:rPr>
          <w:rFonts w:ascii="Times New Roman" w:hAnsi="Times New Roman" w:cs="Times New Roman"/>
          <w:sz w:val="24"/>
          <w:szCs w:val="24"/>
        </w:rPr>
      </w:pPr>
    </w:p>
    <w:p w:rsidR="00E91E2A" w:rsidRPr="00C102F7" w:rsidRDefault="00E91E2A" w:rsidP="00E91E2A">
      <w:pPr>
        <w:pStyle w:val="a6"/>
        <w:jc w:val="both"/>
        <w:rPr>
          <w:rFonts w:ascii="Times New Roman" w:hAnsi="Times New Roman" w:cs="Times New Roman"/>
          <w:sz w:val="24"/>
          <w:szCs w:val="24"/>
        </w:rPr>
      </w:pPr>
      <w:r w:rsidRPr="00C102F7">
        <w:rPr>
          <w:rFonts w:ascii="Times New Roman" w:hAnsi="Times New Roman" w:cs="Times New Roman"/>
          <w:sz w:val="24"/>
          <w:szCs w:val="24"/>
        </w:rPr>
        <w:lastRenderedPageBreak/>
        <w:t>В их состав входят мотострелковые, танковые, ракетные рода войск.</w:t>
      </w:r>
    </w:p>
    <w:p w:rsidR="007A58EF" w:rsidRDefault="004934C4" w:rsidP="007A58EF">
      <w:pPr>
        <w:rPr>
          <w:rFonts w:ascii="Times New Roman" w:hAnsi="Times New Roman" w:cs="Times New Roman"/>
        </w:rPr>
      </w:pPr>
      <w:r w:rsidRPr="004934C4">
        <w:rPr>
          <w:rFonts w:ascii="Times New Roman" w:hAnsi="Times New Roman" w:cs="Times New Roman"/>
          <w:noProof/>
        </w:rPr>
        <w:drawing>
          <wp:inline distT="0" distB="0" distL="0" distR="0">
            <wp:extent cx="2667000" cy="1781175"/>
            <wp:effectExtent l="19050" t="0" r="0" b="0"/>
            <wp:docPr id="21" name="Рисунок 14" descr="C:\Users\User\AppData\Local\Microsoft\Windows\Temporary Internet Files\Content.IE5\3CJL4A1U\467thTrainingCente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3CJL4A1U\467thTrainingCenter21[1].jpg"/>
                    <pic:cNvPicPr>
                      <a:picLocks noChangeAspect="1" noChangeArrowheads="1"/>
                    </pic:cNvPicPr>
                  </pic:nvPicPr>
                  <pic:blipFill>
                    <a:blip r:embed="rId12" cstate="print"/>
                    <a:srcRect/>
                    <a:stretch>
                      <a:fillRect/>
                    </a:stretch>
                  </pic:blipFill>
                  <pic:spPr bwMode="auto">
                    <a:xfrm>
                      <a:off x="0" y="0"/>
                      <a:ext cx="2667000" cy="1781175"/>
                    </a:xfrm>
                    <a:prstGeom prst="rect">
                      <a:avLst/>
                    </a:prstGeom>
                    <a:noFill/>
                    <a:ln w="9525">
                      <a:noFill/>
                      <a:miter lim="800000"/>
                      <a:headEnd/>
                      <a:tailEnd/>
                    </a:ln>
                  </pic:spPr>
                </pic:pic>
              </a:graphicData>
            </a:graphic>
          </wp:inline>
        </w:drawing>
      </w:r>
    </w:p>
    <w:p w:rsidR="004934C4" w:rsidRPr="00C102F7" w:rsidRDefault="004934C4" w:rsidP="004934C4">
      <w:pPr>
        <w:pStyle w:val="a6"/>
        <w:jc w:val="both"/>
        <w:rPr>
          <w:rFonts w:ascii="Times New Roman" w:hAnsi="Times New Roman" w:cs="Times New Roman"/>
          <w:sz w:val="24"/>
          <w:szCs w:val="24"/>
        </w:rPr>
      </w:pPr>
      <w:proofErr w:type="gramStart"/>
      <w:r w:rsidRPr="00C102F7">
        <w:rPr>
          <w:rFonts w:ascii="Times New Roman" w:hAnsi="Times New Roman" w:cs="Times New Roman"/>
          <w:sz w:val="24"/>
          <w:szCs w:val="24"/>
        </w:rPr>
        <w:t>Военно – воздушные</w:t>
      </w:r>
      <w:proofErr w:type="gramEnd"/>
      <w:r w:rsidRPr="00C102F7">
        <w:rPr>
          <w:rFonts w:ascii="Times New Roman" w:hAnsi="Times New Roman" w:cs="Times New Roman"/>
          <w:sz w:val="24"/>
          <w:szCs w:val="24"/>
        </w:rPr>
        <w:t xml:space="preserve"> силы защищают страну от ударов противника с воздуха и космоса. Они включают в себя авиацию, зенитные ракетные войска.</w:t>
      </w:r>
    </w:p>
    <w:p w:rsidR="007A58EF" w:rsidRDefault="004934C4" w:rsidP="007A58EF">
      <w:pPr>
        <w:rPr>
          <w:rFonts w:ascii="Times New Roman" w:hAnsi="Times New Roman" w:cs="Times New Roman"/>
        </w:rPr>
      </w:pPr>
      <w:r>
        <w:rPr>
          <w:rFonts w:ascii="Times New Roman" w:hAnsi="Times New Roman" w:cs="Times New Roman"/>
          <w:noProof/>
        </w:rPr>
        <w:drawing>
          <wp:inline distT="0" distB="0" distL="0" distR="0">
            <wp:extent cx="2314575" cy="1362075"/>
            <wp:effectExtent l="19050" t="0" r="9525" b="0"/>
            <wp:docPr id="22" name="Рисунок 15" descr="C:\Users\User\AppData\Local\Microsoft\Windows\Temporary Internet Files\Content.IE5\4W8IJ4KY\180px-%D0%91%D0%BE%D0%BC%D0%B1%D0%B0%D1%80%D0%B4%D1%83%D0%B2%D0%B0%D0%BB%D1%8C%D0%BD%D0%B8%D0%BA-%D0%A1%D1%83-24%D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IE5\4W8IJ4KY\180px-%D0%91%D0%BE%D0%BC%D0%B1%D0%B0%D1%80%D0%B4%D1%83%D0%B2%D0%B0%D0%BB%D1%8C%D0%BD%D0%B8%D0%BA-%D0%A1%D1%83-24%D0%BC[1].jpg"/>
                    <pic:cNvPicPr>
                      <a:picLocks noChangeAspect="1" noChangeArrowheads="1"/>
                    </pic:cNvPicPr>
                  </pic:nvPicPr>
                  <pic:blipFill>
                    <a:blip r:embed="rId13"/>
                    <a:srcRect/>
                    <a:stretch>
                      <a:fillRect/>
                    </a:stretch>
                  </pic:blipFill>
                  <pic:spPr bwMode="auto">
                    <a:xfrm>
                      <a:off x="0" y="0"/>
                      <a:ext cx="2314575" cy="1362075"/>
                    </a:xfrm>
                    <a:prstGeom prst="rect">
                      <a:avLst/>
                    </a:prstGeom>
                    <a:noFill/>
                    <a:ln w="9525">
                      <a:noFill/>
                      <a:miter lim="800000"/>
                      <a:headEnd/>
                      <a:tailEnd/>
                    </a:ln>
                  </pic:spPr>
                </pic:pic>
              </a:graphicData>
            </a:graphic>
          </wp:inline>
        </w:drawing>
      </w:r>
    </w:p>
    <w:p w:rsidR="007A58EF" w:rsidRDefault="007A58EF" w:rsidP="007A58EF">
      <w:pPr>
        <w:rPr>
          <w:rFonts w:ascii="Times New Roman" w:hAnsi="Times New Roman" w:cs="Times New Roman"/>
        </w:rPr>
      </w:pPr>
    </w:p>
    <w:p w:rsidR="00D372CA" w:rsidRPr="00C102F7" w:rsidRDefault="00D372CA" w:rsidP="00D372CA">
      <w:pPr>
        <w:pStyle w:val="a6"/>
        <w:jc w:val="both"/>
        <w:rPr>
          <w:rFonts w:ascii="Times New Roman" w:hAnsi="Times New Roman" w:cs="Times New Roman"/>
          <w:sz w:val="24"/>
          <w:szCs w:val="24"/>
        </w:rPr>
      </w:pPr>
      <w:proofErr w:type="gramStart"/>
      <w:r w:rsidRPr="00C102F7">
        <w:rPr>
          <w:rFonts w:ascii="Times New Roman" w:hAnsi="Times New Roman" w:cs="Times New Roman"/>
          <w:sz w:val="24"/>
          <w:szCs w:val="24"/>
        </w:rPr>
        <w:t>Военно – Морской</w:t>
      </w:r>
      <w:proofErr w:type="gramEnd"/>
      <w:r w:rsidRPr="00C102F7">
        <w:rPr>
          <w:rFonts w:ascii="Times New Roman" w:hAnsi="Times New Roman" w:cs="Times New Roman"/>
          <w:sz w:val="24"/>
          <w:szCs w:val="24"/>
        </w:rPr>
        <w:t xml:space="preserve"> Флот защищает и ведет боевые действия на морях и в океанах. Сюда входят подводные, надводные силы, береговые войска, морская авиация.</w:t>
      </w:r>
    </w:p>
    <w:p w:rsidR="007A58EF" w:rsidRDefault="007A58EF" w:rsidP="007A58EF">
      <w:pPr>
        <w:rPr>
          <w:rFonts w:ascii="Times New Roman" w:hAnsi="Times New Roman" w:cs="Times New Roman"/>
        </w:rPr>
      </w:pPr>
    </w:p>
    <w:p w:rsidR="007A58EF" w:rsidRDefault="00D372CA" w:rsidP="007A58EF">
      <w:pPr>
        <w:rPr>
          <w:rFonts w:ascii="Times New Roman" w:hAnsi="Times New Roman" w:cs="Times New Roman"/>
        </w:rPr>
      </w:pPr>
      <w:r>
        <w:rPr>
          <w:rFonts w:ascii="Times New Roman" w:hAnsi="Times New Roman" w:cs="Times New Roman"/>
          <w:noProof/>
        </w:rPr>
        <w:lastRenderedPageBreak/>
        <w:drawing>
          <wp:inline distT="0" distB="0" distL="0" distR="0">
            <wp:extent cx="2676525" cy="1905000"/>
            <wp:effectExtent l="19050" t="0" r="9525" b="0"/>
            <wp:docPr id="23" name="Рисунок 16" descr="C:\Users\User\AppData\Local\Microsoft\Windows\Temporary Internet Files\Content.IE5\4W8IJ4KY\7027365511_f373a68fc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IE5\4W8IJ4KY\7027365511_f373a68fc2_z[1].jpg"/>
                    <pic:cNvPicPr>
                      <a:picLocks noChangeAspect="1" noChangeArrowheads="1"/>
                    </pic:cNvPicPr>
                  </pic:nvPicPr>
                  <pic:blipFill>
                    <a:blip r:embed="rId14"/>
                    <a:srcRect/>
                    <a:stretch>
                      <a:fillRect/>
                    </a:stretch>
                  </pic:blipFill>
                  <pic:spPr bwMode="auto">
                    <a:xfrm>
                      <a:off x="0" y="0"/>
                      <a:ext cx="2676525" cy="1905000"/>
                    </a:xfrm>
                    <a:prstGeom prst="rect">
                      <a:avLst/>
                    </a:prstGeom>
                    <a:noFill/>
                    <a:ln w="9525">
                      <a:noFill/>
                      <a:miter lim="800000"/>
                      <a:headEnd/>
                      <a:tailEnd/>
                    </a:ln>
                  </pic:spPr>
                </pic:pic>
              </a:graphicData>
            </a:graphic>
          </wp:inline>
        </w:drawing>
      </w:r>
    </w:p>
    <w:p w:rsidR="0006151A" w:rsidRDefault="00D372CA">
      <w:pPr>
        <w:rPr>
          <w:rFonts w:ascii="Times New Roman" w:hAnsi="Times New Roman" w:cs="Times New Roman"/>
        </w:rPr>
      </w:pPr>
      <w:r>
        <w:rPr>
          <w:rFonts w:ascii="Times New Roman" w:hAnsi="Times New Roman" w:cs="Times New Roman"/>
          <w:noProof/>
        </w:rPr>
        <w:drawing>
          <wp:inline distT="0" distB="0" distL="0" distR="0">
            <wp:extent cx="2676525" cy="2638425"/>
            <wp:effectExtent l="19050" t="0" r="9525" b="0"/>
            <wp:docPr id="24" name="Рисунок 17" descr="C:\Users\User\AppData\Local\Microsoft\Windows\Temporary Internet Files\Content.IE5\3CJL4A1U\lcs_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IE5\3CJL4A1U\lcs_ship[1].jpg"/>
                    <pic:cNvPicPr>
                      <a:picLocks noChangeAspect="1" noChangeArrowheads="1"/>
                    </pic:cNvPicPr>
                  </pic:nvPicPr>
                  <pic:blipFill>
                    <a:blip r:embed="rId15"/>
                    <a:srcRect/>
                    <a:stretch>
                      <a:fillRect/>
                    </a:stretch>
                  </pic:blipFill>
                  <pic:spPr bwMode="auto">
                    <a:xfrm>
                      <a:off x="0" y="0"/>
                      <a:ext cx="2676525" cy="2638425"/>
                    </a:xfrm>
                    <a:prstGeom prst="rect">
                      <a:avLst/>
                    </a:prstGeom>
                    <a:noFill/>
                    <a:ln w="9525">
                      <a:noFill/>
                      <a:miter lim="800000"/>
                      <a:headEnd/>
                      <a:tailEnd/>
                    </a:ln>
                  </pic:spPr>
                </pic:pic>
              </a:graphicData>
            </a:graphic>
          </wp:inline>
        </w:drawing>
      </w:r>
    </w:p>
    <w:p w:rsidR="00D372CA" w:rsidRPr="00C102F7" w:rsidRDefault="00D372CA" w:rsidP="00D372CA">
      <w:pPr>
        <w:pStyle w:val="a6"/>
        <w:jc w:val="both"/>
        <w:rPr>
          <w:rFonts w:ascii="Times New Roman" w:hAnsi="Times New Roman" w:cs="Times New Roman"/>
          <w:sz w:val="24"/>
          <w:szCs w:val="24"/>
        </w:rPr>
      </w:pPr>
      <w:r w:rsidRPr="00C102F7">
        <w:rPr>
          <w:rFonts w:ascii="Times New Roman" w:hAnsi="Times New Roman" w:cs="Times New Roman"/>
          <w:sz w:val="24"/>
          <w:szCs w:val="24"/>
        </w:rPr>
        <w:t>Самый высокомобильный род – Воздушно – десантные войска, их по праву называют</w:t>
      </w: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b/>
          <w:bCs/>
          <w:i/>
          <w:iCs/>
          <w:sz w:val="24"/>
          <w:szCs w:val="24"/>
        </w:rPr>
        <w:t>«крылатой гвардией»</w:t>
      </w:r>
      <w:r w:rsidRPr="00C102F7">
        <w:rPr>
          <w:rFonts w:ascii="Times New Roman" w:hAnsi="Times New Roman" w:cs="Times New Roman"/>
          <w:sz w:val="24"/>
          <w:szCs w:val="24"/>
        </w:rPr>
        <w:t xml:space="preserve">, их </w:t>
      </w:r>
      <w:proofErr w:type="spellStart"/>
      <w:r w:rsidRPr="00C102F7">
        <w:rPr>
          <w:rFonts w:ascii="Times New Roman" w:hAnsi="Times New Roman" w:cs="Times New Roman"/>
          <w:sz w:val="24"/>
          <w:szCs w:val="24"/>
        </w:rPr>
        <w:t>девиз</w:t>
      </w:r>
      <w:proofErr w:type="gramStart"/>
      <w:r w:rsidRPr="00C102F7">
        <w:rPr>
          <w:rFonts w:ascii="Times New Roman" w:hAnsi="Times New Roman" w:cs="Times New Roman"/>
          <w:sz w:val="24"/>
          <w:szCs w:val="24"/>
        </w:rPr>
        <w:t>:</w:t>
      </w:r>
      <w:r w:rsidRPr="00C102F7">
        <w:rPr>
          <w:rFonts w:ascii="Times New Roman" w:hAnsi="Times New Roman" w:cs="Times New Roman"/>
          <w:b/>
          <w:bCs/>
          <w:i/>
          <w:iCs/>
          <w:sz w:val="24"/>
          <w:szCs w:val="24"/>
        </w:rPr>
        <w:t>«</w:t>
      </w:r>
      <w:proofErr w:type="gramEnd"/>
      <w:r w:rsidRPr="00C102F7">
        <w:rPr>
          <w:rFonts w:ascii="Times New Roman" w:hAnsi="Times New Roman" w:cs="Times New Roman"/>
          <w:b/>
          <w:bCs/>
          <w:i/>
          <w:iCs/>
          <w:sz w:val="24"/>
          <w:szCs w:val="24"/>
        </w:rPr>
        <w:t>Никто</w:t>
      </w:r>
      <w:proofErr w:type="spellEnd"/>
      <w:r w:rsidRPr="00C102F7">
        <w:rPr>
          <w:rFonts w:ascii="Times New Roman" w:hAnsi="Times New Roman" w:cs="Times New Roman"/>
          <w:b/>
          <w:bCs/>
          <w:i/>
          <w:iCs/>
          <w:sz w:val="24"/>
          <w:szCs w:val="24"/>
        </w:rPr>
        <w:t>, кроме нас»</w:t>
      </w:r>
      <w:r w:rsidRPr="00C102F7">
        <w:rPr>
          <w:rFonts w:ascii="Times New Roman" w:hAnsi="Times New Roman" w:cs="Times New Roman"/>
          <w:sz w:val="24"/>
          <w:szCs w:val="24"/>
        </w:rPr>
        <w:t>. Войска ВДВ находятся в постоянной боевой готовности.</w:t>
      </w:r>
    </w:p>
    <w:p w:rsidR="0006151A" w:rsidRDefault="00D372CA">
      <w:pPr>
        <w:rPr>
          <w:rFonts w:ascii="Times New Roman" w:hAnsi="Times New Roman" w:cs="Times New Roman"/>
        </w:rPr>
      </w:pPr>
      <w:r>
        <w:rPr>
          <w:rFonts w:ascii="Times New Roman" w:hAnsi="Times New Roman" w:cs="Times New Roman"/>
          <w:noProof/>
        </w:rPr>
        <w:lastRenderedPageBreak/>
        <w:drawing>
          <wp:inline distT="0" distB="0" distL="0" distR="0">
            <wp:extent cx="2667000" cy="1781175"/>
            <wp:effectExtent l="19050" t="0" r="0" b="0"/>
            <wp:docPr id="26" name="Рисунок 19" descr="C:\Users\User\AppData\Local\Microsoft\Windows\Temporary Internet Files\Content.IE5\4W8IJ4KY\1249235617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IE5\4W8IJ4KY\1249235617_o[1].jpg"/>
                    <pic:cNvPicPr>
                      <a:picLocks noChangeAspect="1" noChangeArrowheads="1"/>
                    </pic:cNvPicPr>
                  </pic:nvPicPr>
                  <pic:blipFill>
                    <a:blip r:embed="rId16" cstate="print"/>
                    <a:srcRect/>
                    <a:stretch>
                      <a:fillRect/>
                    </a:stretch>
                  </pic:blipFill>
                  <pic:spPr bwMode="auto">
                    <a:xfrm>
                      <a:off x="0" y="0"/>
                      <a:ext cx="2667000" cy="1781175"/>
                    </a:xfrm>
                    <a:prstGeom prst="rect">
                      <a:avLst/>
                    </a:prstGeom>
                    <a:noFill/>
                    <a:ln w="9525">
                      <a:noFill/>
                      <a:miter lim="800000"/>
                      <a:headEnd/>
                      <a:tailEnd/>
                    </a:ln>
                  </pic:spPr>
                </pic:pic>
              </a:graphicData>
            </a:graphic>
          </wp:inline>
        </w:drawing>
      </w:r>
    </w:p>
    <w:p w:rsidR="00C102F7" w:rsidRDefault="00D372CA">
      <w:pPr>
        <w:rPr>
          <w:rFonts w:ascii="Times New Roman" w:hAnsi="Times New Roman" w:cs="Times New Roman"/>
        </w:rPr>
      </w:pPr>
      <w:r w:rsidRPr="00C102F7">
        <w:rPr>
          <w:rFonts w:ascii="Times New Roman" w:hAnsi="Times New Roman" w:cs="Times New Roman"/>
          <w:sz w:val="24"/>
          <w:szCs w:val="24"/>
        </w:rPr>
        <w:t>Космические войска предназначены для защиты страны в космическом пространстве</w:t>
      </w:r>
      <w:r>
        <w:rPr>
          <w:rFonts w:ascii="Times New Roman" w:hAnsi="Times New Roman" w:cs="Times New Roman"/>
          <w:sz w:val="24"/>
          <w:szCs w:val="24"/>
        </w:rPr>
        <w:t>.</w:t>
      </w:r>
      <w:r>
        <w:rPr>
          <w:rFonts w:ascii="Times New Roman" w:hAnsi="Times New Roman" w:cs="Times New Roman"/>
          <w:noProof/>
          <w:sz w:val="24"/>
          <w:szCs w:val="24"/>
        </w:rPr>
        <w:drawing>
          <wp:inline distT="0" distB="0" distL="0" distR="0">
            <wp:extent cx="2676525" cy="1809750"/>
            <wp:effectExtent l="19050" t="0" r="9525" b="0"/>
            <wp:docPr id="29" name="Рисунок 22" descr="C:\Users\User\AppData\Local\Microsoft\Windows\Temporary Internet Files\Content.IE5\22QXKSIX\_%D0%B2%D0%BE%D0%B9%D1%81%D0%BA%D0%B0_%D0%A0%D0%BE%D1%81%D1%81%D0%B8%D0%B9%D1%81%D0%BA%D0%BE%D0%B9_%D0%A4%D0%B5%D0%B4%D0%B5%D1%80%D0%B0%D1%86%D0%B8%D0%B8.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IE5\22QXKSIX\_%D0%B2%D0%BE%D0%B9%D1%81%D0%BA%D0%B0_%D0%A0%D0%BE%D1%81%D1%81%D0%B8%D0%B9%D1%81%D0%BA%D0%BE%D0%B9_%D0%A4%D0%B5%D0%B4%D0%B5%D1%80%D0%B0%D1%86%D0%B8%D0%B8.svg[1].png"/>
                    <pic:cNvPicPr>
                      <a:picLocks noChangeAspect="1" noChangeArrowheads="1"/>
                    </pic:cNvPicPr>
                  </pic:nvPicPr>
                  <pic:blipFill>
                    <a:blip r:embed="rId17"/>
                    <a:srcRect/>
                    <a:stretch>
                      <a:fillRect/>
                    </a:stretch>
                  </pic:blipFill>
                  <pic:spPr bwMode="auto">
                    <a:xfrm>
                      <a:off x="0" y="0"/>
                      <a:ext cx="2676525" cy="1809750"/>
                    </a:xfrm>
                    <a:prstGeom prst="rect">
                      <a:avLst/>
                    </a:prstGeom>
                    <a:noFill/>
                    <a:ln w="9525">
                      <a:noFill/>
                      <a:miter lim="800000"/>
                      <a:headEnd/>
                      <a:tailEnd/>
                    </a:ln>
                  </pic:spPr>
                </pic:pic>
              </a:graphicData>
            </a:graphic>
          </wp:inline>
        </w:drawing>
      </w:r>
    </w:p>
    <w:p w:rsidR="00C102F7" w:rsidRDefault="00D372CA">
      <w:pPr>
        <w:rPr>
          <w:rFonts w:ascii="Times New Roman" w:hAnsi="Times New Roman" w:cs="Times New Roman"/>
        </w:rPr>
      </w:pPr>
      <w:r>
        <w:rPr>
          <w:rFonts w:ascii="Times New Roman" w:hAnsi="Times New Roman" w:cs="Times New Roman"/>
        </w:rPr>
        <w:t xml:space="preserve">Составила воспитатель </w:t>
      </w:r>
      <w:proofErr w:type="spellStart"/>
      <w:r>
        <w:rPr>
          <w:rFonts w:ascii="Times New Roman" w:hAnsi="Times New Roman" w:cs="Times New Roman"/>
        </w:rPr>
        <w:t>мл</w:t>
      </w:r>
      <w:proofErr w:type="gramStart"/>
      <w:r>
        <w:rPr>
          <w:rFonts w:ascii="Times New Roman" w:hAnsi="Times New Roman" w:cs="Times New Roman"/>
        </w:rPr>
        <w:t>.г</w:t>
      </w:r>
      <w:proofErr w:type="gramEnd"/>
      <w:r>
        <w:rPr>
          <w:rFonts w:ascii="Times New Roman" w:hAnsi="Times New Roman" w:cs="Times New Roman"/>
        </w:rPr>
        <w:t>р.Л.Ю.Мальцева</w:t>
      </w:r>
      <w:proofErr w:type="spellEnd"/>
    </w:p>
    <w:p w:rsidR="00D372CA" w:rsidRDefault="00D372CA" w:rsidP="00D372CA">
      <w:pPr>
        <w:rPr>
          <w:rFonts w:ascii="Times New Roman" w:hAnsi="Times New Roman" w:cs="Times New Roman"/>
        </w:rPr>
      </w:pPr>
      <w:r>
        <w:rPr>
          <w:rFonts w:ascii="Times New Roman" w:hAnsi="Times New Roman" w:cs="Times New Roman"/>
        </w:rPr>
        <w:t>ГКУ СО КК «КУРГАНИНСКИЙ СРЦН»</w:t>
      </w:r>
    </w:p>
    <w:p w:rsidR="00D372CA" w:rsidRPr="00C102F7" w:rsidRDefault="00D372CA" w:rsidP="00D372CA">
      <w:pPr>
        <w:pStyle w:val="a6"/>
        <w:jc w:val="center"/>
        <w:rPr>
          <w:rFonts w:ascii="Times New Roman" w:hAnsi="Times New Roman" w:cs="Times New Roman"/>
        </w:rPr>
      </w:pPr>
      <w:r w:rsidRPr="00C102F7">
        <w:rPr>
          <w:rFonts w:ascii="Times New Roman" w:hAnsi="Times New Roman" w:cs="Times New Roman"/>
        </w:rPr>
        <w:t xml:space="preserve">Краснодарский край, </w:t>
      </w:r>
      <w:proofErr w:type="spellStart"/>
      <w:r w:rsidRPr="00C102F7">
        <w:rPr>
          <w:rFonts w:ascii="Times New Roman" w:hAnsi="Times New Roman" w:cs="Times New Roman"/>
        </w:rPr>
        <w:t>Курганинский</w:t>
      </w:r>
      <w:proofErr w:type="spellEnd"/>
      <w:r w:rsidRPr="00C102F7">
        <w:rPr>
          <w:rFonts w:ascii="Times New Roman" w:hAnsi="Times New Roman" w:cs="Times New Roman"/>
        </w:rPr>
        <w:t xml:space="preserve"> район, пос. Лучезарный, </w:t>
      </w:r>
      <w:proofErr w:type="spellStart"/>
      <w:r w:rsidRPr="00C102F7">
        <w:rPr>
          <w:rFonts w:ascii="Times New Roman" w:hAnsi="Times New Roman" w:cs="Times New Roman"/>
        </w:rPr>
        <w:t>ул</w:t>
      </w:r>
      <w:proofErr w:type="gramStart"/>
      <w:r w:rsidRPr="00C102F7">
        <w:rPr>
          <w:rFonts w:ascii="Times New Roman" w:hAnsi="Times New Roman" w:cs="Times New Roman"/>
        </w:rPr>
        <w:t>.Л</w:t>
      </w:r>
      <w:proofErr w:type="gramEnd"/>
      <w:r w:rsidRPr="00C102F7">
        <w:rPr>
          <w:rFonts w:ascii="Times New Roman" w:hAnsi="Times New Roman" w:cs="Times New Roman"/>
        </w:rPr>
        <w:t>учезарная</w:t>
      </w:r>
      <w:proofErr w:type="spellEnd"/>
      <w:r w:rsidRPr="00C102F7">
        <w:rPr>
          <w:rFonts w:ascii="Times New Roman" w:hAnsi="Times New Roman" w:cs="Times New Roman"/>
        </w:rPr>
        <w:t>, 4</w:t>
      </w:r>
    </w:p>
    <w:p w:rsidR="00D372CA" w:rsidRPr="00C102F7" w:rsidRDefault="00D372CA" w:rsidP="00D372CA">
      <w:pPr>
        <w:pStyle w:val="a6"/>
        <w:jc w:val="center"/>
        <w:rPr>
          <w:rFonts w:ascii="Times New Roman" w:hAnsi="Times New Roman" w:cs="Times New Roman"/>
        </w:rPr>
      </w:pPr>
      <w:r w:rsidRPr="00C102F7">
        <w:rPr>
          <w:rFonts w:ascii="Times New Roman" w:hAnsi="Times New Roman" w:cs="Times New Roman"/>
        </w:rPr>
        <w:t>тел. (86147) 78 2 14</w:t>
      </w:r>
    </w:p>
    <w:p w:rsidR="0061154D" w:rsidRDefault="0061154D" w:rsidP="00D372CA">
      <w:pPr>
        <w:pStyle w:val="a6"/>
        <w:jc w:val="both"/>
      </w:pPr>
    </w:p>
    <w:p w:rsidR="0061154D" w:rsidRDefault="00D372CA" w:rsidP="00D372CA">
      <w:pPr>
        <w:pStyle w:val="a6"/>
        <w:jc w:val="both"/>
        <w:rPr>
          <w:rFonts w:ascii="Times New Roman" w:hAnsi="Times New Roman" w:cs="Times New Roman"/>
        </w:rPr>
      </w:pPr>
      <w:r>
        <w:br/>
      </w:r>
    </w:p>
    <w:p w:rsidR="0061154D" w:rsidRDefault="00D12863" w:rsidP="00D372CA">
      <w:pPr>
        <w:pStyle w:val="a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12863">
        <w:rPr>
          <w:rFonts w:ascii="Times New Roman" w:hAnsi="Times New Roman" w:cs="Times New Roman"/>
          <w:sz w:val="28"/>
          <w:szCs w:val="28"/>
        </w:rPr>
        <w:t>«</w:t>
      </w:r>
      <w:proofErr w:type="spellStart"/>
      <w:r w:rsidRPr="00D12863">
        <w:rPr>
          <w:rFonts w:ascii="Times New Roman" w:hAnsi="Times New Roman" w:cs="Times New Roman"/>
          <w:sz w:val="28"/>
          <w:szCs w:val="28"/>
        </w:rPr>
        <w:t>Курганинский</w:t>
      </w:r>
      <w:proofErr w:type="spellEnd"/>
      <w:r w:rsidRPr="00D12863">
        <w:rPr>
          <w:rFonts w:ascii="Times New Roman" w:hAnsi="Times New Roman" w:cs="Times New Roman"/>
          <w:sz w:val="28"/>
          <w:szCs w:val="28"/>
        </w:rPr>
        <w:t xml:space="preserve"> СРЦН»</w:t>
      </w:r>
    </w:p>
    <w:p w:rsidR="00D12863" w:rsidRPr="00D12863" w:rsidRDefault="00D12863" w:rsidP="00D372CA">
      <w:pPr>
        <w:pStyle w:val="a6"/>
        <w:jc w:val="both"/>
        <w:rPr>
          <w:rFonts w:ascii="Times New Roman" w:hAnsi="Times New Roman" w:cs="Times New Roman"/>
          <w:sz w:val="28"/>
          <w:szCs w:val="28"/>
        </w:rPr>
      </w:pPr>
    </w:p>
    <w:p w:rsidR="0061154D" w:rsidRDefault="00D12863" w:rsidP="00D12863">
      <w:pPr>
        <w:pStyle w:val="a6"/>
        <w:jc w:val="center"/>
        <w:rPr>
          <w:rFonts w:ascii="Times New Roman" w:hAnsi="Times New Roman" w:cs="Times New Roman"/>
          <w:sz w:val="28"/>
          <w:szCs w:val="28"/>
          <w:shd w:val="clear" w:color="auto" w:fill="FFFFFF"/>
        </w:rPr>
      </w:pPr>
      <w:r w:rsidRPr="00D12863">
        <w:rPr>
          <w:rFonts w:ascii="Times New Roman" w:hAnsi="Times New Roman" w:cs="Times New Roman"/>
          <w:noProof/>
          <w:sz w:val="28"/>
          <w:szCs w:val="28"/>
          <w:shd w:val="clear" w:color="auto" w:fill="FFFFFF"/>
        </w:rPr>
        <w:drawing>
          <wp:inline distT="0" distB="0" distL="0" distR="0">
            <wp:extent cx="2680970" cy="2414709"/>
            <wp:effectExtent l="19050" t="0" r="5080" b="0"/>
            <wp:docPr id="75" name="Рисунок 32" descr="Проект «Служу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ект «Служу России!» "/>
                    <pic:cNvPicPr>
                      <a:picLocks noChangeAspect="1" noChangeArrowheads="1"/>
                    </pic:cNvPicPr>
                  </pic:nvPicPr>
                  <pic:blipFill>
                    <a:blip r:embed="rId18" cstate="print"/>
                    <a:srcRect/>
                    <a:stretch>
                      <a:fillRect/>
                    </a:stretch>
                  </pic:blipFill>
                  <pic:spPr bwMode="auto">
                    <a:xfrm>
                      <a:off x="0" y="0"/>
                      <a:ext cx="2680970" cy="2414709"/>
                    </a:xfrm>
                    <a:prstGeom prst="rect">
                      <a:avLst/>
                    </a:prstGeom>
                    <a:noFill/>
                    <a:ln w="9525">
                      <a:noFill/>
                      <a:miter lim="800000"/>
                      <a:headEnd/>
                      <a:tailEnd/>
                    </a:ln>
                  </pic:spPr>
                </pic:pic>
              </a:graphicData>
            </a:graphic>
          </wp:inline>
        </w:drawing>
      </w:r>
    </w:p>
    <w:p w:rsidR="0061154D" w:rsidRDefault="0061154D" w:rsidP="00D372CA">
      <w:pPr>
        <w:pStyle w:val="a6"/>
        <w:jc w:val="both"/>
        <w:rPr>
          <w:rFonts w:ascii="Times New Roman" w:hAnsi="Times New Roman" w:cs="Times New Roman"/>
          <w:sz w:val="28"/>
          <w:szCs w:val="28"/>
          <w:shd w:val="clear" w:color="auto" w:fill="FFFFFF"/>
        </w:rPr>
      </w:pPr>
    </w:p>
    <w:p w:rsidR="00D372CA" w:rsidRDefault="00D372CA" w:rsidP="00D372CA">
      <w:pPr>
        <w:pStyle w:val="a6"/>
        <w:jc w:val="both"/>
        <w:rPr>
          <w:shd w:val="clear" w:color="auto" w:fill="FFFFFF"/>
        </w:rPr>
      </w:pPr>
      <w:r w:rsidRPr="00C102F7">
        <w:rPr>
          <w:rFonts w:ascii="Times New Roman" w:hAnsi="Times New Roman" w:cs="Times New Roman"/>
          <w:sz w:val="28"/>
          <w:szCs w:val="28"/>
          <w:shd w:val="clear" w:color="auto" w:fill="FFFFFF"/>
        </w:rPr>
        <w:t>Народное придание гласит, что родная земля может накормить человека хлебом, напоить водой из своих родников, но защищать себя она не может. Это святое дело тех, кто ест хлеб родной земли, пьет ее воду, дышит ее воздухом и проникается ее красотой. Вот почему защита Отечества всегда была, есть и будет почетной обязанностью каждого гражданина России.</w:t>
      </w:r>
    </w:p>
    <w:p w:rsidR="00D372CA" w:rsidRDefault="00D372CA">
      <w:pPr>
        <w:rPr>
          <w:rFonts w:ascii="Times New Roman" w:hAnsi="Times New Roman" w:cs="Times New Roman"/>
        </w:rPr>
      </w:pPr>
    </w:p>
    <w:p w:rsidR="00C102F7" w:rsidRDefault="00C102F7">
      <w:pPr>
        <w:rPr>
          <w:rFonts w:ascii="Times New Roman" w:hAnsi="Times New Roman" w:cs="Times New Roman"/>
        </w:rPr>
      </w:pPr>
    </w:p>
    <w:p w:rsidR="00C102F7" w:rsidRDefault="00C102F7">
      <w:pPr>
        <w:rPr>
          <w:rFonts w:ascii="Times New Roman" w:hAnsi="Times New Roman" w:cs="Times New Roman"/>
        </w:rPr>
      </w:pPr>
    </w:p>
    <w:p w:rsidR="00C102F7" w:rsidRDefault="00EB6BF4">
      <w:pPr>
        <w:rPr>
          <w:rFonts w:ascii="Times New Roman" w:hAnsi="Times New Roman" w:cs="Times New Roman"/>
        </w:rPr>
      </w:pPr>
      <w:r>
        <w:rPr>
          <w:rFonts w:ascii="Times New Roman" w:hAnsi="Times New Roman" w:cs="Times New Roman"/>
          <w:noProof/>
        </w:rPr>
        <w:lastRenderedPageBreak/>
        <w:drawing>
          <wp:inline distT="0" distB="0" distL="0" distR="0">
            <wp:extent cx="2676525" cy="2762250"/>
            <wp:effectExtent l="19050" t="0" r="9525" b="0"/>
            <wp:docPr id="31" name="Рисунок 23" descr="C:\Users\User\AppData\Local\Microsoft\Windows\Temporary Internet Files\Content.IE5\MAF3AVFP\3_148720400-179616[1].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IE5\MAF3AVFP\3_148720400-179616[1].wpic"/>
                    <pic:cNvPicPr>
                      <a:picLocks noChangeAspect="1" noChangeArrowheads="1"/>
                    </pic:cNvPicPr>
                  </pic:nvPicPr>
                  <pic:blipFill>
                    <a:blip r:embed="rId19"/>
                    <a:srcRect/>
                    <a:stretch>
                      <a:fillRect/>
                    </a:stretch>
                  </pic:blipFill>
                  <pic:spPr bwMode="auto">
                    <a:xfrm>
                      <a:off x="0" y="0"/>
                      <a:ext cx="2676525" cy="2762250"/>
                    </a:xfrm>
                    <a:prstGeom prst="rect">
                      <a:avLst/>
                    </a:prstGeom>
                    <a:noFill/>
                    <a:ln w="9525">
                      <a:noFill/>
                      <a:miter lim="800000"/>
                      <a:headEnd/>
                      <a:tailEnd/>
                    </a:ln>
                  </pic:spPr>
                </pic:pic>
              </a:graphicData>
            </a:graphic>
          </wp:inline>
        </w:drawing>
      </w:r>
    </w:p>
    <w:p w:rsidR="00EB6BF4" w:rsidRPr="00C102F7" w:rsidRDefault="00EB6BF4" w:rsidP="00EB6BF4">
      <w:pPr>
        <w:pStyle w:val="a6"/>
        <w:jc w:val="both"/>
        <w:rPr>
          <w:rFonts w:ascii="Times New Roman" w:hAnsi="Times New Roman" w:cs="Times New Roman"/>
          <w:sz w:val="24"/>
          <w:szCs w:val="24"/>
        </w:rPr>
      </w:pPr>
      <w:r w:rsidRPr="00C102F7">
        <w:rPr>
          <w:rFonts w:ascii="Times New Roman" w:hAnsi="Times New Roman" w:cs="Times New Roman"/>
          <w:sz w:val="24"/>
          <w:szCs w:val="24"/>
        </w:rPr>
        <w:t>У Вооруженных Сил РФ существуют свои почетные знаки – символы: Знамя ВС, эмблема и Боевое Знамя части.</w:t>
      </w:r>
    </w:p>
    <w:p w:rsidR="00C102F7" w:rsidRDefault="00EB6BF4">
      <w:pPr>
        <w:rPr>
          <w:rFonts w:ascii="Times New Roman" w:hAnsi="Times New Roman" w:cs="Times New Roman"/>
        </w:rPr>
      </w:pPr>
      <w:r>
        <w:rPr>
          <w:rFonts w:ascii="Times New Roman" w:hAnsi="Times New Roman" w:cs="Times New Roman"/>
          <w:noProof/>
        </w:rPr>
        <w:drawing>
          <wp:inline distT="0" distB="0" distL="0" distR="0">
            <wp:extent cx="2562225" cy="2476500"/>
            <wp:effectExtent l="19050" t="0" r="9525" b="0"/>
            <wp:docPr id="32" name="Рисунок 24" descr="C:\Users\User\AppData\Local\Microsoft\Windows\Temporary Internet Files\Content.IE5\22QXKSIX\1_1057682789-26523[1].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IE5\22QXKSIX\1_1057682789-26523[1].wpic"/>
                    <pic:cNvPicPr>
                      <a:picLocks noChangeAspect="1" noChangeArrowheads="1"/>
                    </pic:cNvPicPr>
                  </pic:nvPicPr>
                  <pic:blipFill>
                    <a:blip r:embed="rId20"/>
                    <a:srcRect/>
                    <a:stretch>
                      <a:fillRect/>
                    </a:stretch>
                  </pic:blipFill>
                  <pic:spPr bwMode="auto">
                    <a:xfrm>
                      <a:off x="0" y="0"/>
                      <a:ext cx="2562225" cy="2476500"/>
                    </a:xfrm>
                    <a:prstGeom prst="rect">
                      <a:avLst/>
                    </a:prstGeom>
                    <a:noFill/>
                    <a:ln w="9525">
                      <a:noFill/>
                      <a:miter lim="800000"/>
                      <a:headEnd/>
                      <a:tailEnd/>
                    </a:ln>
                  </pic:spPr>
                </pic:pic>
              </a:graphicData>
            </a:graphic>
          </wp:inline>
        </w:drawing>
      </w:r>
    </w:p>
    <w:p w:rsidR="00C102F7" w:rsidRDefault="007C098B">
      <w:pPr>
        <w:rPr>
          <w:rFonts w:ascii="Times New Roman" w:hAnsi="Times New Roman" w:cs="Times New Roman"/>
        </w:rPr>
      </w:pPr>
      <w:r>
        <w:rPr>
          <w:rFonts w:ascii="Times New Roman" w:hAnsi="Times New Roman" w:cs="Times New Roman"/>
          <w:noProof/>
        </w:rPr>
        <w:lastRenderedPageBreak/>
        <w:drawing>
          <wp:inline distT="0" distB="0" distL="0" distR="0">
            <wp:extent cx="2676525" cy="1781175"/>
            <wp:effectExtent l="19050" t="0" r="9525" b="0"/>
            <wp:docPr id="33" name="Рисунок 25" descr="C:\Users\User\AppData\Local\Microsoft\Windows\Temporary Internet Files\Content.IE5\MAF3AVFP\%D0%9F%D1%80%D0%B5%D1%81%D1%81-%D1%81%D0%BB%D1%83%D0%B6%D0%B1%D0%B0+%D0%92%D0%94%D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IE5\MAF3AVFP\%D0%9F%D1%80%D0%B5%D1%81%D1%81-%D1%81%D0%BB%D1%83%D0%B6%D0%B1%D0%B0+%D0%92%D0%94%D0%92+1[1].jpg"/>
                    <pic:cNvPicPr>
                      <a:picLocks noChangeAspect="1" noChangeArrowheads="1"/>
                    </pic:cNvPicPr>
                  </pic:nvPicPr>
                  <pic:blipFill>
                    <a:blip r:embed="rId21"/>
                    <a:srcRect/>
                    <a:stretch>
                      <a:fillRect/>
                    </a:stretch>
                  </pic:blipFill>
                  <pic:spPr bwMode="auto">
                    <a:xfrm>
                      <a:off x="0" y="0"/>
                      <a:ext cx="2676525" cy="1781175"/>
                    </a:xfrm>
                    <a:prstGeom prst="rect">
                      <a:avLst/>
                    </a:prstGeom>
                    <a:noFill/>
                    <a:ln w="9525">
                      <a:noFill/>
                      <a:miter lim="800000"/>
                      <a:headEnd/>
                      <a:tailEnd/>
                    </a:ln>
                  </pic:spPr>
                </pic:pic>
              </a:graphicData>
            </a:graphic>
          </wp:inline>
        </w:drawing>
      </w:r>
    </w:p>
    <w:p w:rsidR="007C098B" w:rsidRPr="00C102F7" w:rsidRDefault="007C098B" w:rsidP="007C098B">
      <w:pPr>
        <w:pStyle w:val="a6"/>
        <w:jc w:val="both"/>
        <w:rPr>
          <w:rFonts w:ascii="Times New Roman" w:hAnsi="Times New Roman" w:cs="Times New Roman"/>
          <w:sz w:val="24"/>
          <w:szCs w:val="24"/>
        </w:rPr>
      </w:pPr>
      <w:r w:rsidRPr="00C102F7">
        <w:rPr>
          <w:rFonts w:ascii="Times New Roman" w:hAnsi="Times New Roman" w:cs="Times New Roman"/>
          <w:sz w:val="24"/>
          <w:szCs w:val="24"/>
        </w:rPr>
        <w:t xml:space="preserve">Знамя ВС РФ - полотнище красного цвета, обшито золотой тесьмой. На лицевой стороне полотнища, в центре, - двуглавый орел. В каждом углу полотнища, с обеих сторон, - золотистая пятилучевая звезда. На оборотной стороне полотнища, в центре, - эмблема Вооруженных Сил. </w:t>
      </w:r>
      <w:proofErr w:type="gramStart"/>
      <w:r w:rsidRPr="00C102F7">
        <w:rPr>
          <w:rFonts w:ascii="Times New Roman" w:hAnsi="Times New Roman" w:cs="Times New Roman"/>
          <w:sz w:val="24"/>
          <w:szCs w:val="24"/>
        </w:rPr>
        <w:t>В верхней части надпись</w:t>
      </w: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b/>
          <w:bCs/>
          <w:i/>
          <w:iCs/>
          <w:sz w:val="24"/>
          <w:szCs w:val="24"/>
        </w:rPr>
        <w:t>«Отечество»</w:t>
      </w:r>
      <w:r w:rsidRPr="00C102F7">
        <w:rPr>
          <w:rFonts w:ascii="Times New Roman" w:hAnsi="Times New Roman" w:cs="Times New Roman"/>
          <w:sz w:val="24"/>
          <w:szCs w:val="24"/>
        </w:rPr>
        <w:t>, в нижней –</w:t>
      </w: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b/>
          <w:bCs/>
          <w:i/>
          <w:iCs/>
          <w:sz w:val="24"/>
          <w:szCs w:val="24"/>
        </w:rPr>
        <w:t>«Долг Честь»</w:t>
      </w:r>
      <w:r w:rsidRPr="00C102F7">
        <w:rPr>
          <w:rFonts w:ascii="Times New Roman" w:hAnsi="Times New Roman" w:cs="Times New Roman"/>
          <w:sz w:val="24"/>
          <w:szCs w:val="24"/>
        </w:rPr>
        <w:t>.</w:t>
      </w:r>
      <w:proofErr w:type="gramEnd"/>
    </w:p>
    <w:p w:rsidR="00C102F7" w:rsidRDefault="007C098B">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23495</wp:posOffset>
            </wp:positionH>
            <wp:positionV relativeFrom="paragraph">
              <wp:posOffset>77470</wp:posOffset>
            </wp:positionV>
            <wp:extent cx="2832100" cy="1457325"/>
            <wp:effectExtent l="19050" t="0" r="6350" b="0"/>
            <wp:wrapThrough wrapText="bothSides">
              <wp:wrapPolygon edited="0">
                <wp:start x="-145" y="0"/>
                <wp:lineTo x="-145" y="21459"/>
                <wp:lineTo x="21648" y="21459"/>
                <wp:lineTo x="21648" y="0"/>
                <wp:lineTo x="-145" y="0"/>
              </wp:wrapPolygon>
            </wp:wrapThrough>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832100" cy="1457325"/>
                    </a:xfrm>
                    <a:prstGeom prst="rect">
                      <a:avLst/>
                    </a:prstGeom>
                    <a:noFill/>
                    <a:ln w="9525">
                      <a:noFill/>
                      <a:miter lim="800000"/>
                      <a:headEnd/>
                      <a:tailEnd/>
                    </a:ln>
                  </pic:spPr>
                </pic:pic>
              </a:graphicData>
            </a:graphic>
          </wp:anchor>
        </w:drawing>
      </w:r>
    </w:p>
    <w:p w:rsidR="00C102F7" w:rsidRDefault="00C102F7">
      <w:pPr>
        <w:rPr>
          <w:rFonts w:ascii="Times New Roman" w:hAnsi="Times New Roman" w:cs="Times New Roman"/>
        </w:rPr>
      </w:pPr>
    </w:p>
    <w:p w:rsidR="00C102F7" w:rsidRDefault="00A72DCB">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2209800" cy="2563368"/>
            <wp:effectExtent l="19050" t="0" r="0" b="0"/>
            <wp:docPr id="51" name="Рисунок 34" descr="C:\Users\User\AppData\Local\Microsoft\Windows\Temporary Internet Files\Content.IE5\3CJL4A1U\1_454791961-10978[1].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IE5\3CJL4A1U\1_454791961-10978[1].wpic"/>
                    <pic:cNvPicPr>
                      <a:picLocks noChangeAspect="1" noChangeArrowheads="1"/>
                    </pic:cNvPicPr>
                  </pic:nvPicPr>
                  <pic:blipFill>
                    <a:blip r:embed="rId23"/>
                    <a:srcRect/>
                    <a:stretch>
                      <a:fillRect/>
                    </a:stretch>
                  </pic:blipFill>
                  <pic:spPr bwMode="auto">
                    <a:xfrm>
                      <a:off x="0" y="0"/>
                      <a:ext cx="2209800" cy="2563368"/>
                    </a:xfrm>
                    <a:prstGeom prst="rect">
                      <a:avLst/>
                    </a:prstGeom>
                    <a:noFill/>
                    <a:ln w="9525">
                      <a:noFill/>
                      <a:miter lim="800000"/>
                      <a:headEnd/>
                      <a:tailEnd/>
                    </a:ln>
                  </pic:spPr>
                </pic:pic>
              </a:graphicData>
            </a:graphic>
          </wp:inline>
        </w:drawing>
      </w:r>
    </w:p>
    <w:p w:rsidR="004E7FEB" w:rsidRPr="00C102F7" w:rsidRDefault="004E7FEB" w:rsidP="004E7FEB">
      <w:pPr>
        <w:pStyle w:val="a6"/>
        <w:jc w:val="both"/>
        <w:rPr>
          <w:rFonts w:ascii="Times New Roman" w:hAnsi="Times New Roman" w:cs="Times New Roman"/>
          <w:sz w:val="24"/>
          <w:szCs w:val="24"/>
        </w:rPr>
      </w:pPr>
      <w:proofErr w:type="gramStart"/>
      <w:r w:rsidRPr="00C102F7">
        <w:rPr>
          <w:rFonts w:ascii="Times New Roman" w:hAnsi="Times New Roman" w:cs="Times New Roman"/>
          <w:sz w:val="24"/>
          <w:szCs w:val="24"/>
        </w:rPr>
        <w:t>Эмблема ВС РФ представляет собой изображение золотого</w:t>
      </w: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i/>
          <w:iCs/>
          <w:sz w:val="24"/>
          <w:szCs w:val="24"/>
        </w:rPr>
        <w:t>(серебряного)</w:t>
      </w:r>
      <w:r w:rsidRPr="00C102F7">
        <w:rPr>
          <w:rStyle w:val="apple-converted-space"/>
          <w:rFonts w:ascii="Times New Roman" w:hAnsi="Times New Roman" w:cs="Times New Roman"/>
          <w:color w:val="666666"/>
          <w:sz w:val="24"/>
          <w:szCs w:val="24"/>
        </w:rPr>
        <w:t> </w:t>
      </w:r>
      <w:r w:rsidRPr="00C102F7">
        <w:rPr>
          <w:rFonts w:ascii="Times New Roman" w:hAnsi="Times New Roman" w:cs="Times New Roman"/>
          <w:sz w:val="24"/>
          <w:szCs w:val="24"/>
        </w:rPr>
        <w:t>двуглавого орла с распростертыми крыльями, держащей в правой лапе меч, а в левой – лавровый венок.</w:t>
      </w:r>
      <w:proofErr w:type="gramEnd"/>
      <w:r w:rsidRPr="00C102F7">
        <w:rPr>
          <w:rFonts w:ascii="Times New Roman" w:hAnsi="Times New Roman" w:cs="Times New Roman"/>
          <w:sz w:val="24"/>
          <w:szCs w:val="24"/>
        </w:rPr>
        <w:t xml:space="preserve"> На груди орла – красный щит, увенчанный короной. На щите – всадник, поражающий копьем дракона.</w:t>
      </w:r>
    </w:p>
    <w:p w:rsidR="009053EC" w:rsidRDefault="004E7FEB" w:rsidP="004E7FEB">
      <w:pPr>
        <w:rPr>
          <w:rFonts w:ascii="Times New Roman" w:hAnsi="Times New Roman" w:cs="Times New Roman"/>
          <w:noProof/>
          <w:sz w:val="24"/>
          <w:szCs w:val="24"/>
        </w:rPr>
      </w:pPr>
      <w:r w:rsidRPr="00C102F7">
        <w:rPr>
          <w:rFonts w:ascii="Times New Roman" w:hAnsi="Times New Roman" w:cs="Times New Roman"/>
          <w:sz w:val="24"/>
          <w:szCs w:val="24"/>
        </w:rPr>
        <w:t xml:space="preserve">Боевое знамя части – олицетворяет честь, доблесть, славу и боевые традиции части. Вручает его части Президент РФ. Боевое знамя части всегда находится с воинской частью. Военнослужащие части обязаны мужественно защищать Боевое знамя и </w:t>
      </w:r>
      <w:r w:rsidR="00A72DCB" w:rsidRPr="00C102F7">
        <w:rPr>
          <w:rFonts w:ascii="Times New Roman" w:hAnsi="Times New Roman" w:cs="Times New Roman"/>
          <w:sz w:val="24"/>
          <w:szCs w:val="24"/>
        </w:rPr>
        <w:t>не допускать его захвата противником</w:t>
      </w:r>
      <w:r w:rsidR="00A72DCB">
        <w:rPr>
          <w:rFonts w:ascii="Times New Roman" w:hAnsi="Times New Roman" w:cs="Times New Roman"/>
          <w:sz w:val="24"/>
          <w:szCs w:val="24"/>
        </w:rPr>
        <w:t>.</w:t>
      </w:r>
      <w:r w:rsidR="00A72DCB">
        <w:rPr>
          <w:rFonts w:ascii="Times New Roman" w:hAnsi="Times New Roman" w:cs="Times New Roman"/>
          <w:noProof/>
          <w:sz w:val="24"/>
          <w:szCs w:val="24"/>
        </w:rPr>
        <w:t xml:space="preserve"> ..</w:t>
      </w:r>
      <w:r w:rsidR="009053EC" w:rsidRPr="009053EC">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CA4D69" w:rsidRPr="00CA4D69" w:rsidRDefault="008940BD" w:rsidP="00CA4D69">
      <w:pPr>
        <w:pStyle w:val="just"/>
        <w:shd w:val="clear" w:color="auto" w:fill="FFEAAF"/>
        <w:spacing w:before="0" w:beforeAutospacing="0" w:after="0" w:afterAutospacing="0" w:line="270" w:lineRule="atLeast"/>
        <w:rPr>
          <w:rFonts w:ascii="Arial" w:hAnsi="Arial" w:cs="Arial"/>
          <w:color w:val="000000"/>
          <w:szCs w:val="18"/>
        </w:rPr>
      </w:pPr>
      <w:r>
        <w:rPr>
          <w:rFonts w:ascii="Arial" w:hAnsi="Arial" w:cs="Arial"/>
          <w:noProof/>
          <w:color w:val="333333"/>
          <w:shd w:val="clear" w:color="auto" w:fill="FFFFFF"/>
        </w:rPr>
        <w:lastRenderedPageBreak/>
        <w:drawing>
          <wp:inline distT="0" distB="0" distL="0" distR="0">
            <wp:extent cx="2381250" cy="2819400"/>
            <wp:effectExtent l="19050" t="0" r="0" b="0"/>
            <wp:docPr id="57" name="Рисунок 40" descr="C:\Users\User\AppData\Local\Microsoft\Windows\Temporary Internet Files\Content.IE5\MAF3AVFP\250px-Coat_of_Arms_of_the_Russian_Federati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IE5\MAF3AVFP\250px-Coat_of_Arms_of_the_Russian_Federation.svg[1].png"/>
                    <pic:cNvPicPr>
                      <a:picLocks noChangeAspect="1" noChangeArrowheads="1"/>
                    </pic:cNvPicPr>
                  </pic:nvPicPr>
                  <pic:blipFill>
                    <a:blip r:embed="rId24"/>
                    <a:srcRect/>
                    <a:stretch>
                      <a:fillRect/>
                    </a:stretch>
                  </pic:blipFill>
                  <pic:spPr bwMode="auto">
                    <a:xfrm>
                      <a:off x="0" y="0"/>
                      <a:ext cx="2381250" cy="2819400"/>
                    </a:xfrm>
                    <a:prstGeom prst="rect">
                      <a:avLst/>
                    </a:prstGeom>
                    <a:noFill/>
                    <a:ln w="9525">
                      <a:noFill/>
                      <a:miter lim="800000"/>
                      <a:headEnd/>
                      <a:tailEnd/>
                    </a:ln>
                  </pic:spPr>
                </pic:pic>
              </a:graphicData>
            </a:graphic>
          </wp:inline>
        </w:drawing>
      </w:r>
      <w:r w:rsidR="009053EC">
        <w:rPr>
          <w:rFonts w:ascii="Arial" w:hAnsi="Arial" w:cs="Arial"/>
          <w:color w:val="333333"/>
          <w:shd w:val="clear" w:color="auto" w:fill="FFFFFF"/>
        </w:rPr>
        <w:t xml:space="preserve"> </w:t>
      </w:r>
      <w:r>
        <w:rPr>
          <w:rFonts w:ascii="Arial" w:hAnsi="Arial" w:cs="Arial"/>
          <w:color w:val="333333"/>
          <w:shd w:val="clear" w:color="auto" w:fill="FFFFFF"/>
        </w:rPr>
        <w:t xml:space="preserve"> Над </w:t>
      </w:r>
      <w:r w:rsidR="009053EC">
        <w:rPr>
          <w:rFonts w:ascii="Arial" w:hAnsi="Arial" w:cs="Arial"/>
          <w:color w:val="333333"/>
          <w:shd w:val="clear" w:color="auto" w:fill="FFFFFF"/>
        </w:rPr>
        <w:t xml:space="preserve">головами орла изображены три исторические короны Петра Великого, символизирующие в новых условиях </w:t>
      </w:r>
      <w:proofErr w:type="gramStart"/>
      <w:r w:rsidR="009053EC">
        <w:rPr>
          <w:rFonts w:ascii="Arial" w:hAnsi="Arial" w:cs="Arial"/>
          <w:color w:val="333333"/>
          <w:shd w:val="clear" w:color="auto" w:fill="FFFFFF"/>
        </w:rPr>
        <w:t>суверенитет</w:t>
      </w:r>
      <w:proofErr w:type="gramEnd"/>
      <w:r w:rsidR="009053EC">
        <w:rPr>
          <w:rFonts w:ascii="Arial" w:hAnsi="Arial" w:cs="Arial"/>
          <w:color w:val="333333"/>
          <w:shd w:val="clear" w:color="auto" w:fill="FFFFFF"/>
        </w:rPr>
        <w:t xml:space="preserve"> как всей Российской Федерации, так и ее частей, субъектов Федерации; в лапах - скипетр и держава, олицетворяющие государственную власть и единое государство; на груди - изображение всадника, поражающего копьем дракона. Это один из древних символов борьбы добра со злом, света с тьмой, защиты Отечества. </w:t>
      </w:r>
      <w:r w:rsidR="00CA4D69" w:rsidRPr="00CA4D69">
        <w:rPr>
          <w:rStyle w:val="a8"/>
          <w:rFonts w:ascii="Arial" w:hAnsi="Arial" w:cs="Arial"/>
          <w:color w:val="000000"/>
          <w:szCs w:val="28"/>
        </w:rPr>
        <w:t>Фрагмент описания Большого Государственного Герба Российской империи (1882 г.)</w:t>
      </w:r>
    </w:p>
    <w:p w:rsidR="00CA4D69" w:rsidRPr="00CA4D69" w:rsidRDefault="00CA4D69" w:rsidP="00CA4D69">
      <w:pPr>
        <w:pStyle w:val="just"/>
        <w:shd w:val="clear" w:color="auto" w:fill="FFEAAF"/>
        <w:spacing w:before="0" w:beforeAutospacing="0" w:after="0" w:afterAutospacing="0" w:line="270" w:lineRule="atLeast"/>
        <w:ind w:firstLine="709"/>
        <w:rPr>
          <w:rFonts w:ascii="Arial" w:hAnsi="Arial" w:cs="Arial"/>
          <w:color w:val="000000"/>
          <w:szCs w:val="18"/>
        </w:rPr>
      </w:pPr>
      <w:r w:rsidRPr="00CA4D69">
        <w:rPr>
          <w:rFonts w:ascii="Arial" w:hAnsi="Arial" w:cs="Arial"/>
          <w:color w:val="000000"/>
          <w:szCs w:val="28"/>
        </w:rPr>
        <w:t> </w:t>
      </w:r>
    </w:p>
    <w:p w:rsidR="009053EC" w:rsidRPr="00CA4D69" w:rsidRDefault="00CA4D69" w:rsidP="00CA4D69">
      <w:pPr>
        <w:pStyle w:val="just"/>
        <w:shd w:val="clear" w:color="auto" w:fill="FFEAAF"/>
        <w:spacing w:before="0" w:beforeAutospacing="0" w:after="0" w:afterAutospacing="0" w:line="270" w:lineRule="atLeast"/>
        <w:ind w:firstLine="709"/>
        <w:rPr>
          <w:rFonts w:ascii="Arial" w:hAnsi="Arial" w:cs="Arial"/>
          <w:color w:val="000000"/>
          <w:szCs w:val="18"/>
        </w:rPr>
      </w:pPr>
      <w:r w:rsidRPr="00CA4D69">
        <w:rPr>
          <w:rFonts w:ascii="Arial" w:hAnsi="Arial" w:cs="Arial"/>
          <w:color w:val="000000"/>
          <w:szCs w:val="28"/>
        </w:rPr>
        <w:lastRenderedPageBreak/>
        <w:t xml:space="preserve">“Государственный орёл держит золотые скипетр и державу. </w:t>
      </w:r>
      <w:proofErr w:type="gramStart"/>
      <w:r w:rsidRPr="00CA4D69">
        <w:rPr>
          <w:rFonts w:ascii="Arial" w:hAnsi="Arial" w:cs="Arial"/>
          <w:color w:val="000000"/>
          <w:szCs w:val="28"/>
        </w:rPr>
        <w:t xml:space="preserve">На груди орла герб московский: в червлёном с золотыми краями щите Святой великомученик и </w:t>
      </w:r>
      <w:proofErr w:type="spellStart"/>
      <w:r w:rsidRPr="00CA4D69">
        <w:rPr>
          <w:rFonts w:ascii="Arial" w:hAnsi="Arial" w:cs="Arial"/>
          <w:color w:val="000000"/>
          <w:szCs w:val="28"/>
        </w:rPr>
        <w:t>победоносец</w:t>
      </w:r>
      <w:proofErr w:type="spellEnd"/>
      <w:r w:rsidRPr="00CA4D69">
        <w:rPr>
          <w:rFonts w:ascii="Arial" w:hAnsi="Arial" w:cs="Arial"/>
          <w:color w:val="000000"/>
          <w:szCs w:val="28"/>
        </w:rPr>
        <w:t xml:space="preserve"> Георгий, в серебряном вооружении и </w:t>
      </w:r>
      <w:proofErr w:type="spellStart"/>
      <w:r w:rsidRPr="00CA4D69">
        <w:rPr>
          <w:rFonts w:ascii="Arial" w:hAnsi="Arial" w:cs="Arial"/>
          <w:color w:val="000000"/>
          <w:szCs w:val="28"/>
        </w:rPr>
        <w:t>лазуревой</w:t>
      </w:r>
      <w:proofErr w:type="spellEnd"/>
      <w:r w:rsidRPr="00CA4D69">
        <w:rPr>
          <w:rFonts w:ascii="Arial" w:hAnsi="Arial" w:cs="Arial"/>
          <w:color w:val="000000"/>
          <w:szCs w:val="28"/>
        </w:rPr>
        <w:t xml:space="preserve"> </w:t>
      </w:r>
      <w:proofErr w:type="spellStart"/>
      <w:r w:rsidRPr="00CA4D69">
        <w:rPr>
          <w:rFonts w:ascii="Arial" w:hAnsi="Arial" w:cs="Arial"/>
          <w:color w:val="000000"/>
          <w:szCs w:val="28"/>
        </w:rPr>
        <w:t>приволоке</w:t>
      </w:r>
      <w:proofErr w:type="spellEnd"/>
      <w:r w:rsidRPr="00CA4D69">
        <w:rPr>
          <w:rFonts w:ascii="Arial" w:hAnsi="Arial" w:cs="Arial"/>
          <w:color w:val="000000"/>
          <w:szCs w:val="28"/>
        </w:rPr>
        <w:t xml:space="preserve"> (мантии), на серебряном, покрытом багряною тканью с золотою </w:t>
      </w:r>
      <w:proofErr w:type="spellStart"/>
      <w:r w:rsidRPr="00CA4D69">
        <w:rPr>
          <w:rFonts w:ascii="Arial" w:hAnsi="Arial" w:cs="Arial"/>
          <w:color w:val="000000"/>
          <w:szCs w:val="28"/>
        </w:rPr>
        <w:t>бахромою</w:t>
      </w:r>
      <w:proofErr w:type="spellEnd"/>
      <w:r w:rsidRPr="00CA4D69">
        <w:rPr>
          <w:rFonts w:ascii="Arial" w:hAnsi="Arial" w:cs="Arial"/>
          <w:color w:val="000000"/>
          <w:szCs w:val="28"/>
        </w:rPr>
        <w:t>, коне, поражающий золотого, с зелёными крыльями, дракона золотым, с восьмиконечным крестом наверху, копьём”</w:t>
      </w:r>
      <w:r>
        <w:rPr>
          <w:rFonts w:ascii="Arial" w:hAnsi="Arial" w:cs="Arial"/>
          <w:color w:val="000000"/>
          <w:szCs w:val="28"/>
        </w:rPr>
        <w:t xml:space="preserve">          </w:t>
      </w:r>
      <w:r w:rsidR="009053EC">
        <w:rPr>
          <w:rFonts w:ascii="Arial" w:hAnsi="Arial" w:cs="Arial"/>
          <w:color w:val="333333"/>
          <w:shd w:val="clear" w:color="auto" w:fill="FFFFFF"/>
        </w:rPr>
        <w:t>Белый цвет флага означает мир, чистоту, непорочность, совершенство;</w:t>
      </w:r>
      <w:proofErr w:type="gramEnd"/>
      <w:r w:rsidR="009053EC">
        <w:rPr>
          <w:rFonts w:ascii="Arial" w:hAnsi="Arial" w:cs="Arial"/>
          <w:color w:val="333333"/>
          <w:shd w:val="clear" w:color="auto" w:fill="FFFFFF"/>
        </w:rPr>
        <w:t xml:space="preserve"> синий - цвет веры и верности, постоянства; красный цвет символизирует энергию, силу, кровь, пролитую за Отечество</w:t>
      </w:r>
      <w:r>
        <w:rPr>
          <w:rFonts w:ascii="Arial" w:hAnsi="Arial" w:cs="Arial"/>
          <w:color w:val="333333"/>
          <w:shd w:val="clear" w:color="auto" w:fill="FFFFFF"/>
        </w:rPr>
        <w:t>.</w:t>
      </w:r>
    </w:p>
    <w:p w:rsidR="00A72DCB" w:rsidRDefault="00016C8B" w:rsidP="00A72DCB">
      <w:pPr>
        <w:rPr>
          <w:rFonts w:ascii="Times New Roman" w:hAnsi="Times New Roman" w:cs="Times New Roman"/>
        </w:rPr>
      </w:pPr>
      <w:r>
        <w:rPr>
          <w:rFonts w:ascii="Times New Roman" w:hAnsi="Times New Roman" w:cs="Times New Roman"/>
        </w:rPr>
        <w:t xml:space="preserve">    </w:t>
      </w:r>
      <w:r w:rsidR="009053EC">
        <w:rPr>
          <w:rFonts w:ascii="Times New Roman" w:hAnsi="Times New Roman" w:cs="Times New Roman"/>
        </w:rPr>
        <w:t xml:space="preserve">   </w:t>
      </w:r>
      <w:r w:rsidR="00CA4D69">
        <w:rPr>
          <w:rFonts w:ascii="Times New Roman" w:hAnsi="Times New Roman" w:cs="Times New Roman"/>
        </w:rPr>
        <w:t xml:space="preserve">                  </w:t>
      </w:r>
      <w:r w:rsidR="00CA4D69">
        <w:rPr>
          <w:rFonts w:ascii="Times New Roman" w:hAnsi="Times New Roman" w:cs="Times New Roman"/>
          <w:noProof/>
        </w:rPr>
        <w:t xml:space="preserve">   </w:t>
      </w:r>
      <w:r w:rsidR="009053EC">
        <w:rPr>
          <w:rFonts w:ascii="Times New Roman" w:hAnsi="Times New Roman" w:cs="Times New Roman"/>
          <w:noProof/>
        </w:rPr>
        <w:drawing>
          <wp:inline distT="0" distB="0" distL="0" distR="0">
            <wp:extent cx="2286000" cy="1524000"/>
            <wp:effectExtent l="19050" t="0" r="0" b="0"/>
            <wp:docPr id="54" name="Рисунок 38" descr="C:\Users\User\AppData\Local\Microsoft\Windows\Temporary Internet Files\Content.IE5\22QXKSIX\russian-f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IE5\22QXKSIX\russian-flag[1].jpg"/>
                    <pic:cNvPicPr>
                      <a:picLocks noChangeAspect="1" noChangeArrowheads="1"/>
                    </pic:cNvPicPr>
                  </pic:nvPicPr>
                  <pic:blipFill>
                    <a:blip r:embed="rId25"/>
                    <a:srcRect/>
                    <a:stretch>
                      <a:fillRect/>
                    </a:stretch>
                  </pic:blipFill>
                  <pic:spPr bwMode="auto">
                    <a:xfrm>
                      <a:off x="0" y="0"/>
                      <a:ext cx="2286000" cy="1524000"/>
                    </a:xfrm>
                    <a:prstGeom prst="rect">
                      <a:avLst/>
                    </a:prstGeom>
                    <a:noFill/>
                    <a:ln w="9525">
                      <a:noFill/>
                      <a:miter lim="800000"/>
                      <a:headEnd/>
                      <a:tailEnd/>
                    </a:ln>
                  </pic:spPr>
                </pic:pic>
              </a:graphicData>
            </a:graphic>
          </wp:inline>
        </w:drawing>
      </w:r>
      <w:r w:rsidR="009053EC">
        <w:rPr>
          <w:rFonts w:ascii="Times New Roman" w:hAnsi="Times New Roman" w:cs="Times New Roman"/>
        </w:rPr>
        <w:t xml:space="preserve">Составила воспитатель </w:t>
      </w:r>
      <w:proofErr w:type="spellStart"/>
      <w:r w:rsidR="009053EC">
        <w:rPr>
          <w:rFonts w:ascii="Times New Roman" w:hAnsi="Times New Roman" w:cs="Times New Roman"/>
        </w:rPr>
        <w:t>мл</w:t>
      </w:r>
      <w:proofErr w:type="gramStart"/>
      <w:r w:rsidR="009053EC">
        <w:rPr>
          <w:rFonts w:ascii="Times New Roman" w:hAnsi="Times New Roman" w:cs="Times New Roman"/>
        </w:rPr>
        <w:t>.г</w:t>
      </w:r>
      <w:proofErr w:type="gramEnd"/>
      <w:r w:rsidR="009053EC">
        <w:rPr>
          <w:rFonts w:ascii="Times New Roman" w:hAnsi="Times New Roman" w:cs="Times New Roman"/>
        </w:rPr>
        <w:t>р.Л.Ю.Мальцев</w:t>
      </w:r>
      <w:r w:rsidR="00CA4D69">
        <w:rPr>
          <w:rFonts w:ascii="Times New Roman" w:hAnsi="Times New Roman" w:cs="Times New Roman"/>
        </w:rPr>
        <w:t>а</w:t>
      </w:r>
      <w:proofErr w:type="spellEnd"/>
      <w:r w:rsidR="00CA4D69">
        <w:rPr>
          <w:rFonts w:ascii="Times New Roman" w:hAnsi="Times New Roman" w:cs="Times New Roman"/>
        </w:rPr>
        <w:t xml:space="preserve"> </w:t>
      </w:r>
      <w:r w:rsidR="00A72DCB">
        <w:rPr>
          <w:rFonts w:ascii="Times New Roman" w:hAnsi="Times New Roman" w:cs="Times New Roman"/>
        </w:rPr>
        <w:t>ГКУ СО КК «КУРГАНИНСКИЙ СРЦН»</w:t>
      </w:r>
    </w:p>
    <w:p w:rsidR="00A72DCB" w:rsidRPr="00C102F7" w:rsidRDefault="00A72DCB" w:rsidP="00A72DCB">
      <w:pPr>
        <w:pStyle w:val="a6"/>
        <w:jc w:val="center"/>
        <w:rPr>
          <w:rFonts w:ascii="Times New Roman" w:hAnsi="Times New Roman" w:cs="Times New Roman"/>
        </w:rPr>
      </w:pPr>
      <w:r w:rsidRPr="00C102F7">
        <w:rPr>
          <w:rFonts w:ascii="Times New Roman" w:hAnsi="Times New Roman" w:cs="Times New Roman"/>
        </w:rPr>
        <w:t xml:space="preserve">Краснодарский край, </w:t>
      </w:r>
      <w:proofErr w:type="spellStart"/>
      <w:r w:rsidRPr="00C102F7">
        <w:rPr>
          <w:rFonts w:ascii="Times New Roman" w:hAnsi="Times New Roman" w:cs="Times New Roman"/>
        </w:rPr>
        <w:t>Курганинский</w:t>
      </w:r>
      <w:proofErr w:type="spellEnd"/>
      <w:r w:rsidRPr="00C102F7">
        <w:rPr>
          <w:rFonts w:ascii="Times New Roman" w:hAnsi="Times New Roman" w:cs="Times New Roman"/>
        </w:rPr>
        <w:t xml:space="preserve"> район, пос. Лучезарный, </w:t>
      </w:r>
      <w:proofErr w:type="spellStart"/>
      <w:r w:rsidRPr="00C102F7">
        <w:rPr>
          <w:rFonts w:ascii="Times New Roman" w:hAnsi="Times New Roman" w:cs="Times New Roman"/>
        </w:rPr>
        <w:t>ул</w:t>
      </w:r>
      <w:proofErr w:type="gramStart"/>
      <w:r w:rsidRPr="00C102F7">
        <w:rPr>
          <w:rFonts w:ascii="Times New Roman" w:hAnsi="Times New Roman" w:cs="Times New Roman"/>
        </w:rPr>
        <w:t>.Л</w:t>
      </w:r>
      <w:proofErr w:type="gramEnd"/>
      <w:r w:rsidRPr="00C102F7">
        <w:rPr>
          <w:rFonts w:ascii="Times New Roman" w:hAnsi="Times New Roman" w:cs="Times New Roman"/>
        </w:rPr>
        <w:t>учезарная</w:t>
      </w:r>
      <w:proofErr w:type="spellEnd"/>
      <w:r w:rsidRPr="00C102F7">
        <w:rPr>
          <w:rFonts w:ascii="Times New Roman" w:hAnsi="Times New Roman" w:cs="Times New Roman"/>
        </w:rPr>
        <w:t>, 4</w:t>
      </w:r>
    </w:p>
    <w:p w:rsidR="00A72DCB" w:rsidRPr="00C102F7" w:rsidRDefault="00A72DCB" w:rsidP="00A72DCB">
      <w:pPr>
        <w:pStyle w:val="a6"/>
        <w:jc w:val="center"/>
        <w:rPr>
          <w:rFonts w:ascii="Times New Roman" w:hAnsi="Times New Roman" w:cs="Times New Roman"/>
        </w:rPr>
      </w:pPr>
      <w:r w:rsidRPr="00C102F7">
        <w:rPr>
          <w:rFonts w:ascii="Times New Roman" w:hAnsi="Times New Roman" w:cs="Times New Roman"/>
        </w:rPr>
        <w:t>тел. (86147) 78 2 14</w:t>
      </w:r>
    </w:p>
    <w:p w:rsidR="00A72DCB" w:rsidRDefault="00A72DCB">
      <w:pPr>
        <w:rPr>
          <w:rFonts w:ascii="Times New Roman" w:hAnsi="Times New Roman" w:cs="Times New Roman"/>
        </w:rPr>
      </w:pPr>
    </w:p>
    <w:p w:rsidR="00A72DCB" w:rsidRDefault="00A72DCB" w:rsidP="00A72DCB">
      <w:pPr>
        <w:rPr>
          <w:rFonts w:ascii="Times New Roman" w:hAnsi="Times New Roman" w:cs="Times New Roman"/>
        </w:rPr>
      </w:pPr>
      <w:r>
        <w:rPr>
          <w:rFonts w:ascii="Times New Roman" w:hAnsi="Times New Roman" w:cs="Times New Roman"/>
        </w:rPr>
        <w:lastRenderedPageBreak/>
        <w:t>ГКУ СО КК «КУРГАНИНСКИЙ СРЦН»</w:t>
      </w:r>
    </w:p>
    <w:p w:rsidR="00A72DCB" w:rsidRDefault="00A72DCB">
      <w:pPr>
        <w:rPr>
          <w:rFonts w:ascii="Times New Roman" w:hAnsi="Times New Roman" w:cs="Times New Roman"/>
        </w:rPr>
      </w:pPr>
    </w:p>
    <w:p w:rsidR="00016C8B" w:rsidRDefault="00A72DCB">
      <w:pPr>
        <w:rPr>
          <w:rFonts w:ascii="Times New Roman" w:hAnsi="Times New Roman" w:cs="Times New Roman"/>
        </w:rPr>
      </w:pPr>
      <w:r>
        <w:rPr>
          <w:noProof/>
        </w:rPr>
        <w:drawing>
          <wp:inline distT="0" distB="0" distL="0" distR="0">
            <wp:extent cx="2680970" cy="1018769"/>
            <wp:effectExtent l="19050" t="0" r="5080" b="0"/>
            <wp:docPr id="53" name="Рисунок 35" descr=" (500x190, 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500x190, 37Kb)"/>
                    <pic:cNvPicPr>
                      <a:picLocks noChangeAspect="1" noChangeArrowheads="1"/>
                    </pic:cNvPicPr>
                  </pic:nvPicPr>
                  <pic:blipFill>
                    <a:blip r:embed="rId26"/>
                    <a:srcRect/>
                    <a:stretch>
                      <a:fillRect/>
                    </a:stretch>
                  </pic:blipFill>
                  <pic:spPr bwMode="auto">
                    <a:xfrm>
                      <a:off x="0" y="0"/>
                      <a:ext cx="2680970" cy="1018769"/>
                    </a:xfrm>
                    <a:prstGeom prst="rect">
                      <a:avLst/>
                    </a:prstGeom>
                    <a:noFill/>
                    <a:ln w="9525">
                      <a:noFill/>
                      <a:miter lim="800000"/>
                      <a:headEnd/>
                      <a:tailEnd/>
                    </a:ln>
                  </pic:spPr>
                </pic:pic>
              </a:graphicData>
            </a:graphic>
          </wp:inline>
        </w:drawing>
      </w:r>
    </w:p>
    <w:p w:rsidR="00016C8B" w:rsidRDefault="009053EC">
      <w:pPr>
        <w:rPr>
          <w:rFonts w:ascii="Times New Roman" w:hAnsi="Times New Roman" w:cs="Times New Roman"/>
        </w:rPr>
      </w:pPr>
      <w:r>
        <w:rPr>
          <w:rFonts w:ascii="Georgia" w:eastAsia="Times New Roman" w:hAnsi="Georgia" w:cs="Times New Roman"/>
          <w:i/>
          <w:iCs/>
          <w:caps/>
          <w:color w:val="000000"/>
          <w:kern w:val="36"/>
          <w:sz w:val="36"/>
          <w:szCs w:val="36"/>
        </w:rPr>
        <w:t xml:space="preserve"> </w:t>
      </w:r>
      <w:r w:rsidR="00A72DCB" w:rsidRPr="00A72DCB">
        <w:rPr>
          <w:rFonts w:ascii="Georgia" w:eastAsia="Times New Roman" w:hAnsi="Georgia" w:cs="Times New Roman"/>
          <w:i/>
          <w:iCs/>
          <w:caps/>
          <w:color w:val="000000"/>
          <w:kern w:val="36"/>
          <w:sz w:val="36"/>
          <w:szCs w:val="36"/>
        </w:rPr>
        <w:t>ОРЕЛ НА ГЕРБЕ</w:t>
      </w:r>
      <w:proofErr w:type="gramStart"/>
      <w:r w:rsidR="00A72DCB" w:rsidRPr="00A72DCB">
        <w:rPr>
          <w:rFonts w:ascii="Georgia" w:eastAsia="Times New Roman" w:hAnsi="Georgia" w:cs="Times New Roman"/>
          <w:i/>
          <w:iCs/>
          <w:caps/>
          <w:color w:val="000000"/>
          <w:kern w:val="36"/>
          <w:sz w:val="36"/>
          <w:szCs w:val="36"/>
        </w:rPr>
        <w:t>.Ч</w:t>
      </w:r>
      <w:proofErr w:type="gramEnd"/>
      <w:r w:rsidR="00A72DCB" w:rsidRPr="00A72DCB">
        <w:rPr>
          <w:rFonts w:ascii="Georgia" w:eastAsia="Times New Roman" w:hAnsi="Georgia" w:cs="Times New Roman"/>
          <w:i/>
          <w:iCs/>
          <w:caps/>
          <w:color w:val="000000"/>
          <w:kern w:val="36"/>
          <w:sz w:val="36"/>
          <w:szCs w:val="36"/>
        </w:rPr>
        <w:t>ТО ОБОЗНАЧАЕТ ГЕРБ РОССИИ</w:t>
      </w:r>
      <w:r w:rsidR="00DB4E26">
        <w:rPr>
          <w:rFonts w:ascii="Georgia" w:eastAsia="Times New Roman" w:hAnsi="Georgia" w:cs="Times New Roman"/>
          <w:i/>
          <w:iCs/>
          <w:caps/>
          <w:color w:val="000000"/>
          <w:kern w:val="36"/>
          <w:sz w:val="36"/>
          <w:szCs w:val="36"/>
        </w:rPr>
        <w:t xml:space="preserve"> и другие символы ВС.РФ.</w:t>
      </w:r>
    </w:p>
    <w:p w:rsidR="00A72DCB" w:rsidRDefault="00A72DCB" w:rsidP="00A72DCB">
      <w:pPr>
        <w:rPr>
          <w:rFonts w:ascii="Times New Roman" w:hAnsi="Times New Roman" w:cs="Times New Roman"/>
        </w:rPr>
      </w:pPr>
      <w:r w:rsidRPr="00A72DCB">
        <w:rPr>
          <w:rFonts w:ascii="Verdana" w:eastAsia="Times New Roman" w:hAnsi="Verdana" w:cs="Times New Roman"/>
          <w:color w:val="000000"/>
          <w:sz w:val="20"/>
          <w:szCs w:val="20"/>
        </w:rPr>
        <w:t xml:space="preserve">Замечали ли вы, что на российском гербе вовсе не один двуглавый орел. Если присмотреться, можно заметить, что на скипетре, который держит орел, расположился еще один орел – такой же </w:t>
      </w:r>
      <w:proofErr w:type="gramStart"/>
      <w:r w:rsidRPr="00A72DCB">
        <w:rPr>
          <w:rFonts w:ascii="Verdana" w:eastAsia="Times New Roman" w:hAnsi="Verdana" w:cs="Times New Roman"/>
          <w:color w:val="000000"/>
          <w:sz w:val="20"/>
          <w:szCs w:val="20"/>
        </w:rPr>
        <w:t>двуглавый</w:t>
      </w:r>
      <w:proofErr w:type="gramEnd"/>
      <w:r w:rsidRPr="00A72DCB">
        <w:rPr>
          <w:rFonts w:ascii="Verdana" w:eastAsia="Times New Roman" w:hAnsi="Verdana" w:cs="Times New Roman"/>
          <w:color w:val="000000"/>
          <w:sz w:val="20"/>
          <w:szCs w:val="20"/>
        </w:rPr>
        <w:t xml:space="preserve"> как и первый. Значит их два? Нет – их значительно больше, а точнее – бесконечное количество. Ведь располагающийся на скипетре орел тоже держит скипетр, увенчанный орлом и так далее. Эта геральдическая идея призвана символизировать вечность Российской державы.</w:t>
      </w:r>
      <w:r w:rsidRPr="00A72DCB">
        <w:rPr>
          <w:rFonts w:ascii="Verdana" w:eastAsia="Times New Roman" w:hAnsi="Verdana" w:cs="Times New Roman"/>
          <w:color w:val="000000"/>
          <w:sz w:val="20"/>
          <w:szCs w:val="20"/>
        </w:rPr>
        <w:br/>
      </w:r>
      <w:r w:rsidRPr="00A72DCB">
        <w:rPr>
          <w:rFonts w:ascii="Verdana" w:eastAsia="Times New Roman" w:hAnsi="Verdana" w:cs="Times New Roman"/>
          <w:color w:val="000000"/>
          <w:sz w:val="20"/>
          <w:szCs w:val="20"/>
        </w:rPr>
        <w:br/>
      </w:r>
    </w:p>
    <w:p w:rsidR="00A72DCB" w:rsidRDefault="00A72DCB" w:rsidP="00A72DCB">
      <w:pPr>
        <w:rPr>
          <w:rFonts w:ascii="Times New Roman" w:hAnsi="Times New Roman" w:cs="Times New Roman"/>
        </w:rPr>
      </w:pPr>
    </w:p>
    <w:p w:rsidR="00016C8B" w:rsidRDefault="00016C8B">
      <w:pPr>
        <w:rPr>
          <w:rFonts w:ascii="Times New Roman" w:hAnsi="Times New Roman" w:cs="Times New Roman"/>
        </w:rPr>
      </w:pPr>
    </w:p>
    <w:p w:rsidR="00016C8B" w:rsidRDefault="00016C8B">
      <w:pPr>
        <w:rPr>
          <w:rFonts w:ascii="Times New Roman" w:hAnsi="Times New Roman" w:cs="Times New Roman"/>
        </w:rPr>
      </w:pPr>
    </w:p>
    <w:p w:rsidR="00016C8B" w:rsidRDefault="00016C8B">
      <w:pPr>
        <w:rPr>
          <w:rFonts w:ascii="Times New Roman" w:hAnsi="Times New Roman" w:cs="Times New Roman"/>
        </w:rPr>
      </w:pPr>
    </w:p>
    <w:p w:rsidR="00016C8B" w:rsidRDefault="00016C8B">
      <w:pPr>
        <w:rPr>
          <w:rFonts w:ascii="Times New Roman" w:hAnsi="Times New Roman" w:cs="Times New Roman"/>
        </w:rPr>
      </w:pPr>
    </w:p>
    <w:p w:rsidR="00016C8B" w:rsidRDefault="00016C8B">
      <w:pPr>
        <w:rPr>
          <w:rFonts w:ascii="Times New Roman" w:hAnsi="Times New Roman" w:cs="Times New Roman"/>
        </w:rPr>
      </w:pPr>
    </w:p>
    <w:p w:rsidR="00C102F7" w:rsidRDefault="00C102F7">
      <w:pPr>
        <w:rPr>
          <w:rFonts w:ascii="Times New Roman" w:hAnsi="Times New Roman" w:cs="Times New Roman"/>
        </w:rPr>
      </w:pPr>
    </w:p>
    <w:p w:rsidR="00C102F7" w:rsidRDefault="00C102F7">
      <w:pPr>
        <w:rPr>
          <w:rFonts w:ascii="Times New Roman" w:hAnsi="Times New Roman" w:cs="Times New Roman"/>
        </w:rPr>
      </w:pPr>
    </w:p>
    <w:p w:rsidR="00016C8B" w:rsidRDefault="00016C8B">
      <w:pPr>
        <w:rPr>
          <w:rFonts w:ascii="Times New Roman" w:hAnsi="Times New Roman" w:cs="Times New Roman"/>
        </w:rPr>
      </w:pPr>
    </w:p>
    <w:p w:rsidR="00016C8B" w:rsidRDefault="00016C8B">
      <w:pPr>
        <w:rPr>
          <w:rFonts w:ascii="Times New Roman" w:hAnsi="Times New Roman" w:cs="Times New Roman"/>
        </w:rPr>
      </w:pPr>
    </w:p>
    <w:p w:rsidR="00C102F7" w:rsidRDefault="00C102F7">
      <w:pPr>
        <w:rPr>
          <w:rFonts w:ascii="Times New Roman" w:hAnsi="Times New Roman" w:cs="Times New Roman"/>
        </w:rPr>
      </w:pPr>
      <w:bookmarkStart w:id="0" w:name="_GoBack"/>
      <w:bookmarkEnd w:id="0"/>
    </w:p>
    <w:sectPr w:rsidR="00C102F7" w:rsidSect="0061154D">
      <w:pgSz w:w="16838" w:h="11906" w:orient="landscape"/>
      <w:pgMar w:top="1560" w:right="1134" w:bottom="426" w:left="1134" w:header="708" w:footer="708" w:gutter="0"/>
      <w:cols w:num="3" w:space="9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ernard MT Condensed">
    <w:altName w:val="Bookman Old Style"/>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E93A62"/>
    <w:rsid w:val="00016C8B"/>
    <w:rsid w:val="00045912"/>
    <w:rsid w:val="0006151A"/>
    <w:rsid w:val="0006436C"/>
    <w:rsid w:val="000666E9"/>
    <w:rsid w:val="000738F8"/>
    <w:rsid w:val="000829C1"/>
    <w:rsid w:val="0010253D"/>
    <w:rsid w:val="00110A13"/>
    <w:rsid w:val="00154812"/>
    <w:rsid w:val="001B3F95"/>
    <w:rsid w:val="00283C02"/>
    <w:rsid w:val="00292E4D"/>
    <w:rsid w:val="003535D1"/>
    <w:rsid w:val="00395511"/>
    <w:rsid w:val="003A04B1"/>
    <w:rsid w:val="003E3C7A"/>
    <w:rsid w:val="004405A0"/>
    <w:rsid w:val="004934C4"/>
    <w:rsid w:val="004D33B1"/>
    <w:rsid w:val="004E7FEB"/>
    <w:rsid w:val="00571A83"/>
    <w:rsid w:val="005D676B"/>
    <w:rsid w:val="006062B8"/>
    <w:rsid w:val="0061154D"/>
    <w:rsid w:val="0061437A"/>
    <w:rsid w:val="00632F92"/>
    <w:rsid w:val="006C5C54"/>
    <w:rsid w:val="007874DF"/>
    <w:rsid w:val="007A58EF"/>
    <w:rsid w:val="007C098B"/>
    <w:rsid w:val="007E32E6"/>
    <w:rsid w:val="0084695A"/>
    <w:rsid w:val="008837A1"/>
    <w:rsid w:val="008940BD"/>
    <w:rsid w:val="008B19FA"/>
    <w:rsid w:val="008D0E5D"/>
    <w:rsid w:val="009053EC"/>
    <w:rsid w:val="009220D1"/>
    <w:rsid w:val="009275F7"/>
    <w:rsid w:val="00A72DCB"/>
    <w:rsid w:val="00AC34D3"/>
    <w:rsid w:val="00B432BB"/>
    <w:rsid w:val="00B73694"/>
    <w:rsid w:val="00B77592"/>
    <w:rsid w:val="00C05F89"/>
    <w:rsid w:val="00C102F7"/>
    <w:rsid w:val="00C975AE"/>
    <w:rsid w:val="00CA4D69"/>
    <w:rsid w:val="00D12863"/>
    <w:rsid w:val="00D177B1"/>
    <w:rsid w:val="00D372CA"/>
    <w:rsid w:val="00DB4E26"/>
    <w:rsid w:val="00E2360B"/>
    <w:rsid w:val="00E45B11"/>
    <w:rsid w:val="00E863D5"/>
    <w:rsid w:val="00E91E2A"/>
    <w:rsid w:val="00E93A62"/>
    <w:rsid w:val="00EB6BF4"/>
    <w:rsid w:val="00EC33C6"/>
    <w:rsid w:val="00F543E5"/>
    <w:rsid w:val="00FA7429"/>
    <w:rsid w:val="00FE6EEC"/>
    <w:rsid w:val="00FF0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95A"/>
  </w:style>
  <w:style w:type="paragraph" w:styleId="1">
    <w:name w:val="heading 1"/>
    <w:basedOn w:val="a"/>
    <w:link w:val="10"/>
    <w:uiPriority w:val="9"/>
    <w:qFormat/>
    <w:rsid w:val="00A72D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34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34D3"/>
    <w:rPr>
      <w:rFonts w:ascii="Tahoma" w:hAnsi="Tahoma" w:cs="Tahoma"/>
      <w:sz w:val="16"/>
      <w:szCs w:val="16"/>
    </w:rPr>
  </w:style>
  <w:style w:type="paragraph" w:styleId="a5">
    <w:name w:val="Normal (Web)"/>
    <w:basedOn w:val="a"/>
    <w:uiPriority w:val="99"/>
    <w:semiHidden/>
    <w:unhideWhenUsed/>
    <w:rsid w:val="00632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32F92"/>
  </w:style>
  <w:style w:type="paragraph" w:styleId="a6">
    <w:name w:val="No Spacing"/>
    <w:uiPriority w:val="1"/>
    <w:qFormat/>
    <w:rsid w:val="00C102F7"/>
    <w:pPr>
      <w:spacing w:after="0" w:line="240" w:lineRule="auto"/>
    </w:pPr>
  </w:style>
  <w:style w:type="character" w:customStyle="1" w:styleId="10">
    <w:name w:val="Заголовок 1 Знак"/>
    <w:basedOn w:val="a0"/>
    <w:link w:val="1"/>
    <w:uiPriority w:val="9"/>
    <w:rsid w:val="00A72DCB"/>
    <w:rPr>
      <w:rFonts w:ascii="Times New Roman" w:eastAsia="Times New Roman" w:hAnsi="Times New Roman" w:cs="Times New Roman"/>
      <w:b/>
      <w:bCs/>
      <w:kern w:val="36"/>
      <w:sz w:val="48"/>
      <w:szCs w:val="48"/>
    </w:rPr>
  </w:style>
  <w:style w:type="character" w:customStyle="1" w:styleId="gltxtsm">
    <w:name w:val="gl_txtsm"/>
    <w:basedOn w:val="a0"/>
    <w:rsid w:val="00A72DCB"/>
  </w:style>
  <w:style w:type="character" w:styleId="a7">
    <w:name w:val="Hyperlink"/>
    <w:basedOn w:val="a0"/>
    <w:uiPriority w:val="99"/>
    <w:semiHidden/>
    <w:unhideWhenUsed/>
    <w:rsid w:val="00A72DCB"/>
    <w:rPr>
      <w:color w:val="0000FF"/>
      <w:u w:val="single"/>
    </w:rPr>
  </w:style>
  <w:style w:type="paragraph" w:customStyle="1" w:styleId="just">
    <w:name w:val="just"/>
    <w:basedOn w:val="a"/>
    <w:rsid w:val="00CA4D6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A4D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49861">
      <w:bodyDiv w:val="1"/>
      <w:marLeft w:val="0"/>
      <w:marRight w:val="0"/>
      <w:marTop w:val="0"/>
      <w:marBottom w:val="0"/>
      <w:divBdr>
        <w:top w:val="none" w:sz="0" w:space="0" w:color="auto"/>
        <w:left w:val="none" w:sz="0" w:space="0" w:color="auto"/>
        <w:bottom w:val="none" w:sz="0" w:space="0" w:color="auto"/>
        <w:right w:val="none" w:sz="0" w:space="0" w:color="auto"/>
      </w:divBdr>
    </w:div>
    <w:div w:id="338310314">
      <w:bodyDiv w:val="1"/>
      <w:marLeft w:val="0"/>
      <w:marRight w:val="0"/>
      <w:marTop w:val="0"/>
      <w:marBottom w:val="0"/>
      <w:divBdr>
        <w:top w:val="none" w:sz="0" w:space="0" w:color="auto"/>
        <w:left w:val="none" w:sz="0" w:space="0" w:color="auto"/>
        <w:bottom w:val="none" w:sz="0" w:space="0" w:color="auto"/>
        <w:right w:val="none" w:sz="0" w:space="0" w:color="auto"/>
      </w:divBdr>
      <w:divsChild>
        <w:div w:id="1206335289">
          <w:marLeft w:val="0"/>
          <w:marRight w:val="0"/>
          <w:marTop w:val="150"/>
          <w:marBottom w:val="150"/>
          <w:divBdr>
            <w:top w:val="none" w:sz="0" w:space="0" w:color="auto"/>
            <w:left w:val="none" w:sz="0" w:space="0" w:color="auto"/>
            <w:bottom w:val="none" w:sz="0" w:space="0" w:color="auto"/>
            <w:right w:val="none" w:sz="0" w:space="0" w:color="auto"/>
          </w:divBdr>
        </w:div>
      </w:divsChild>
    </w:div>
    <w:div w:id="3800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7</Pages>
  <Words>1152</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Лилия</cp:lastModifiedBy>
  <cp:revision>65</cp:revision>
  <cp:lastPrinted>2015-02-20T22:22:00Z</cp:lastPrinted>
  <dcterms:created xsi:type="dcterms:W3CDTF">2015-02-17T16:06:00Z</dcterms:created>
  <dcterms:modified xsi:type="dcterms:W3CDTF">2016-03-21T11:43:00Z</dcterms:modified>
</cp:coreProperties>
</file>