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EF3" w:rsidRPr="00415EF3" w:rsidRDefault="00415EF3" w:rsidP="00415EF3">
      <w:pPr>
        <w:jc w:val="center"/>
        <w:rPr>
          <w:rFonts w:ascii="Times New Roman" w:hAnsi="Times New Roman" w:cs="Times New Roman"/>
          <w:b/>
          <w:sz w:val="28"/>
          <w:szCs w:val="28"/>
        </w:rPr>
      </w:pPr>
      <w:r w:rsidRPr="00415EF3">
        <w:rPr>
          <w:rFonts w:ascii="Times New Roman" w:hAnsi="Times New Roman" w:cs="Times New Roman"/>
          <w:b/>
          <w:sz w:val="28"/>
          <w:szCs w:val="28"/>
        </w:rPr>
        <w:t xml:space="preserve">«Развитие мелкой моторики рук </w:t>
      </w:r>
      <w:proofErr w:type="gramStart"/>
      <w:r w:rsidRPr="00415EF3">
        <w:rPr>
          <w:rFonts w:ascii="Times New Roman" w:hAnsi="Times New Roman" w:cs="Times New Roman"/>
          <w:b/>
          <w:sz w:val="28"/>
          <w:szCs w:val="28"/>
        </w:rPr>
        <w:t>де</w:t>
      </w:r>
      <w:r>
        <w:rPr>
          <w:rFonts w:ascii="Times New Roman" w:hAnsi="Times New Roman" w:cs="Times New Roman"/>
          <w:b/>
          <w:sz w:val="28"/>
          <w:szCs w:val="28"/>
        </w:rPr>
        <w:t>тей  по</w:t>
      </w:r>
      <w:proofErr w:type="gramEnd"/>
      <w:r>
        <w:rPr>
          <w:rFonts w:ascii="Times New Roman" w:hAnsi="Times New Roman" w:cs="Times New Roman"/>
          <w:b/>
          <w:sz w:val="28"/>
          <w:szCs w:val="28"/>
        </w:rPr>
        <w:t xml:space="preserve"> методики М. </w:t>
      </w:r>
      <w:proofErr w:type="spellStart"/>
      <w:r>
        <w:rPr>
          <w:rFonts w:ascii="Times New Roman" w:hAnsi="Times New Roman" w:cs="Times New Roman"/>
          <w:b/>
          <w:sz w:val="28"/>
          <w:szCs w:val="28"/>
        </w:rPr>
        <w:t>Монтессори</w:t>
      </w:r>
      <w:proofErr w:type="spellEnd"/>
      <w:r>
        <w:rPr>
          <w:rFonts w:ascii="Times New Roman" w:hAnsi="Times New Roman" w:cs="Times New Roman"/>
          <w:b/>
          <w:sz w:val="28"/>
          <w:szCs w:val="28"/>
        </w:rPr>
        <w:t>»</w:t>
      </w:r>
    </w:p>
    <w:p w:rsidR="00415EF3" w:rsidRPr="00415EF3" w:rsidRDefault="00415EF3" w:rsidP="00415EF3">
      <w:pPr>
        <w:ind w:firstLine="709"/>
        <w:jc w:val="both"/>
        <w:rPr>
          <w:rFonts w:ascii="Times New Roman" w:hAnsi="Times New Roman" w:cs="Times New Roman"/>
          <w:sz w:val="24"/>
          <w:szCs w:val="24"/>
        </w:rPr>
      </w:pPr>
      <w:r w:rsidRPr="00415EF3">
        <w:rPr>
          <w:rFonts w:ascii="Times New Roman" w:hAnsi="Times New Roman" w:cs="Times New Roman"/>
          <w:sz w:val="24"/>
          <w:szCs w:val="24"/>
        </w:rPr>
        <w:t xml:space="preserve">Педагогика </w:t>
      </w:r>
      <w:proofErr w:type="spellStart"/>
      <w:r w:rsidRPr="00415EF3">
        <w:rPr>
          <w:rFonts w:ascii="Times New Roman" w:hAnsi="Times New Roman" w:cs="Times New Roman"/>
          <w:sz w:val="24"/>
          <w:szCs w:val="24"/>
        </w:rPr>
        <w:t>Монтессори</w:t>
      </w:r>
      <w:proofErr w:type="spellEnd"/>
      <w:r w:rsidRPr="00415EF3">
        <w:rPr>
          <w:rFonts w:ascii="Times New Roman" w:hAnsi="Times New Roman" w:cs="Times New Roman"/>
          <w:sz w:val="24"/>
          <w:szCs w:val="24"/>
        </w:rPr>
        <w:t xml:space="preserve">, также известная как система </w:t>
      </w:r>
      <w:proofErr w:type="spellStart"/>
      <w:r w:rsidRPr="00415EF3">
        <w:rPr>
          <w:rFonts w:ascii="Times New Roman" w:hAnsi="Times New Roman" w:cs="Times New Roman"/>
          <w:sz w:val="24"/>
          <w:szCs w:val="24"/>
        </w:rPr>
        <w:t>Монтессори</w:t>
      </w:r>
      <w:proofErr w:type="spellEnd"/>
      <w:r w:rsidRPr="00415EF3">
        <w:rPr>
          <w:rFonts w:ascii="Times New Roman" w:hAnsi="Times New Roman" w:cs="Times New Roman"/>
          <w:sz w:val="24"/>
          <w:szCs w:val="24"/>
        </w:rPr>
        <w:t xml:space="preserve"> — система воспитания, предложенная в первой половине XX века итальянским педагогом, учёным и мыслителем Марией </w:t>
      </w:r>
      <w:proofErr w:type="spellStart"/>
      <w:r w:rsidRPr="00415EF3">
        <w:rPr>
          <w:rFonts w:ascii="Times New Roman" w:hAnsi="Times New Roman" w:cs="Times New Roman"/>
          <w:sz w:val="24"/>
          <w:szCs w:val="24"/>
        </w:rPr>
        <w:t>Монтессори</w:t>
      </w:r>
      <w:proofErr w:type="spellEnd"/>
      <w:r w:rsidRPr="00415EF3">
        <w:rPr>
          <w:rFonts w:ascii="Times New Roman" w:hAnsi="Times New Roman" w:cs="Times New Roman"/>
          <w:sz w:val="24"/>
          <w:szCs w:val="24"/>
        </w:rPr>
        <w:t xml:space="preserve">. Методика </w:t>
      </w:r>
      <w:proofErr w:type="spellStart"/>
      <w:r w:rsidRPr="00415EF3">
        <w:rPr>
          <w:rFonts w:ascii="Times New Roman" w:hAnsi="Times New Roman" w:cs="Times New Roman"/>
          <w:sz w:val="24"/>
          <w:szCs w:val="24"/>
        </w:rPr>
        <w:t>Монтессори</w:t>
      </w:r>
      <w:proofErr w:type="spellEnd"/>
      <w:r w:rsidRPr="00415EF3">
        <w:rPr>
          <w:rFonts w:ascii="Times New Roman" w:hAnsi="Times New Roman" w:cs="Times New Roman"/>
          <w:sz w:val="24"/>
          <w:szCs w:val="24"/>
        </w:rPr>
        <w:t xml:space="preserve"> основана на индивидуальном подходе педагога к каждому ребёнку: малыш постоянно сам выбирает дидактический материал и продолжительность занятий, развиваясь в собственном ритме и направлении.</w:t>
      </w:r>
    </w:p>
    <w:p w:rsidR="00415EF3" w:rsidRPr="00415EF3" w:rsidRDefault="00415EF3" w:rsidP="00415EF3">
      <w:pPr>
        <w:ind w:firstLine="709"/>
        <w:jc w:val="both"/>
        <w:rPr>
          <w:rFonts w:ascii="Times New Roman" w:hAnsi="Times New Roman" w:cs="Times New Roman"/>
          <w:sz w:val="24"/>
          <w:szCs w:val="24"/>
        </w:rPr>
      </w:pPr>
      <w:r w:rsidRPr="00415EF3">
        <w:rPr>
          <w:rFonts w:ascii="Times New Roman" w:hAnsi="Times New Roman" w:cs="Times New Roman"/>
          <w:sz w:val="24"/>
          <w:szCs w:val="24"/>
        </w:rPr>
        <w:t xml:space="preserve">Педагогика </w:t>
      </w:r>
      <w:proofErr w:type="spellStart"/>
      <w:r w:rsidRPr="00415EF3">
        <w:rPr>
          <w:rFonts w:ascii="Times New Roman" w:hAnsi="Times New Roman" w:cs="Times New Roman"/>
          <w:sz w:val="24"/>
          <w:szCs w:val="24"/>
        </w:rPr>
        <w:t>Монтессори</w:t>
      </w:r>
      <w:proofErr w:type="spellEnd"/>
      <w:r w:rsidRPr="00415EF3">
        <w:rPr>
          <w:rFonts w:ascii="Times New Roman" w:hAnsi="Times New Roman" w:cs="Times New Roman"/>
          <w:sz w:val="24"/>
          <w:szCs w:val="24"/>
        </w:rPr>
        <w:t xml:space="preserve"> часто характеризуется как педагогический метод, при котором ребёнок и его индивидуальность ставятся во главу угла. </w:t>
      </w:r>
      <w:proofErr w:type="spellStart"/>
      <w:r w:rsidRPr="00415EF3">
        <w:rPr>
          <w:rFonts w:ascii="Times New Roman" w:hAnsi="Times New Roman" w:cs="Times New Roman"/>
          <w:sz w:val="24"/>
          <w:szCs w:val="24"/>
        </w:rPr>
        <w:t>Монтессори</w:t>
      </w:r>
      <w:proofErr w:type="spellEnd"/>
      <w:r w:rsidRPr="00415EF3">
        <w:rPr>
          <w:rFonts w:ascii="Times New Roman" w:hAnsi="Times New Roman" w:cs="Times New Roman"/>
          <w:sz w:val="24"/>
          <w:szCs w:val="24"/>
        </w:rPr>
        <w:t xml:space="preserve"> верила в </w:t>
      </w:r>
      <w:proofErr w:type="spellStart"/>
      <w:r w:rsidRPr="00415EF3">
        <w:rPr>
          <w:rFonts w:ascii="Times New Roman" w:hAnsi="Times New Roman" w:cs="Times New Roman"/>
          <w:sz w:val="24"/>
          <w:szCs w:val="24"/>
        </w:rPr>
        <w:t>самоценность</w:t>
      </w:r>
      <w:proofErr w:type="spellEnd"/>
      <w:r w:rsidRPr="00415EF3">
        <w:rPr>
          <w:rFonts w:ascii="Times New Roman" w:hAnsi="Times New Roman" w:cs="Times New Roman"/>
          <w:sz w:val="24"/>
          <w:szCs w:val="24"/>
        </w:rPr>
        <w:t xml:space="preserve"> каждого ребёнка. В педагогике </w:t>
      </w:r>
      <w:proofErr w:type="spellStart"/>
      <w:r w:rsidRPr="00415EF3">
        <w:rPr>
          <w:rFonts w:ascii="Times New Roman" w:hAnsi="Times New Roman" w:cs="Times New Roman"/>
          <w:sz w:val="24"/>
          <w:szCs w:val="24"/>
        </w:rPr>
        <w:t>Монтессори</w:t>
      </w:r>
      <w:proofErr w:type="spellEnd"/>
      <w:r w:rsidRPr="00415EF3">
        <w:rPr>
          <w:rFonts w:ascii="Times New Roman" w:hAnsi="Times New Roman" w:cs="Times New Roman"/>
          <w:sz w:val="24"/>
          <w:szCs w:val="24"/>
        </w:rPr>
        <w:t xml:space="preserve"> не применяются сравнения и измерения по существующим общим меркам. Вместо этого дети учатся свободно, без принуждения, внешнего вмешательства и критики. Мария </w:t>
      </w:r>
      <w:proofErr w:type="spellStart"/>
      <w:r w:rsidRPr="00415EF3">
        <w:rPr>
          <w:rFonts w:ascii="Times New Roman" w:hAnsi="Times New Roman" w:cs="Times New Roman"/>
          <w:sz w:val="24"/>
          <w:szCs w:val="24"/>
        </w:rPr>
        <w:t>Монтессори</w:t>
      </w:r>
      <w:proofErr w:type="spellEnd"/>
      <w:r w:rsidRPr="00415EF3">
        <w:rPr>
          <w:rFonts w:ascii="Times New Roman" w:hAnsi="Times New Roman" w:cs="Times New Roman"/>
          <w:sz w:val="24"/>
          <w:szCs w:val="24"/>
        </w:rPr>
        <w:t xml:space="preserve"> была убеждена в том, что как поощрение, так и наказание вредны для внутренней ориентации человека и что люди должны учиться, следуя собственной мотивации. В первую очередь потому, что стремление принимать участие в жизни взрослых органически свойственно природе подрастающего.</w:t>
      </w:r>
    </w:p>
    <w:p w:rsidR="00415EF3" w:rsidRPr="00415EF3" w:rsidRDefault="00415EF3" w:rsidP="00415EF3">
      <w:pPr>
        <w:ind w:firstLine="709"/>
        <w:jc w:val="both"/>
        <w:rPr>
          <w:rFonts w:ascii="Times New Roman" w:hAnsi="Times New Roman" w:cs="Times New Roman"/>
          <w:sz w:val="24"/>
          <w:szCs w:val="24"/>
        </w:rPr>
      </w:pPr>
      <w:r w:rsidRPr="00415EF3">
        <w:rPr>
          <w:rFonts w:ascii="Times New Roman" w:hAnsi="Times New Roman" w:cs="Times New Roman"/>
          <w:sz w:val="24"/>
          <w:szCs w:val="24"/>
        </w:rPr>
        <w:t xml:space="preserve">Педагогика </w:t>
      </w:r>
      <w:proofErr w:type="spellStart"/>
      <w:r w:rsidRPr="00415EF3">
        <w:rPr>
          <w:rFonts w:ascii="Times New Roman" w:hAnsi="Times New Roman" w:cs="Times New Roman"/>
          <w:sz w:val="24"/>
          <w:szCs w:val="24"/>
        </w:rPr>
        <w:t>Монтессори</w:t>
      </w:r>
      <w:proofErr w:type="spellEnd"/>
      <w:r w:rsidRPr="00415EF3">
        <w:rPr>
          <w:rFonts w:ascii="Times New Roman" w:hAnsi="Times New Roman" w:cs="Times New Roman"/>
          <w:sz w:val="24"/>
          <w:szCs w:val="24"/>
        </w:rPr>
        <w:t xml:space="preserve"> сосредотачивается на потребностях, способностях и одаренности каждого отдельного ребёнка. Дети учатся лучше всего, когда они могут сами определять свой ритм и способ учёбы. Поэтому педагоги системы </w:t>
      </w:r>
      <w:proofErr w:type="spellStart"/>
      <w:r w:rsidRPr="00415EF3">
        <w:rPr>
          <w:rFonts w:ascii="Times New Roman" w:hAnsi="Times New Roman" w:cs="Times New Roman"/>
          <w:sz w:val="24"/>
          <w:szCs w:val="24"/>
        </w:rPr>
        <w:t>Монтессори</w:t>
      </w:r>
      <w:proofErr w:type="spellEnd"/>
      <w:r w:rsidRPr="00415EF3">
        <w:rPr>
          <w:rFonts w:ascii="Times New Roman" w:hAnsi="Times New Roman" w:cs="Times New Roman"/>
          <w:sz w:val="24"/>
          <w:szCs w:val="24"/>
        </w:rPr>
        <w:t xml:space="preserve"> поощряют детей самим управлять выбором темпа, темы и закрепления изученного.</w:t>
      </w:r>
    </w:p>
    <w:p w:rsidR="00415EF3" w:rsidRPr="00415EF3" w:rsidRDefault="00415EF3" w:rsidP="00415EF3">
      <w:pPr>
        <w:ind w:firstLine="709"/>
        <w:jc w:val="both"/>
        <w:rPr>
          <w:rFonts w:ascii="Times New Roman" w:hAnsi="Times New Roman" w:cs="Times New Roman"/>
          <w:sz w:val="24"/>
          <w:szCs w:val="24"/>
        </w:rPr>
      </w:pPr>
      <w:r w:rsidRPr="00415EF3">
        <w:rPr>
          <w:rFonts w:ascii="Times New Roman" w:hAnsi="Times New Roman" w:cs="Times New Roman"/>
          <w:sz w:val="24"/>
          <w:szCs w:val="24"/>
        </w:rPr>
        <w:t xml:space="preserve">Самостоятельность подкрепляется заданиями из практической жизни (то есть такими, которые находят непосредственное приложение в повседневной практике). </w:t>
      </w:r>
      <w:proofErr w:type="spellStart"/>
      <w:r w:rsidRPr="00415EF3">
        <w:rPr>
          <w:rFonts w:ascii="Times New Roman" w:hAnsi="Times New Roman" w:cs="Times New Roman"/>
          <w:sz w:val="24"/>
          <w:szCs w:val="24"/>
        </w:rPr>
        <w:t>Монтессори</w:t>
      </w:r>
      <w:proofErr w:type="spellEnd"/>
      <w:r w:rsidRPr="00415EF3">
        <w:rPr>
          <w:rFonts w:ascii="Times New Roman" w:hAnsi="Times New Roman" w:cs="Times New Roman"/>
          <w:sz w:val="24"/>
          <w:szCs w:val="24"/>
        </w:rPr>
        <w:t xml:space="preserve">-детсад учит (в первую очередь через подражание) таким вещам, как самостоятельно одеваться, мыться, накрывать стол и т. д. Обучение по </w:t>
      </w:r>
      <w:proofErr w:type="spellStart"/>
      <w:r w:rsidRPr="00415EF3">
        <w:rPr>
          <w:rFonts w:ascii="Times New Roman" w:hAnsi="Times New Roman" w:cs="Times New Roman"/>
          <w:sz w:val="24"/>
          <w:szCs w:val="24"/>
        </w:rPr>
        <w:t>Монтессори</w:t>
      </w:r>
      <w:proofErr w:type="spellEnd"/>
      <w:r w:rsidRPr="00415EF3">
        <w:rPr>
          <w:rFonts w:ascii="Times New Roman" w:hAnsi="Times New Roman" w:cs="Times New Roman"/>
          <w:sz w:val="24"/>
          <w:szCs w:val="24"/>
        </w:rPr>
        <w:t xml:space="preserve"> в школе оставляет большой простор для работы в группах. Дети могут выбирать, с кем они желают совместно работать и над чем. При этом групповая работа ставит акцент на личности обучающегося как руководителя своего интеллектуального развития.</w:t>
      </w:r>
    </w:p>
    <w:p w:rsidR="00415EF3" w:rsidRPr="00415EF3" w:rsidRDefault="00415EF3" w:rsidP="00415EF3">
      <w:pPr>
        <w:ind w:firstLine="709"/>
        <w:jc w:val="both"/>
        <w:rPr>
          <w:rFonts w:ascii="Times New Roman" w:hAnsi="Times New Roman" w:cs="Times New Roman"/>
          <w:sz w:val="24"/>
          <w:szCs w:val="24"/>
        </w:rPr>
      </w:pPr>
      <w:r w:rsidRPr="00415EF3">
        <w:rPr>
          <w:rFonts w:ascii="Times New Roman" w:hAnsi="Times New Roman" w:cs="Times New Roman"/>
          <w:sz w:val="24"/>
          <w:szCs w:val="24"/>
        </w:rPr>
        <w:t xml:space="preserve">Для Марии </w:t>
      </w:r>
      <w:proofErr w:type="spellStart"/>
      <w:r w:rsidRPr="00415EF3">
        <w:rPr>
          <w:rFonts w:ascii="Times New Roman" w:hAnsi="Times New Roman" w:cs="Times New Roman"/>
          <w:sz w:val="24"/>
          <w:szCs w:val="24"/>
        </w:rPr>
        <w:t>Монтессори</w:t>
      </w:r>
      <w:proofErr w:type="spellEnd"/>
      <w:r w:rsidRPr="00415EF3">
        <w:rPr>
          <w:rFonts w:ascii="Times New Roman" w:hAnsi="Times New Roman" w:cs="Times New Roman"/>
          <w:sz w:val="24"/>
          <w:szCs w:val="24"/>
        </w:rPr>
        <w:t xml:space="preserve"> имеет первостепенное значение дать ребёнку возможность развивать своё чувственное восприятие в подготовленной обстановке, отвечающей его психологическим потребностям. При этом особенно важно, чтобы обучающие и себя самих воспринимали как обучающихся, учитывали собственный ритм каждого ребёнка, старались понять его в его индивидуальности и распознать, что его в данный момент занимает. Например, может случиться, что ребёнок использует специальный математический материал не для занятия математикой, а для измерения или строит из него машины и т. п. — и в этом случае руководитель должен принять такое развитие.</w:t>
      </w:r>
    </w:p>
    <w:p w:rsidR="00415EF3" w:rsidRPr="00415EF3" w:rsidRDefault="00415EF3" w:rsidP="00415EF3">
      <w:pPr>
        <w:ind w:firstLine="709"/>
        <w:jc w:val="both"/>
        <w:rPr>
          <w:rFonts w:ascii="Times New Roman" w:hAnsi="Times New Roman" w:cs="Times New Roman"/>
          <w:sz w:val="24"/>
          <w:szCs w:val="24"/>
        </w:rPr>
      </w:pPr>
      <w:r w:rsidRPr="00415EF3">
        <w:rPr>
          <w:rFonts w:ascii="Times New Roman" w:hAnsi="Times New Roman" w:cs="Times New Roman"/>
          <w:sz w:val="24"/>
          <w:szCs w:val="24"/>
        </w:rPr>
        <w:t xml:space="preserve">По Марии </w:t>
      </w:r>
      <w:proofErr w:type="spellStart"/>
      <w:r w:rsidRPr="00415EF3">
        <w:rPr>
          <w:rFonts w:ascii="Times New Roman" w:hAnsi="Times New Roman" w:cs="Times New Roman"/>
          <w:sz w:val="24"/>
          <w:szCs w:val="24"/>
        </w:rPr>
        <w:t>Монтессори</w:t>
      </w:r>
      <w:proofErr w:type="spellEnd"/>
      <w:r w:rsidRPr="00415EF3">
        <w:rPr>
          <w:rFonts w:ascii="Times New Roman" w:hAnsi="Times New Roman" w:cs="Times New Roman"/>
          <w:sz w:val="24"/>
          <w:szCs w:val="24"/>
        </w:rPr>
        <w:t>, процесс развития детской личности подразделяется на четыре стадии:</w:t>
      </w:r>
    </w:p>
    <w:p w:rsidR="00415EF3" w:rsidRPr="00415EF3" w:rsidRDefault="00415EF3" w:rsidP="00415EF3">
      <w:pPr>
        <w:ind w:firstLine="709"/>
        <w:jc w:val="both"/>
        <w:rPr>
          <w:rFonts w:ascii="Times New Roman" w:hAnsi="Times New Roman" w:cs="Times New Roman"/>
          <w:sz w:val="24"/>
          <w:szCs w:val="24"/>
        </w:rPr>
      </w:pPr>
      <w:r w:rsidRPr="00415EF3">
        <w:rPr>
          <w:rFonts w:ascii="Times New Roman" w:hAnsi="Times New Roman" w:cs="Times New Roman"/>
          <w:sz w:val="24"/>
          <w:szCs w:val="24"/>
        </w:rPr>
        <w:t>-первая стадия детства (0—6 лет);</w:t>
      </w:r>
    </w:p>
    <w:p w:rsidR="00415EF3" w:rsidRPr="00415EF3" w:rsidRDefault="00415EF3" w:rsidP="00415EF3">
      <w:pPr>
        <w:ind w:firstLine="709"/>
        <w:jc w:val="both"/>
        <w:rPr>
          <w:rFonts w:ascii="Times New Roman" w:hAnsi="Times New Roman" w:cs="Times New Roman"/>
          <w:sz w:val="24"/>
          <w:szCs w:val="24"/>
        </w:rPr>
      </w:pPr>
      <w:r w:rsidRPr="00415EF3">
        <w:rPr>
          <w:rFonts w:ascii="Times New Roman" w:hAnsi="Times New Roman" w:cs="Times New Roman"/>
          <w:sz w:val="24"/>
          <w:szCs w:val="24"/>
        </w:rPr>
        <w:t>-вторая стадия детства (6—12 лет);</w:t>
      </w:r>
    </w:p>
    <w:p w:rsidR="00415EF3" w:rsidRPr="00415EF3" w:rsidRDefault="00415EF3" w:rsidP="00415EF3">
      <w:pPr>
        <w:ind w:firstLine="709"/>
        <w:jc w:val="both"/>
        <w:rPr>
          <w:rFonts w:ascii="Times New Roman" w:hAnsi="Times New Roman" w:cs="Times New Roman"/>
          <w:sz w:val="24"/>
          <w:szCs w:val="24"/>
        </w:rPr>
      </w:pPr>
      <w:r w:rsidRPr="00415EF3">
        <w:rPr>
          <w:rFonts w:ascii="Times New Roman" w:hAnsi="Times New Roman" w:cs="Times New Roman"/>
          <w:sz w:val="24"/>
          <w:szCs w:val="24"/>
        </w:rPr>
        <w:t>-юность (12—18 лет);</w:t>
      </w:r>
    </w:p>
    <w:p w:rsidR="00415EF3" w:rsidRPr="00415EF3" w:rsidRDefault="00415EF3" w:rsidP="00415EF3">
      <w:pPr>
        <w:ind w:firstLine="709"/>
        <w:jc w:val="both"/>
        <w:rPr>
          <w:rFonts w:ascii="Times New Roman" w:hAnsi="Times New Roman" w:cs="Times New Roman"/>
          <w:sz w:val="24"/>
          <w:szCs w:val="24"/>
        </w:rPr>
      </w:pPr>
      <w:r w:rsidRPr="00415EF3">
        <w:rPr>
          <w:rFonts w:ascii="Times New Roman" w:hAnsi="Times New Roman" w:cs="Times New Roman"/>
          <w:sz w:val="24"/>
          <w:szCs w:val="24"/>
        </w:rPr>
        <w:t>-взросление (18—24 года).</w:t>
      </w:r>
    </w:p>
    <w:p w:rsidR="00415EF3" w:rsidRPr="00415EF3" w:rsidRDefault="00415EF3" w:rsidP="00415EF3">
      <w:pPr>
        <w:ind w:firstLine="709"/>
        <w:jc w:val="both"/>
        <w:rPr>
          <w:rFonts w:ascii="Times New Roman" w:hAnsi="Times New Roman" w:cs="Times New Roman"/>
          <w:sz w:val="24"/>
          <w:szCs w:val="24"/>
        </w:rPr>
      </w:pPr>
      <w:r w:rsidRPr="00415EF3">
        <w:rPr>
          <w:rFonts w:ascii="Times New Roman" w:hAnsi="Times New Roman" w:cs="Times New Roman"/>
          <w:sz w:val="24"/>
          <w:szCs w:val="24"/>
        </w:rPr>
        <w:t>Каждая из этих стадий представляет собой отчётливый самостоятельный отрезок развития.</w:t>
      </w:r>
    </w:p>
    <w:p w:rsidR="00415EF3" w:rsidRPr="00415EF3" w:rsidRDefault="00415EF3" w:rsidP="00415EF3">
      <w:pPr>
        <w:ind w:firstLine="709"/>
        <w:jc w:val="both"/>
        <w:rPr>
          <w:rFonts w:ascii="Times New Roman" w:hAnsi="Times New Roman" w:cs="Times New Roman"/>
          <w:sz w:val="24"/>
          <w:szCs w:val="24"/>
        </w:rPr>
      </w:pPr>
      <w:r w:rsidRPr="00415EF3">
        <w:rPr>
          <w:rFonts w:ascii="Times New Roman" w:hAnsi="Times New Roman" w:cs="Times New Roman"/>
          <w:sz w:val="24"/>
          <w:szCs w:val="24"/>
        </w:rPr>
        <w:lastRenderedPageBreak/>
        <w:t xml:space="preserve">Фаза первой стадии детства (0—6 лет) — важнейшее время жизни, поскольку именно в это время формируются личность и способности ребёнка. </w:t>
      </w:r>
      <w:proofErr w:type="spellStart"/>
      <w:r w:rsidRPr="00415EF3">
        <w:rPr>
          <w:rFonts w:ascii="Times New Roman" w:hAnsi="Times New Roman" w:cs="Times New Roman"/>
          <w:sz w:val="24"/>
          <w:szCs w:val="24"/>
        </w:rPr>
        <w:t>Монтессори</w:t>
      </w:r>
      <w:proofErr w:type="spellEnd"/>
      <w:r w:rsidRPr="00415EF3">
        <w:rPr>
          <w:rFonts w:ascii="Times New Roman" w:hAnsi="Times New Roman" w:cs="Times New Roman"/>
          <w:sz w:val="24"/>
          <w:szCs w:val="24"/>
        </w:rPr>
        <w:t xml:space="preserve"> понимает первые три года жизни как вторую эмбриональную фазу роста, в которую развиваются дух и душа ребёнка, и называет это «Психический эмбрион». В то время как взрослый человек фильтрует свои восприятия, ребёнок впитывает в себя </w:t>
      </w:r>
      <w:proofErr w:type="gramStart"/>
      <w:r w:rsidRPr="00415EF3">
        <w:rPr>
          <w:rFonts w:ascii="Times New Roman" w:hAnsi="Times New Roman" w:cs="Times New Roman"/>
          <w:sz w:val="24"/>
          <w:szCs w:val="24"/>
        </w:rPr>
        <w:t>окружающую среду</w:t>
      </w:r>
      <w:proofErr w:type="gramEnd"/>
      <w:r w:rsidRPr="00415EF3">
        <w:rPr>
          <w:rFonts w:ascii="Times New Roman" w:hAnsi="Times New Roman" w:cs="Times New Roman"/>
          <w:sz w:val="24"/>
          <w:szCs w:val="24"/>
        </w:rPr>
        <w:t xml:space="preserve"> и она становится частью его личности.</w:t>
      </w:r>
    </w:p>
    <w:p w:rsidR="00415EF3" w:rsidRPr="00415EF3" w:rsidRDefault="00415EF3" w:rsidP="00415EF3">
      <w:pPr>
        <w:ind w:firstLine="709"/>
        <w:jc w:val="both"/>
        <w:rPr>
          <w:rFonts w:ascii="Times New Roman" w:hAnsi="Times New Roman" w:cs="Times New Roman"/>
          <w:sz w:val="24"/>
          <w:szCs w:val="24"/>
        </w:rPr>
      </w:pPr>
      <w:r w:rsidRPr="00415EF3">
        <w:rPr>
          <w:rFonts w:ascii="Times New Roman" w:hAnsi="Times New Roman" w:cs="Times New Roman"/>
          <w:sz w:val="24"/>
          <w:szCs w:val="24"/>
        </w:rPr>
        <w:t>В ходе своего развития ребёнок проходит так называемые «чувствительные», или «</w:t>
      </w:r>
      <w:proofErr w:type="spellStart"/>
      <w:r w:rsidRPr="00415EF3">
        <w:rPr>
          <w:rFonts w:ascii="Times New Roman" w:hAnsi="Times New Roman" w:cs="Times New Roman"/>
          <w:sz w:val="24"/>
          <w:szCs w:val="24"/>
        </w:rPr>
        <w:t>сензитивные</w:t>
      </w:r>
      <w:proofErr w:type="spellEnd"/>
      <w:r w:rsidRPr="00415EF3">
        <w:rPr>
          <w:rFonts w:ascii="Times New Roman" w:hAnsi="Times New Roman" w:cs="Times New Roman"/>
          <w:sz w:val="24"/>
          <w:szCs w:val="24"/>
        </w:rPr>
        <w:t xml:space="preserve">» периоды. В такие периоды ребёнок особенно чувствителен к определённым возбуждениям со стороны окружающей среды, например, что касается развития движений, речи или социальных аспектов. Если в течение фазы чувствительности ребёнок найдет занятие, соответствующее его потребностям, он станет способным к глубокой концентрации. В продолжение сенситивного периода ребёнок не позволяет себя отвлечь другим раздражителям — он проходит процесс постижения, который, согласно </w:t>
      </w:r>
      <w:proofErr w:type="spellStart"/>
      <w:r w:rsidRPr="00415EF3">
        <w:rPr>
          <w:rFonts w:ascii="Times New Roman" w:hAnsi="Times New Roman" w:cs="Times New Roman"/>
          <w:sz w:val="24"/>
          <w:szCs w:val="24"/>
        </w:rPr>
        <w:t>Монтессори</w:t>
      </w:r>
      <w:proofErr w:type="spellEnd"/>
      <w:r w:rsidRPr="00415EF3">
        <w:rPr>
          <w:rFonts w:ascii="Times New Roman" w:hAnsi="Times New Roman" w:cs="Times New Roman"/>
          <w:sz w:val="24"/>
          <w:szCs w:val="24"/>
        </w:rPr>
        <w:t xml:space="preserve">, захватывает не только его интеллектуальную сторону, но и все личностное развитие. Для этого процесса </w:t>
      </w:r>
      <w:proofErr w:type="spellStart"/>
      <w:r w:rsidRPr="00415EF3">
        <w:rPr>
          <w:rFonts w:ascii="Times New Roman" w:hAnsi="Times New Roman" w:cs="Times New Roman"/>
          <w:sz w:val="24"/>
          <w:szCs w:val="24"/>
        </w:rPr>
        <w:t>Монтессори</w:t>
      </w:r>
      <w:proofErr w:type="spellEnd"/>
      <w:r w:rsidRPr="00415EF3">
        <w:rPr>
          <w:rFonts w:ascii="Times New Roman" w:hAnsi="Times New Roman" w:cs="Times New Roman"/>
          <w:sz w:val="24"/>
          <w:szCs w:val="24"/>
        </w:rPr>
        <w:t xml:space="preserve"> употребляет термин «нормализация».</w:t>
      </w:r>
    </w:p>
    <w:p w:rsidR="00415EF3" w:rsidRPr="00415EF3" w:rsidRDefault="00415EF3" w:rsidP="00415EF3">
      <w:pPr>
        <w:ind w:firstLine="709"/>
        <w:jc w:val="both"/>
        <w:rPr>
          <w:rFonts w:ascii="Times New Roman" w:hAnsi="Times New Roman" w:cs="Times New Roman"/>
          <w:sz w:val="24"/>
          <w:szCs w:val="24"/>
        </w:rPr>
      </w:pPr>
      <w:r w:rsidRPr="00415EF3">
        <w:rPr>
          <w:rFonts w:ascii="Times New Roman" w:hAnsi="Times New Roman" w:cs="Times New Roman"/>
          <w:sz w:val="24"/>
          <w:szCs w:val="24"/>
        </w:rPr>
        <w:t xml:space="preserve">Решающим для развития педагогики </w:t>
      </w:r>
      <w:proofErr w:type="spellStart"/>
      <w:r w:rsidRPr="00415EF3">
        <w:rPr>
          <w:rFonts w:ascii="Times New Roman" w:hAnsi="Times New Roman" w:cs="Times New Roman"/>
          <w:sz w:val="24"/>
          <w:szCs w:val="24"/>
        </w:rPr>
        <w:t>Монтессори</w:t>
      </w:r>
      <w:proofErr w:type="spellEnd"/>
      <w:r w:rsidRPr="00415EF3">
        <w:rPr>
          <w:rFonts w:ascii="Times New Roman" w:hAnsi="Times New Roman" w:cs="Times New Roman"/>
          <w:sz w:val="24"/>
          <w:szCs w:val="24"/>
        </w:rPr>
        <w:t xml:space="preserve"> и соответствующих материалов является следующее наблюдение: одним из важнейших сенситивных периодов каждого ребёнка является «усовершенствование чувств». Каждый ребёнок обладает естественным стремлением все пощупать, понюхать, попробовать на вкус. Из этого наблюдения </w:t>
      </w:r>
      <w:proofErr w:type="spellStart"/>
      <w:r w:rsidRPr="00415EF3">
        <w:rPr>
          <w:rFonts w:ascii="Times New Roman" w:hAnsi="Times New Roman" w:cs="Times New Roman"/>
          <w:sz w:val="24"/>
          <w:szCs w:val="24"/>
        </w:rPr>
        <w:t>Монтессори</w:t>
      </w:r>
      <w:proofErr w:type="spellEnd"/>
      <w:r w:rsidRPr="00415EF3">
        <w:rPr>
          <w:rFonts w:ascii="Times New Roman" w:hAnsi="Times New Roman" w:cs="Times New Roman"/>
          <w:sz w:val="24"/>
          <w:szCs w:val="24"/>
        </w:rPr>
        <w:t xml:space="preserve"> делает вывод, что доступ к интеллекту ребёнка ведет не через абстракцию, а принципиально через его органы чувств. Ощущать и познавать становятся в ходе процесса учёбы единым целым. В этих положениях </w:t>
      </w:r>
      <w:proofErr w:type="spellStart"/>
      <w:r w:rsidRPr="00415EF3">
        <w:rPr>
          <w:rFonts w:ascii="Times New Roman" w:hAnsi="Times New Roman" w:cs="Times New Roman"/>
          <w:sz w:val="24"/>
          <w:szCs w:val="24"/>
        </w:rPr>
        <w:t>Монтессори</w:t>
      </w:r>
      <w:proofErr w:type="spellEnd"/>
      <w:r w:rsidRPr="00415EF3">
        <w:rPr>
          <w:rFonts w:ascii="Times New Roman" w:hAnsi="Times New Roman" w:cs="Times New Roman"/>
          <w:sz w:val="24"/>
          <w:szCs w:val="24"/>
        </w:rPr>
        <w:t xml:space="preserve"> испытала влияние учений Жана </w:t>
      </w:r>
      <w:proofErr w:type="spellStart"/>
      <w:r w:rsidRPr="00415EF3">
        <w:rPr>
          <w:rFonts w:ascii="Times New Roman" w:hAnsi="Times New Roman" w:cs="Times New Roman"/>
          <w:sz w:val="24"/>
          <w:szCs w:val="24"/>
        </w:rPr>
        <w:t>Итара</w:t>
      </w:r>
      <w:proofErr w:type="spellEnd"/>
      <w:r w:rsidRPr="00415EF3">
        <w:rPr>
          <w:rFonts w:ascii="Times New Roman" w:hAnsi="Times New Roman" w:cs="Times New Roman"/>
          <w:sz w:val="24"/>
          <w:szCs w:val="24"/>
        </w:rPr>
        <w:t xml:space="preserve"> и Эдуарда </w:t>
      </w:r>
      <w:proofErr w:type="spellStart"/>
      <w:r w:rsidRPr="00415EF3">
        <w:rPr>
          <w:rFonts w:ascii="Times New Roman" w:hAnsi="Times New Roman" w:cs="Times New Roman"/>
          <w:sz w:val="24"/>
          <w:szCs w:val="24"/>
        </w:rPr>
        <w:t>Сегена</w:t>
      </w:r>
      <w:proofErr w:type="spellEnd"/>
      <w:r w:rsidRPr="00415EF3">
        <w:rPr>
          <w:rFonts w:ascii="Times New Roman" w:hAnsi="Times New Roman" w:cs="Times New Roman"/>
          <w:sz w:val="24"/>
          <w:szCs w:val="24"/>
        </w:rPr>
        <w:t>.</w:t>
      </w:r>
    </w:p>
    <w:p w:rsidR="00415EF3" w:rsidRPr="00415EF3" w:rsidRDefault="00415EF3" w:rsidP="00415EF3">
      <w:pPr>
        <w:ind w:firstLine="709"/>
        <w:jc w:val="both"/>
        <w:rPr>
          <w:rFonts w:ascii="Times New Roman" w:hAnsi="Times New Roman" w:cs="Times New Roman"/>
          <w:sz w:val="24"/>
          <w:szCs w:val="24"/>
        </w:rPr>
      </w:pPr>
      <w:r w:rsidRPr="00415EF3">
        <w:rPr>
          <w:rFonts w:ascii="Times New Roman" w:hAnsi="Times New Roman" w:cs="Times New Roman"/>
          <w:sz w:val="24"/>
          <w:szCs w:val="24"/>
        </w:rPr>
        <w:t xml:space="preserve">Основываясь на изложенных результатах, </w:t>
      </w:r>
      <w:proofErr w:type="spellStart"/>
      <w:r w:rsidRPr="00415EF3">
        <w:rPr>
          <w:rFonts w:ascii="Times New Roman" w:hAnsi="Times New Roman" w:cs="Times New Roman"/>
          <w:sz w:val="24"/>
          <w:szCs w:val="24"/>
        </w:rPr>
        <w:t>Монтессори</w:t>
      </w:r>
      <w:proofErr w:type="spellEnd"/>
      <w:r w:rsidRPr="00415EF3">
        <w:rPr>
          <w:rFonts w:ascii="Times New Roman" w:hAnsi="Times New Roman" w:cs="Times New Roman"/>
          <w:sz w:val="24"/>
          <w:szCs w:val="24"/>
        </w:rPr>
        <w:t xml:space="preserve"> разработала свой учебный материал, ориентированный исключительно на чувственные восприятия ребёнка. Так, её математический материал позволяет ребёнку, ощущая в руке одну бусину и блок из тысячи бусин, получить представление о числах один и тысяча задолго до того, как он будет способен на абстрактное представление о числах.</w:t>
      </w:r>
    </w:p>
    <w:p w:rsidR="00415EF3" w:rsidRPr="00415EF3" w:rsidRDefault="00415EF3" w:rsidP="00415EF3">
      <w:pPr>
        <w:ind w:firstLine="709"/>
        <w:jc w:val="both"/>
        <w:rPr>
          <w:rFonts w:ascii="Times New Roman" w:hAnsi="Times New Roman" w:cs="Times New Roman"/>
          <w:sz w:val="24"/>
          <w:szCs w:val="24"/>
        </w:rPr>
      </w:pPr>
      <w:bookmarkStart w:id="0" w:name="_GoBack"/>
      <w:bookmarkEnd w:id="0"/>
      <w:r w:rsidRPr="00415EF3">
        <w:rPr>
          <w:rFonts w:ascii="Times New Roman" w:hAnsi="Times New Roman" w:cs="Times New Roman"/>
          <w:sz w:val="24"/>
          <w:szCs w:val="24"/>
        </w:rPr>
        <w:t xml:space="preserve">Вашему вниманию, хотелось бы предоставить  несколько упражнений из арсенала М. </w:t>
      </w:r>
      <w:proofErr w:type="spellStart"/>
      <w:r w:rsidRPr="00415EF3">
        <w:rPr>
          <w:rFonts w:ascii="Times New Roman" w:hAnsi="Times New Roman" w:cs="Times New Roman"/>
          <w:sz w:val="24"/>
          <w:szCs w:val="24"/>
        </w:rPr>
        <w:t>Монтессори</w:t>
      </w:r>
      <w:proofErr w:type="spellEnd"/>
      <w:r w:rsidRPr="00415EF3">
        <w:rPr>
          <w:rFonts w:ascii="Times New Roman" w:hAnsi="Times New Roman" w:cs="Times New Roman"/>
          <w:sz w:val="24"/>
          <w:szCs w:val="24"/>
        </w:rPr>
        <w:t>.</w:t>
      </w:r>
    </w:p>
    <w:p w:rsidR="00415EF3" w:rsidRPr="00415EF3" w:rsidRDefault="00415EF3" w:rsidP="00415EF3">
      <w:pPr>
        <w:ind w:firstLine="709"/>
        <w:jc w:val="both"/>
        <w:rPr>
          <w:rFonts w:ascii="Times New Roman" w:hAnsi="Times New Roman" w:cs="Times New Roman"/>
          <w:sz w:val="24"/>
          <w:szCs w:val="24"/>
        </w:rPr>
      </w:pPr>
      <w:r w:rsidRPr="00415EF3">
        <w:rPr>
          <w:rFonts w:ascii="Times New Roman" w:hAnsi="Times New Roman" w:cs="Times New Roman"/>
          <w:sz w:val="24"/>
          <w:szCs w:val="24"/>
        </w:rPr>
        <w:t>1. Игры с прищепками.</w:t>
      </w:r>
    </w:p>
    <w:p w:rsidR="00415EF3" w:rsidRPr="00415EF3" w:rsidRDefault="00415EF3" w:rsidP="00415EF3">
      <w:pPr>
        <w:ind w:firstLine="709"/>
        <w:jc w:val="both"/>
        <w:rPr>
          <w:rFonts w:ascii="Times New Roman" w:hAnsi="Times New Roman" w:cs="Times New Roman"/>
          <w:sz w:val="24"/>
          <w:szCs w:val="24"/>
        </w:rPr>
      </w:pPr>
      <w:r w:rsidRPr="00415EF3">
        <w:rPr>
          <w:rFonts w:ascii="Times New Roman" w:hAnsi="Times New Roman" w:cs="Times New Roman"/>
          <w:sz w:val="24"/>
          <w:szCs w:val="24"/>
        </w:rPr>
        <w:t xml:space="preserve">Для </w:t>
      </w:r>
      <w:proofErr w:type="gramStart"/>
      <w:r w:rsidRPr="00415EF3">
        <w:rPr>
          <w:rFonts w:ascii="Times New Roman" w:hAnsi="Times New Roman" w:cs="Times New Roman"/>
          <w:sz w:val="24"/>
          <w:szCs w:val="24"/>
        </w:rPr>
        <w:t>игры  необходимо</w:t>
      </w:r>
      <w:proofErr w:type="gramEnd"/>
      <w:r w:rsidRPr="00415EF3">
        <w:rPr>
          <w:rFonts w:ascii="Times New Roman" w:hAnsi="Times New Roman" w:cs="Times New Roman"/>
          <w:sz w:val="24"/>
          <w:szCs w:val="24"/>
        </w:rPr>
        <w:t xml:space="preserve"> вырезать из плотного картона фигуры разных цветов и форм, например: круг для солнышка, овал для рыбки, зеленый равнобедренный треугольник будет служить основой для елочки и т.д. Прищепки используются разных цветов: лучики для солнышка – желтые прищепки, иголки для елки – зеленые. В начале игры загадываем загадку, на тему предмета, который ребенок будет собирать из прищепок. Допустим, это будет солнце. После этого, необходимо показать целостную картинку солнца: с кругом и исходящими от него лучами. И рядом сопоставить картинку солнца без лучей, мы предлагаем, ребенку сравнить чего не хватает на втором солнышке. После сравнительного анализа, когда дети увидели разницу между двумя солнышками, предлагаем им сделать лучики солнышка из желтых и красных прищепок.</w:t>
      </w:r>
    </w:p>
    <w:p w:rsidR="00415EF3" w:rsidRPr="00415EF3" w:rsidRDefault="00415EF3" w:rsidP="00415EF3">
      <w:pPr>
        <w:ind w:firstLine="709"/>
        <w:jc w:val="both"/>
        <w:rPr>
          <w:rFonts w:ascii="Times New Roman" w:hAnsi="Times New Roman" w:cs="Times New Roman"/>
          <w:sz w:val="24"/>
          <w:szCs w:val="24"/>
        </w:rPr>
      </w:pPr>
      <w:r w:rsidRPr="00415EF3">
        <w:rPr>
          <w:rFonts w:ascii="Times New Roman" w:hAnsi="Times New Roman" w:cs="Times New Roman"/>
          <w:sz w:val="24"/>
          <w:szCs w:val="24"/>
        </w:rPr>
        <w:t>2. Рисование на манке.</w:t>
      </w:r>
    </w:p>
    <w:p w:rsidR="00415EF3" w:rsidRPr="00415EF3" w:rsidRDefault="00415EF3" w:rsidP="00415EF3">
      <w:pPr>
        <w:ind w:firstLine="709"/>
        <w:jc w:val="both"/>
        <w:rPr>
          <w:rFonts w:ascii="Times New Roman" w:hAnsi="Times New Roman" w:cs="Times New Roman"/>
          <w:sz w:val="24"/>
          <w:szCs w:val="24"/>
        </w:rPr>
      </w:pPr>
      <w:r w:rsidRPr="00415EF3">
        <w:rPr>
          <w:rFonts w:ascii="Times New Roman" w:hAnsi="Times New Roman" w:cs="Times New Roman"/>
          <w:sz w:val="24"/>
          <w:szCs w:val="24"/>
        </w:rPr>
        <w:t xml:space="preserve">Для данного занятия потребуется цветной поднос с манной крупой. Ребенку необходимо объяснить правила игры с манной крупой: не высыпать крупу из подноса, не </w:t>
      </w:r>
      <w:r w:rsidRPr="00415EF3">
        <w:rPr>
          <w:rFonts w:ascii="Times New Roman" w:hAnsi="Times New Roman" w:cs="Times New Roman"/>
          <w:sz w:val="24"/>
          <w:szCs w:val="24"/>
        </w:rPr>
        <w:lastRenderedPageBreak/>
        <w:t>бросаться крупой, рисовать пальчиком и т.д. Затем, мы показываем пример рисования не сложных предметов: круг, квадрат, солнце, домик и т.д. Малыш повторяет за взрослыми.</w:t>
      </w:r>
    </w:p>
    <w:p w:rsidR="00415EF3" w:rsidRPr="00415EF3" w:rsidRDefault="00415EF3" w:rsidP="00415EF3">
      <w:pPr>
        <w:ind w:firstLine="709"/>
        <w:jc w:val="both"/>
        <w:rPr>
          <w:rFonts w:ascii="Times New Roman" w:hAnsi="Times New Roman" w:cs="Times New Roman"/>
          <w:sz w:val="24"/>
          <w:szCs w:val="24"/>
        </w:rPr>
      </w:pPr>
      <w:r w:rsidRPr="00415EF3">
        <w:rPr>
          <w:rFonts w:ascii="Times New Roman" w:hAnsi="Times New Roman" w:cs="Times New Roman"/>
          <w:sz w:val="24"/>
          <w:szCs w:val="24"/>
        </w:rPr>
        <w:t>3. Знакомство с буквами по средствам игры с манкой и крупами.</w:t>
      </w:r>
    </w:p>
    <w:p w:rsidR="00415EF3" w:rsidRPr="00415EF3" w:rsidRDefault="00415EF3" w:rsidP="00415EF3">
      <w:pPr>
        <w:ind w:firstLine="709"/>
        <w:jc w:val="both"/>
        <w:rPr>
          <w:rFonts w:ascii="Times New Roman" w:hAnsi="Times New Roman" w:cs="Times New Roman"/>
          <w:sz w:val="24"/>
          <w:szCs w:val="24"/>
        </w:rPr>
      </w:pPr>
      <w:r w:rsidRPr="00415EF3">
        <w:rPr>
          <w:rFonts w:ascii="Times New Roman" w:hAnsi="Times New Roman" w:cs="Times New Roman"/>
          <w:sz w:val="24"/>
          <w:szCs w:val="24"/>
        </w:rPr>
        <w:t xml:space="preserve">Таким образом, можно в скором будущем приступать к знакомству с буквами, по средствам игры с манкой. Принцип действий такой же, как и рисованием фигур. Затем хорошим средствам закрепления нового материала, </w:t>
      </w:r>
      <w:proofErr w:type="gramStart"/>
      <w:r w:rsidRPr="00415EF3">
        <w:rPr>
          <w:rFonts w:ascii="Times New Roman" w:hAnsi="Times New Roman" w:cs="Times New Roman"/>
          <w:sz w:val="24"/>
          <w:szCs w:val="24"/>
        </w:rPr>
        <w:t>является  совместная</w:t>
      </w:r>
      <w:proofErr w:type="gramEnd"/>
      <w:r w:rsidRPr="00415EF3">
        <w:rPr>
          <w:rFonts w:ascii="Times New Roman" w:hAnsi="Times New Roman" w:cs="Times New Roman"/>
          <w:sz w:val="24"/>
          <w:szCs w:val="24"/>
        </w:rPr>
        <w:t xml:space="preserve">  творческая деятельность. Для этого потребуется шаблон печатной буквы на картонном листе. Контур буквы необходимо проклеить (делать это следует вместе с ребенком), и </w:t>
      </w:r>
      <w:proofErr w:type="gramStart"/>
      <w:r w:rsidRPr="00415EF3">
        <w:rPr>
          <w:rFonts w:ascii="Times New Roman" w:hAnsi="Times New Roman" w:cs="Times New Roman"/>
          <w:sz w:val="24"/>
          <w:szCs w:val="24"/>
        </w:rPr>
        <w:t>затем  проклеенную</w:t>
      </w:r>
      <w:proofErr w:type="gramEnd"/>
      <w:r w:rsidRPr="00415EF3">
        <w:rPr>
          <w:rFonts w:ascii="Times New Roman" w:hAnsi="Times New Roman" w:cs="Times New Roman"/>
          <w:sz w:val="24"/>
          <w:szCs w:val="24"/>
        </w:rPr>
        <w:t xml:space="preserve"> часть посыпать крупой (гречкой, фасолью, горохом и т.д.). В итоге, получается </w:t>
      </w:r>
      <w:proofErr w:type="gramStart"/>
      <w:r w:rsidRPr="00415EF3">
        <w:rPr>
          <w:rFonts w:ascii="Times New Roman" w:hAnsi="Times New Roman" w:cs="Times New Roman"/>
          <w:sz w:val="24"/>
          <w:szCs w:val="24"/>
        </w:rPr>
        <w:t>буква</w:t>
      </w:r>
      <w:proofErr w:type="gramEnd"/>
      <w:r w:rsidRPr="00415EF3">
        <w:rPr>
          <w:rFonts w:ascii="Times New Roman" w:hAnsi="Times New Roman" w:cs="Times New Roman"/>
          <w:sz w:val="24"/>
          <w:szCs w:val="24"/>
        </w:rPr>
        <w:t xml:space="preserve"> сделанная из крупы.</w:t>
      </w:r>
    </w:p>
    <w:p w:rsidR="00415EF3" w:rsidRDefault="00415EF3" w:rsidP="00415EF3">
      <w:pPr>
        <w:jc w:val="both"/>
        <w:rPr>
          <w:rFonts w:ascii="Times New Roman" w:hAnsi="Times New Roman" w:cs="Times New Roman"/>
          <w:sz w:val="24"/>
          <w:szCs w:val="24"/>
        </w:rPr>
      </w:pPr>
    </w:p>
    <w:p w:rsidR="00415EF3" w:rsidRDefault="00415EF3" w:rsidP="00415EF3">
      <w:pPr>
        <w:jc w:val="both"/>
        <w:rPr>
          <w:rFonts w:ascii="Times New Roman" w:hAnsi="Times New Roman" w:cs="Times New Roman"/>
          <w:sz w:val="24"/>
          <w:szCs w:val="24"/>
        </w:rPr>
      </w:pPr>
    </w:p>
    <w:p w:rsidR="00415EF3" w:rsidRDefault="00415EF3" w:rsidP="00415EF3">
      <w:pPr>
        <w:jc w:val="both"/>
        <w:rPr>
          <w:rFonts w:ascii="Times New Roman" w:hAnsi="Times New Roman" w:cs="Times New Roman"/>
          <w:sz w:val="24"/>
          <w:szCs w:val="24"/>
        </w:rPr>
      </w:pPr>
    </w:p>
    <w:p w:rsidR="00415EF3" w:rsidRDefault="00415EF3" w:rsidP="00415EF3">
      <w:pPr>
        <w:jc w:val="both"/>
        <w:rPr>
          <w:rFonts w:ascii="Times New Roman" w:hAnsi="Times New Roman" w:cs="Times New Roman"/>
          <w:sz w:val="24"/>
          <w:szCs w:val="24"/>
        </w:rPr>
      </w:pPr>
    </w:p>
    <w:p w:rsidR="00415EF3" w:rsidRPr="00415EF3" w:rsidRDefault="00415EF3" w:rsidP="00415EF3">
      <w:pPr>
        <w:jc w:val="both"/>
        <w:rPr>
          <w:rFonts w:ascii="Times New Roman" w:hAnsi="Times New Roman" w:cs="Times New Roman"/>
          <w:sz w:val="24"/>
          <w:szCs w:val="24"/>
        </w:rPr>
      </w:pPr>
      <w:r w:rsidRPr="00415EF3">
        <w:rPr>
          <w:rFonts w:ascii="Times New Roman" w:hAnsi="Times New Roman" w:cs="Times New Roman"/>
          <w:sz w:val="24"/>
          <w:szCs w:val="24"/>
        </w:rPr>
        <w:t>Л И Т Е Р А Т У Р А:</w:t>
      </w:r>
    </w:p>
    <w:p w:rsidR="00415EF3" w:rsidRPr="00415EF3" w:rsidRDefault="00415EF3" w:rsidP="00415EF3">
      <w:pPr>
        <w:jc w:val="both"/>
        <w:rPr>
          <w:rFonts w:ascii="Times New Roman" w:hAnsi="Times New Roman" w:cs="Times New Roman"/>
          <w:sz w:val="24"/>
          <w:szCs w:val="24"/>
        </w:rPr>
      </w:pPr>
      <w:r w:rsidRPr="00415EF3">
        <w:rPr>
          <w:rFonts w:ascii="Times New Roman" w:hAnsi="Times New Roman" w:cs="Times New Roman"/>
          <w:sz w:val="24"/>
          <w:szCs w:val="24"/>
        </w:rPr>
        <w:t xml:space="preserve">1. «От рождения до школы» - примерная основная программа дошкольного образования под редакцией </w:t>
      </w:r>
      <w:proofErr w:type="spellStart"/>
      <w:r w:rsidRPr="00415EF3">
        <w:rPr>
          <w:rFonts w:ascii="Times New Roman" w:hAnsi="Times New Roman" w:cs="Times New Roman"/>
          <w:sz w:val="24"/>
          <w:szCs w:val="24"/>
        </w:rPr>
        <w:t>Вераксы</w:t>
      </w:r>
      <w:proofErr w:type="spellEnd"/>
      <w:r w:rsidRPr="00415EF3">
        <w:rPr>
          <w:rFonts w:ascii="Times New Roman" w:hAnsi="Times New Roman" w:cs="Times New Roman"/>
          <w:sz w:val="24"/>
          <w:szCs w:val="24"/>
        </w:rPr>
        <w:t xml:space="preserve"> Н. Е., Комаровой Т. С., Васильевой М. А.</w:t>
      </w:r>
    </w:p>
    <w:p w:rsidR="00415EF3" w:rsidRPr="00415EF3" w:rsidRDefault="00415EF3" w:rsidP="00415EF3">
      <w:pPr>
        <w:jc w:val="both"/>
        <w:rPr>
          <w:rFonts w:ascii="Times New Roman" w:hAnsi="Times New Roman" w:cs="Times New Roman"/>
          <w:sz w:val="24"/>
          <w:szCs w:val="24"/>
        </w:rPr>
      </w:pPr>
      <w:r w:rsidRPr="00415EF3">
        <w:rPr>
          <w:rFonts w:ascii="Times New Roman" w:hAnsi="Times New Roman" w:cs="Times New Roman"/>
          <w:sz w:val="24"/>
          <w:szCs w:val="24"/>
        </w:rPr>
        <w:t xml:space="preserve">2. Капустина Г. Система </w:t>
      </w:r>
      <w:proofErr w:type="spellStart"/>
      <w:r w:rsidRPr="00415EF3">
        <w:rPr>
          <w:rFonts w:ascii="Times New Roman" w:hAnsi="Times New Roman" w:cs="Times New Roman"/>
          <w:sz w:val="24"/>
          <w:szCs w:val="24"/>
        </w:rPr>
        <w:t>Монтессори</w:t>
      </w:r>
      <w:proofErr w:type="spellEnd"/>
      <w:r w:rsidRPr="00415EF3">
        <w:rPr>
          <w:rFonts w:ascii="Times New Roman" w:hAnsi="Times New Roman" w:cs="Times New Roman"/>
          <w:sz w:val="24"/>
          <w:szCs w:val="24"/>
        </w:rPr>
        <w:t xml:space="preserve"> в комплексе «Маросейка». «Народное образование». №1, 1995 г.</w:t>
      </w:r>
    </w:p>
    <w:p w:rsidR="00415EF3" w:rsidRPr="00415EF3" w:rsidRDefault="00415EF3" w:rsidP="00415EF3">
      <w:pPr>
        <w:jc w:val="both"/>
        <w:rPr>
          <w:rFonts w:ascii="Times New Roman" w:hAnsi="Times New Roman" w:cs="Times New Roman"/>
          <w:sz w:val="24"/>
          <w:szCs w:val="24"/>
        </w:rPr>
      </w:pPr>
      <w:r w:rsidRPr="00415EF3">
        <w:rPr>
          <w:rFonts w:ascii="Times New Roman" w:hAnsi="Times New Roman" w:cs="Times New Roman"/>
          <w:sz w:val="24"/>
          <w:szCs w:val="24"/>
        </w:rPr>
        <w:t xml:space="preserve">3. </w:t>
      </w:r>
      <w:proofErr w:type="spellStart"/>
      <w:r w:rsidRPr="00415EF3">
        <w:rPr>
          <w:rFonts w:ascii="Times New Roman" w:hAnsi="Times New Roman" w:cs="Times New Roman"/>
          <w:sz w:val="24"/>
          <w:szCs w:val="24"/>
        </w:rPr>
        <w:t>Хилтунен</w:t>
      </w:r>
      <w:proofErr w:type="spellEnd"/>
      <w:r w:rsidRPr="00415EF3">
        <w:rPr>
          <w:rFonts w:ascii="Times New Roman" w:hAnsi="Times New Roman" w:cs="Times New Roman"/>
          <w:sz w:val="24"/>
          <w:szCs w:val="24"/>
        </w:rPr>
        <w:t xml:space="preserve"> Е. Бусинки, коробочки, баночки. Проблемы развития </w:t>
      </w:r>
      <w:proofErr w:type="spellStart"/>
      <w:r w:rsidRPr="00415EF3">
        <w:rPr>
          <w:rFonts w:ascii="Times New Roman" w:hAnsi="Times New Roman" w:cs="Times New Roman"/>
          <w:sz w:val="24"/>
          <w:szCs w:val="24"/>
        </w:rPr>
        <w:t>Монтессори</w:t>
      </w:r>
      <w:proofErr w:type="spellEnd"/>
      <w:r w:rsidRPr="00415EF3">
        <w:rPr>
          <w:rFonts w:ascii="Times New Roman" w:hAnsi="Times New Roman" w:cs="Times New Roman"/>
          <w:sz w:val="24"/>
          <w:szCs w:val="24"/>
        </w:rPr>
        <w:t>-педагогики в России. Учительская газета №47- 1993 г.</w:t>
      </w:r>
    </w:p>
    <w:p w:rsidR="00415EF3" w:rsidRPr="00415EF3" w:rsidRDefault="00415EF3" w:rsidP="00415EF3">
      <w:pPr>
        <w:jc w:val="both"/>
        <w:rPr>
          <w:rFonts w:ascii="Times New Roman" w:hAnsi="Times New Roman" w:cs="Times New Roman"/>
          <w:sz w:val="24"/>
          <w:szCs w:val="24"/>
        </w:rPr>
      </w:pPr>
      <w:r w:rsidRPr="00415EF3">
        <w:rPr>
          <w:rFonts w:ascii="Times New Roman" w:hAnsi="Times New Roman" w:cs="Times New Roman"/>
          <w:sz w:val="24"/>
          <w:szCs w:val="24"/>
        </w:rPr>
        <w:t xml:space="preserve">4. Организация </w:t>
      </w:r>
      <w:proofErr w:type="spellStart"/>
      <w:r w:rsidRPr="00415EF3">
        <w:rPr>
          <w:rFonts w:ascii="Times New Roman" w:hAnsi="Times New Roman" w:cs="Times New Roman"/>
          <w:sz w:val="24"/>
          <w:szCs w:val="24"/>
        </w:rPr>
        <w:t>Монтессори</w:t>
      </w:r>
      <w:proofErr w:type="spellEnd"/>
      <w:r w:rsidRPr="00415EF3">
        <w:rPr>
          <w:rFonts w:ascii="Times New Roman" w:hAnsi="Times New Roman" w:cs="Times New Roman"/>
          <w:sz w:val="24"/>
          <w:szCs w:val="24"/>
        </w:rPr>
        <w:t>- класса. «Обруч» 1996 №2.</w:t>
      </w:r>
    </w:p>
    <w:p w:rsidR="00973FF9" w:rsidRPr="00415EF3" w:rsidRDefault="00973FF9" w:rsidP="00415EF3">
      <w:pPr>
        <w:ind w:firstLine="709"/>
        <w:jc w:val="both"/>
        <w:rPr>
          <w:rFonts w:ascii="Times New Roman" w:hAnsi="Times New Roman" w:cs="Times New Roman"/>
        </w:rPr>
      </w:pPr>
    </w:p>
    <w:sectPr w:rsidR="00973FF9" w:rsidRPr="0041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F3"/>
    <w:rsid w:val="00415EF3"/>
    <w:rsid w:val="005256C7"/>
    <w:rsid w:val="00973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75369-DE99-43B8-88DA-209DD049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5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5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872670">
      <w:bodyDiv w:val="1"/>
      <w:marLeft w:val="0"/>
      <w:marRight w:val="0"/>
      <w:marTop w:val="0"/>
      <w:marBottom w:val="0"/>
      <w:divBdr>
        <w:top w:val="none" w:sz="0" w:space="0" w:color="auto"/>
        <w:left w:val="none" w:sz="0" w:space="0" w:color="auto"/>
        <w:bottom w:val="none" w:sz="0" w:space="0" w:color="auto"/>
        <w:right w:val="none" w:sz="0" w:space="0" w:color="auto"/>
      </w:divBdr>
    </w:div>
    <w:div w:id="173365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1086</Words>
  <Characters>6193</Characters>
  <Application>Microsoft Office Word</Application>
  <DocSecurity>0</DocSecurity>
  <Lines>51</Lines>
  <Paragraphs>14</Paragraphs>
  <ScaleCrop>false</ScaleCrop>
  <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Курбанова</dc:creator>
  <cp:keywords/>
  <dc:description/>
  <cp:lastModifiedBy>Юлия Курбанова</cp:lastModifiedBy>
  <cp:revision>2</cp:revision>
  <dcterms:created xsi:type="dcterms:W3CDTF">2016-03-21T11:51:00Z</dcterms:created>
  <dcterms:modified xsi:type="dcterms:W3CDTF">2016-03-21T11:55:00Z</dcterms:modified>
</cp:coreProperties>
</file>