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F3" w:rsidRPr="00856BF3" w:rsidRDefault="00856BF3" w:rsidP="00856B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56B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деловой игры с педагогами ДОУ по нравственно-патриотическому воспитанию «</w:t>
      </w:r>
      <w:r w:rsidR="009D04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Правовая академия</w:t>
      </w:r>
      <w:r w:rsidRPr="00856B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856BF3" w:rsidRP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A2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Повысить уровень профессионального мастерства педагогов по нравственно – патриотическому воспитанию детей дошкольного возраста.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Вступительное слово: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М. А. Шолохов писал «Каждая нация, большая или малая, имеет свои культурные ценности и из этих ценностей складывается великое духовное достояние человека»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ошкольник стоит вначале своего жизненного пути и постигает смысл ценностей, которые и будут определять его образ Человека. Взрослые несут нравственную, гражданскую и личную ответственность за духовную и физическую жизнь ребёнка, за складывающуюся в его сознании картину мира, за отношения с миром.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Вот почему так важно, чтобы мама и папа, и мы педагоги были рядом с ним, помогали соприкасаться с народными традициями, историей, культурой, природой Дона, поддержать его интересы к прошлому и настоящему родной земли, воспитывать патриотизм и любовь к своей Родине.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Одной из задач патриотического воспитания детей дошкольного возраста является формирование любви к своей Родине. А что такое Родина? … Родина - это то, где человек родился и вырос, где получил образование и встал на ноги. Каждый человек должен любить и защищать свою Родину. "Где родился, там сгодился" - эту поговорку знают многие, но ни кто не задумывается о её смысле. Так как же её понимать? Т. е человек не должен уезжать куда-либо со своей Родины, он должен жить там, где ему подарили 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>жизнь</w:t>
      </w:r>
      <w:proofErr w:type="gram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и помогать своему государству изо всех сил. Таким образом, у каждого из вас возник свой образ родины, у кого-то он похож, у кого-то нет. А сейчас я предлагаю вам по очереди продолжить фразу «Я горжусь своей страной, потому что… »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A26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: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Я предлагаю вам сегодня принять участие в деловой игре </w:t>
      </w:r>
      <w:r w:rsidRPr="00FC6A2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2252E">
        <w:rPr>
          <w:rFonts w:ascii="Times New Roman" w:eastAsia="Times New Roman" w:hAnsi="Times New Roman" w:cs="Times New Roman"/>
          <w:b/>
          <w:sz w:val="24"/>
          <w:szCs w:val="24"/>
        </w:rPr>
        <w:t>Правовая академия</w:t>
      </w:r>
      <w:r w:rsidRPr="00FC6A26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Мы с вами отправимся в виртуальное путешествие по маршруту «Патриотическое воспитание детей дошкольного возраста».</w:t>
      </w:r>
    </w:p>
    <w:p w:rsidR="00856BF3" w:rsidRP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A26">
        <w:rPr>
          <w:rFonts w:ascii="Times New Roman" w:eastAsia="Times New Roman" w:hAnsi="Times New Roman" w:cs="Times New Roman"/>
          <w:b/>
          <w:sz w:val="24"/>
          <w:szCs w:val="24"/>
        </w:rPr>
        <w:t>Ход игры: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- Я предлагаю всем участникам игры объединиться в две команды.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Задания оцениваются по трёхбалльной системе. Оценивается: оригинальность, юмор, творчество педагогов. </w:t>
      </w:r>
    </w:p>
    <w:p w:rsidR="002077B4" w:rsidRDefault="002077B4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7B4" w:rsidRDefault="002077B4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7B4" w:rsidRDefault="002077B4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BF3" w:rsidRP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6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Станция № 1. Эрудиты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Вопросы к I команде</w:t>
      </w:r>
      <w:r w:rsidR="0064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Вопросы ко II команде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1. Особый политический институт, который обеспечивает социальную защищенность населения, оборону и безопасность страны. (Государство)</w:t>
      </w:r>
      <w:r w:rsidR="00FC6A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Крупная территория, которая имеет определенные границы и пользуется государственным суверенитетом. (Страна) .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2. Что означают цвета Российского флага?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БЕЛЫЙ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Справедливость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Небо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Чистоту совести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СИНИЙ</w:t>
      </w:r>
      <w:r w:rsidR="00645A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Огонь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Кровь солдат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Отвагу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Трудолюбие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КРАСНЫЙ</w:t>
      </w:r>
      <w:r w:rsidR="00645A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Верность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Правду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Мир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Что символизирует двуглавый орел на гербе России?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-единство;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-верность;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-силу;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-власть.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3. Официальная эмблема государства. (Герб.)</w:t>
      </w:r>
      <w:r w:rsidR="00FC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Символ государства, его суверенитета, прикрепленное к древку или шнуру полотнище установленных размеров и цветов, иногда с изображением герба, эмблемы. (Флаг.)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4. Каким законом устанавливается государственный флаг, герб, гимн Российской Федерации?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-Областным законодательством;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-Федеральным конституционным законом;</w:t>
      </w:r>
    </w:p>
    <w:p w:rsid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lastRenderedPageBreak/>
        <w:t>-Местным законодательством.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Назовите города федерального значения </w:t>
      </w:r>
    </w:p>
    <w:p w:rsidR="00856BF3" w:rsidRPr="00856BF3" w:rsidRDefault="00856BF3" w:rsidP="00FC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(Москва, Санкт – Петербург)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6A26" w:rsidRDefault="00FC6A26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56BF3" w:rsidRPr="00856BF3">
        <w:rPr>
          <w:rFonts w:ascii="Times New Roman" w:eastAsia="Times New Roman" w:hAnsi="Times New Roman" w:cs="Times New Roman"/>
          <w:sz w:val="24"/>
          <w:szCs w:val="24"/>
        </w:rPr>
        <w:t>. Почему Красная площадь так называется? («Красная» - красивая.)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Дата принятия Конституции РФ. (12.12.1993.) .Достаточно год. </w:t>
      </w:r>
    </w:p>
    <w:p w:rsidR="00856BF3" w:rsidRPr="00856BF3" w:rsidRDefault="00FC6A26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56BF3" w:rsidRPr="00856BF3">
        <w:rPr>
          <w:rFonts w:ascii="Times New Roman" w:eastAsia="Times New Roman" w:hAnsi="Times New Roman" w:cs="Times New Roman"/>
          <w:sz w:val="24"/>
          <w:szCs w:val="24"/>
        </w:rPr>
        <w:t xml:space="preserve">. Кто основал Москву? </w:t>
      </w:r>
    </w:p>
    <w:p w:rsid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(Князь Юрий Долгорукий, сын Великого князя Киевского Владимирова Всеволодовича Мономаха.)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Какой обычай существовал при проходе в Кремль через ворота Спасской башни? 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>(Необходимо было снять шапку.</w:t>
      </w:r>
      <w:proofErr w:type="gram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Нарушителей наказывали, заставляя 50 раз поклониться башне.) </w:t>
      </w:r>
      <w:proofErr w:type="gramEnd"/>
    </w:p>
    <w:p w:rsidR="00856BF3" w:rsidRP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6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Станция № 2. Экологическая акция</w:t>
      </w:r>
    </w:p>
    <w:p w:rsidR="00856BF3" w:rsidRPr="00856BF3" w:rsidRDefault="00FC6A26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56BF3" w:rsidRPr="00856BF3">
        <w:rPr>
          <w:rFonts w:ascii="Times New Roman" w:eastAsia="Times New Roman" w:hAnsi="Times New Roman" w:cs="Times New Roman"/>
          <w:sz w:val="24"/>
          <w:szCs w:val="24"/>
        </w:rPr>
        <w:t>кция «Здоровая среда – дело каждого». Я предлагаю вам присоединиться к данной акции и составить св</w:t>
      </w:r>
      <w:r>
        <w:rPr>
          <w:rFonts w:ascii="Times New Roman" w:eastAsia="Times New Roman" w:hAnsi="Times New Roman" w:cs="Times New Roman"/>
          <w:sz w:val="24"/>
          <w:szCs w:val="24"/>
        </w:rPr>
        <w:t>ой план работы ДОУ на осень 2015</w:t>
      </w:r>
      <w:r w:rsidR="00856BF3" w:rsidRPr="00856BF3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-Закрытие огородного сезона в ДОУ;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-Создание детского экологического патруля</w:t>
      </w:r>
      <w:r w:rsidR="00FC6A26">
        <w:rPr>
          <w:rFonts w:ascii="Times New Roman" w:eastAsia="Times New Roman" w:hAnsi="Times New Roman" w:cs="Times New Roman"/>
          <w:sz w:val="24"/>
          <w:szCs w:val="24"/>
        </w:rPr>
        <w:t xml:space="preserve"> в нашем лесу 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56BF3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и компания»;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>Конкурс–проектов</w:t>
      </w:r>
      <w:proofErr w:type="gram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: «Участок моей мечты»;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-Акция по озеленению территории ДОУ «Здесь - должно быть дерево»;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-Детская экспедиции в экологический центр</w:t>
      </w:r>
    </w:p>
    <w:p w:rsidR="00856BF3" w:rsidRP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6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Станция № 3. Знатоки русской народной культуры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56BF3">
        <w:rPr>
          <w:rFonts w:ascii="Times New Roman" w:eastAsia="Times New Roman" w:hAnsi="Times New Roman" w:cs="Times New Roman"/>
          <w:sz w:val="24"/>
          <w:szCs w:val="24"/>
        </w:rPr>
        <w:t>/п Вопросы к I команде Вопросы ко II команде</w:t>
      </w:r>
    </w:p>
    <w:p w:rsidR="00856BF3" w:rsidRPr="00856BF3" w:rsidRDefault="00FC6A26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56BF3" w:rsidRPr="00856BF3">
        <w:rPr>
          <w:rFonts w:ascii="Times New Roman" w:eastAsia="Times New Roman" w:hAnsi="Times New Roman" w:cs="Times New Roman"/>
          <w:sz w:val="24"/>
          <w:szCs w:val="24"/>
        </w:rPr>
        <w:t xml:space="preserve">Перечислите русские народные песни. </w:t>
      </w:r>
      <w:proofErr w:type="gramStart"/>
      <w:r w:rsidR="00856BF3" w:rsidRPr="00856BF3">
        <w:rPr>
          <w:rFonts w:ascii="Times New Roman" w:eastAsia="Times New Roman" w:hAnsi="Times New Roman" w:cs="Times New Roman"/>
          <w:sz w:val="24"/>
          <w:szCs w:val="24"/>
        </w:rPr>
        <w:t xml:space="preserve">(СОЛДАТУШКИ, БРАВО, РЕБЯТУШКИ! </w:t>
      </w:r>
      <w:proofErr w:type="gramEnd"/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ВСПОМНИМ, БРАТЦЫ! </w:t>
      </w:r>
      <w:r w:rsidR="00FC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>ДОНЦЫ-МОЛОДЦЫ</w:t>
      </w:r>
      <w:r w:rsidR="00FC6A26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A26" w:rsidRPr="00FC6A26">
        <w:rPr>
          <w:rFonts w:ascii="Times New Roman" w:eastAsia="Times New Roman" w:hAnsi="Times New Roman" w:cs="Times New Roman"/>
          <w:szCs w:val="24"/>
        </w:rPr>
        <w:t>ОЙ, ТО НЕ ВЕЧЕР</w:t>
      </w:r>
      <w:r w:rsidR="00FC6A26">
        <w:rPr>
          <w:rFonts w:ascii="Times New Roman" w:eastAsia="Times New Roman" w:hAnsi="Times New Roman" w:cs="Times New Roman"/>
          <w:szCs w:val="24"/>
        </w:rPr>
        <w:t>!</w:t>
      </w:r>
      <w:r w:rsidR="00FC6A26" w:rsidRPr="00FC6A26">
        <w:rPr>
          <w:rFonts w:ascii="Times New Roman" w:eastAsia="Times New Roman" w:hAnsi="Times New Roman" w:cs="Times New Roman"/>
          <w:szCs w:val="24"/>
        </w:rPr>
        <w:t xml:space="preserve"> </w:t>
      </w:r>
      <w:r w:rsidR="00FC6A26">
        <w:rPr>
          <w:rFonts w:ascii="Times New Roman" w:eastAsia="Times New Roman" w:hAnsi="Times New Roman" w:cs="Times New Roman"/>
          <w:szCs w:val="24"/>
        </w:rPr>
        <w:t xml:space="preserve">   </w:t>
      </w:r>
      <w:proofErr w:type="gramStart"/>
      <w:r w:rsidR="00FC6A26" w:rsidRPr="00856BF3">
        <w:rPr>
          <w:rFonts w:ascii="Times New Roman" w:eastAsia="Times New Roman" w:hAnsi="Times New Roman" w:cs="Times New Roman"/>
          <w:sz w:val="24"/>
          <w:szCs w:val="24"/>
        </w:rPr>
        <w:t>ВО ПОЛЕ БЕРЕЗА СТОЯЛА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2. Перечислите русские народные </w:t>
      </w:r>
      <w:proofErr w:type="spellStart"/>
      <w:r w:rsidRPr="00856BF3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(«Кисонька 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56BF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56BF3">
        <w:rPr>
          <w:rFonts w:ascii="Times New Roman" w:eastAsia="Times New Roman" w:hAnsi="Times New Roman" w:cs="Times New Roman"/>
          <w:sz w:val="24"/>
          <w:szCs w:val="24"/>
        </w:rPr>
        <w:t>урысенька</w:t>
      </w:r>
      <w:proofErr w:type="spell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», «Я по лесу по зелёному бреду», «Ваня, Ванечка, куда ходил», «Ножки, ножки где вы были», «Зайчишка – трусишка», «Уж ты зимушка – зима»)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>Перечислите русские народные сказки («Лиса и журавль», «Бычок – чёрный бочок, белое копытце», проведены драматизации по сказкам:</w:t>
      </w:r>
      <w:proofErr w:type="gram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>«Колобок», «</w:t>
      </w:r>
      <w:proofErr w:type="spellStart"/>
      <w:r w:rsidRPr="00856BF3">
        <w:rPr>
          <w:rFonts w:ascii="Times New Roman" w:eastAsia="Times New Roman" w:hAnsi="Times New Roman" w:cs="Times New Roman"/>
          <w:sz w:val="24"/>
          <w:szCs w:val="24"/>
        </w:rPr>
        <w:t>Жихарка</w:t>
      </w:r>
      <w:proofErr w:type="spellEnd"/>
      <w:r w:rsidRPr="00856BF3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856BF3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избушка», »Волк и семеро козлят», «Три медведя», «Кот петух и лиса», «Теремок» и «Лиса и журавль») </w:t>
      </w:r>
      <w:proofErr w:type="gramEnd"/>
    </w:p>
    <w:p w:rsidR="00856BF3" w:rsidRP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6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Станция № 4. «Правовая академия»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56BF3">
        <w:rPr>
          <w:rFonts w:ascii="Times New Roman" w:eastAsia="Times New Roman" w:hAnsi="Times New Roman" w:cs="Times New Roman"/>
          <w:sz w:val="24"/>
          <w:szCs w:val="24"/>
        </w:rPr>
        <w:t>/п Вопрос к I команде Вопрос ко II команде</w:t>
      </w:r>
    </w:p>
    <w:p w:rsid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1. Как называется основной документ по правам ребёнка, принятый 4-й сессией Генеральной Ассамбл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>еи ОО</w:t>
      </w:r>
      <w:proofErr w:type="gram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Н? (Конвенция о правах </w:t>
      </w:r>
      <w:r w:rsidR="00FC6A26">
        <w:rPr>
          <w:rFonts w:ascii="Times New Roman" w:eastAsia="Times New Roman" w:hAnsi="Times New Roman" w:cs="Times New Roman"/>
          <w:sz w:val="24"/>
          <w:szCs w:val="24"/>
        </w:rPr>
        <w:t xml:space="preserve">ребёнка).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В каком возрасте человек считается ребёнком, по мнению ООН?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(0-18 лет)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2. На кого Конвенция возлагает основную ответственность за воспитание ребёнка? </w:t>
      </w:r>
    </w:p>
    <w:p w:rsid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(На родителей).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С какого возраста ребёнок способен принимать самостоятельные решения?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(с 3 лет) .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3. Мальчик 4 лет, сидя за столом, во время обеда разговаривает. Он отвлекает других детей, которые тоже начинают активно обсуждать новые игрушки, купленные ему родителями. Воспитатель постоянно делает замечания, пытаясь заставить 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есть молча. </w:t>
      </w:r>
      <w:r w:rsidR="00FC6A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6A26">
        <w:rPr>
          <w:rFonts w:ascii="Times New Roman" w:eastAsia="Times New Roman" w:hAnsi="Times New Roman" w:cs="Times New Roman"/>
          <w:b/>
          <w:sz w:val="24"/>
          <w:szCs w:val="24"/>
        </w:rPr>
        <w:t>Вопрос: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-Нарушает ли воспитатель права ребёнка? Ребёнка 2, 5 лет называют Мишуткой, потому что он похож на мальчика из рекламы сгущённого молока «Мишутка».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A26">
        <w:rPr>
          <w:rFonts w:ascii="Times New Roman" w:eastAsia="Times New Roman" w:hAnsi="Times New Roman" w:cs="Times New Roman"/>
          <w:b/>
          <w:sz w:val="24"/>
          <w:szCs w:val="24"/>
        </w:rPr>
        <w:t>Вопрос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: Какое право ребёнка нарушено?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C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Какое преступление совершили гуси-лебеди в одноимённой сказке, украв братца? </w:t>
      </w:r>
    </w:p>
    <w:p w:rsid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(Похищение детей) </w:t>
      </w:r>
    </w:p>
    <w:p w:rsidR="00856BF3" w:rsidRPr="00856BF3" w:rsidRDefault="00FC6A26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56BF3" w:rsidRPr="00856BF3">
        <w:rPr>
          <w:rFonts w:ascii="Times New Roman" w:eastAsia="Times New Roman" w:hAnsi="Times New Roman" w:cs="Times New Roman"/>
          <w:sz w:val="24"/>
          <w:szCs w:val="24"/>
        </w:rPr>
        <w:t xml:space="preserve">В какой сказке нарушено право на личную неприкосновенность, жизнь и свободу?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(Серая Шейка, Красная Шапочка, </w:t>
      </w:r>
      <w:proofErr w:type="spellStart"/>
      <w:r w:rsidRPr="00856BF3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856BF3">
        <w:rPr>
          <w:rFonts w:ascii="Times New Roman" w:eastAsia="Times New Roman" w:hAnsi="Times New Roman" w:cs="Times New Roman"/>
          <w:sz w:val="24"/>
          <w:szCs w:val="24"/>
        </w:rPr>
        <w:t>, Сказка о рыбаке и рыбке)</w:t>
      </w:r>
      <w:proofErr w:type="gramStart"/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56BF3" w:rsidRP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6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Станция № 5. «Цветы толерантности»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- Вспомним понятие слова – толерантность. Толерантность – это терпимость к чужому мнению, вероисповеданию, поведению, культуре, политическим взглядам, национальности. Сейчас мы попытаемся с вами сделать цветы толерантности. Я раздам вам лепестки и примеры. </w:t>
      </w:r>
    </w:p>
    <w:p w:rsidR="000B6227" w:rsidRDefault="000B6227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A26" w:rsidRDefault="00FC6A26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A26" w:rsidRDefault="00FC6A26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A26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FC6A26" w:rsidRPr="00856BF3">
        <w:rPr>
          <w:rFonts w:ascii="Times New Roman" w:eastAsia="Times New Roman" w:hAnsi="Times New Roman" w:cs="Times New Roman"/>
          <w:sz w:val="24"/>
          <w:szCs w:val="24"/>
        </w:rPr>
        <w:t>Задание I команде</w:t>
      </w:r>
    </w:p>
    <w:p w:rsidR="00856BF3" w:rsidRPr="000B6227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b/>
          <w:sz w:val="28"/>
          <w:szCs w:val="28"/>
        </w:rPr>
        <w:t>Сделайте цветок толерантности из основных черт толерантной личности: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A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545A0">
        <w:rPr>
          <w:rFonts w:ascii="Times New Roman" w:eastAsia="Times New Roman" w:hAnsi="Times New Roman" w:cs="Times New Roman"/>
          <w:sz w:val="28"/>
          <w:szCs w:val="28"/>
        </w:rPr>
        <w:t>терпение;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умение владеть собой;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доверие;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чуткость;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способность к сопереживанию;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снисходительность;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расположение к другим людям;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чувство юмора;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терпимость к различиям;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доброжелательность;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гуманизм;</w:t>
      </w:r>
    </w:p>
    <w:p w:rsidR="00856BF3" w:rsidRPr="00B545A0" w:rsidRDefault="00856BF3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умение слушать;</w:t>
      </w:r>
    </w:p>
    <w:p w:rsidR="000B6227" w:rsidRPr="00B545A0" w:rsidRDefault="00FC6A26" w:rsidP="00FC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5A0">
        <w:rPr>
          <w:rFonts w:ascii="Times New Roman" w:eastAsia="Times New Roman" w:hAnsi="Times New Roman" w:cs="Times New Roman"/>
          <w:sz w:val="28"/>
          <w:szCs w:val="28"/>
        </w:rPr>
        <w:t>- несклонность осуждать других</w:t>
      </w:r>
    </w:p>
    <w:p w:rsidR="000B6227" w:rsidRDefault="000B6227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227" w:rsidRDefault="00FC6A26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Задание II команде</w:t>
      </w:r>
    </w:p>
    <w:p w:rsidR="00856BF3" w:rsidRPr="000B6227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b/>
          <w:sz w:val="28"/>
          <w:szCs w:val="28"/>
        </w:rPr>
        <w:t xml:space="preserve"> Сделайте цветок толерантности, который состоит из шагов, ведущих к толерантности:</w:t>
      </w:r>
    </w:p>
    <w:p w:rsidR="00856BF3" w:rsidRPr="000B6227" w:rsidRDefault="00856BF3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sz w:val="28"/>
          <w:szCs w:val="28"/>
        </w:rPr>
        <w:t>- желание быть толерантным;</w:t>
      </w:r>
    </w:p>
    <w:p w:rsidR="00856BF3" w:rsidRPr="000B6227" w:rsidRDefault="00856BF3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sz w:val="28"/>
          <w:szCs w:val="28"/>
        </w:rPr>
        <w:t>- стремление человека стать лучше;</w:t>
      </w:r>
    </w:p>
    <w:p w:rsidR="00856BF3" w:rsidRPr="000B6227" w:rsidRDefault="00856BF3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sz w:val="28"/>
          <w:szCs w:val="28"/>
        </w:rPr>
        <w:t>-постоянное саморазвитие (личностный рост)</w:t>
      </w:r>
      <w:proofErr w:type="gramStart"/>
      <w:r w:rsidRPr="000B622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856BF3" w:rsidRPr="000B6227" w:rsidRDefault="00856BF3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sz w:val="28"/>
          <w:szCs w:val="28"/>
        </w:rPr>
        <w:t>-умение ставить себя на место других;</w:t>
      </w:r>
    </w:p>
    <w:p w:rsidR="00856BF3" w:rsidRPr="000B6227" w:rsidRDefault="00856BF3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sz w:val="28"/>
          <w:szCs w:val="28"/>
        </w:rPr>
        <w:t>- не осуждать;</w:t>
      </w:r>
    </w:p>
    <w:p w:rsidR="00856BF3" w:rsidRPr="000B6227" w:rsidRDefault="00856BF3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sz w:val="28"/>
          <w:szCs w:val="28"/>
        </w:rPr>
        <w:t>- замечать мелочи и тонкости;</w:t>
      </w:r>
    </w:p>
    <w:p w:rsidR="00856BF3" w:rsidRPr="000B6227" w:rsidRDefault="00856BF3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sz w:val="28"/>
          <w:szCs w:val="28"/>
        </w:rPr>
        <w:t>- замечать особенности ситуации;</w:t>
      </w:r>
    </w:p>
    <w:p w:rsidR="00856BF3" w:rsidRPr="000B6227" w:rsidRDefault="00856BF3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sz w:val="28"/>
          <w:szCs w:val="28"/>
        </w:rPr>
        <w:t>- подключать интуицию и воображение;</w:t>
      </w:r>
    </w:p>
    <w:p w:rsidR="00856BF3" w:rsidRPr="000B6227" w:rsidRDefault="00856BF3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sz w:val="28"/>
          <w:szCs w:val="28"/>
        </w:rPr>
        <w:t>- расширять свой круг общения;</w:t>
      </w:r>
    </w:p>
    <w:p w:rsidR="00856BF3" w:rsidRPr="000B6227" w:rsidRDefault="00856BF3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sz w:val="28"/>
          <w:szCs w:val="28"/>
        </w:rPr>
        <w:t>-знакомиться с другими культурами (традициями)</w:t>
      </w:r>
      <w:proofErr w:type="gramStart"/>
      <w:r w:rsidRPr="000B622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856BF3" w:rsidRPr="000B6227" w:rsidRDefault="00856BF3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227">
        <w:rPr>
          <w:rFonts w:ascii="Times New Roman" w:eastAsia="Times New Roman" w:hAnsi="Times New Roman" w:cs="Times New Roman"/>
          <w:sz w:val="28"/>
          <w:szCs w:val="28"/>
        </w:rPr>
        <w:t xml:space="preserve">-улучшить самоконтроль. </w:t>
      </w:r>
    </w:p>
    <w:p w:rsidR="000B6227" w:rsidRPr="000B6227" w:rsidRDefault="000B6227" w:rsidP="00B54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227" w:rsidRDefault="000B6227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>Рефлексия «Всё в наших руках»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t xml:space="preserve">Ведущий: на основании проведенной игры, предлагаю вам выбрать и записать основные направления нравственно - патриотического воспитания и записать их на гранях кубах. </w:t>
      </w:r>
    </w:p>
    <w:p w:rsidR="00856BF3" w:rsidRPr="00856BF3" w:rsidRDefault="00856BF3" w:rsidP="0085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B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Возьмите их в руки. Мы видим, что куб сам по себе не держится, а только благодаря нашим рукам. Воспитание патриотических чувств у детей в ваших руках. </w:t>
      </w:r>
    </w:p>
    <w:p w:rsidR="00BF54C8" w:rsidRDefault="00BF54C8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p w:rsidR="002310F4" w:rsidRDefault="002310F4"/>
    <w:sectPr w:rsidR="0023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F3"/>
    <w:rsid w:val="00006380"/>
    <w:rsid w:val="000B6227"/>
    <w:rsid w:val="002077B4"/>
    <w:rsid w:val="0021342F"/>
    <w:rsid w:val="002310F4"/>
    <w:rsid w:val="0042252E"/>
    <w:rsid w:val="00645A0A"/>
    <w:rsid w:val="006F016C"/>
    <w:rsid w:val="00856BF3"/>
    <w:rsid w:val="009D043F"/>
    <w:rsid w:val="00B545A0"/>
    <w:rsid w:val="00BF54C8"/>
    <w:rsid w:val="00F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6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Sunrise-computer</dc:creator>
  <cp:lastModifiedBy>Андрей</cp:lastModifiedBy>
  <cp:revision>4</cp:revision>
  <cp:lastPrinted>2015-05-27T19:10:00Z</cp:lastPrinted>
  <dcterms:created xsi:type="dcterms:W3CDTF">2016-03-19T13:47:00Z</dcterms:created>
  <dcterms:modified xsi:type="dcterms:W3CDTF">2016-03-19T13:48:00Z</dcterms:modified>
</cp:coreProperties>
</file>