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AD" w:rsidRDefault="00A66D84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75pt;margin-top:-17.85pt;width:398.3pt;height:560.45pt;z-index:251658240" strokecolor="#f39" strokeweight="8pt">
            <v:textbox style="mso-next-textbox:#_x0000_s1026">
              <w:txbxContent>
                <w:p w:rsidR="000A01AD" w:rsidRPr="008C0CA6" w:rsidRDefault="000A01AD" w:rsidP="000A01AD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sz w:val="56"/>
                      <w:szCs w:val="56"/>
                    </w:rPr>
                    <w:t xml:space="preserve">      </w:t>
                  </w:r>
                </w:p>
                <w:p w:rsidR="007427B4" w:rsidRPr="009E2BC4" w:rsidRDefault="007427B4" w:rsidP="007427B4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Monotype Corsiva" w:eastAsia="Times New Roman" w:hAnsi="Monotype Corsiva" w:cs="Arial"/>
                      <w:kern w:val="36"/>
                      <w:sz w:val="96"/>
                      <w:szCs w:val="42"/>
                      <w:lang w:val="ru-RU" w:eastAsia="uk-UA"/>
                    </w:rPr>
                  </w:pPr>
                </w:p>
                <w:p w:rsidR="007427B4" w:rsidRPr="009E2BC4" w:rsidRDefault="007427B4" w:rsidP="007427B4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Monotype Corsiva" w:eastAsia="Times New Roman" w:hAnsi="Monotype Corsiva" w:cs="Arial"/>
                      <w:kern w:val="36"/>
                      <w:sz w:val="94"/>
                      <w:szCs w:val="94"/>
                      <w:lang w:val="ru-RU" w:eastAsia="uk-UA"/>
                    </w:rPr>
                  </w:pPr>
                  <w:r w:rsidRPr="009E2BC4">
                    <w:rPr>
                      <w:rFonts w:ascii="Monotype Corsiva" w:eastAsia="Times New Roman" w:hAnsi="Monotype Corsiva" w:cs="Arial"/>
                      <w:kern w:val="36"/>
                      <w:sz w:val="94"/>
                      <w:szCs w:val="94"/>
                      <w:lang w:eastAsia="uk-UA"/>
                    </w:rPr>
                    <w:t xml:space="preserve">Картотека </w:t>
                  </w:r>
                  <w:proofErr w:type="spellStart"/>
                  <w:r w:rsidRPr="009E2BC4">
                    <w:rPr>
                      <w:rFonts w:ascii="Monotype Corsiva" w:eastAsia="Times New Roman" w:hAnsi="Monotype Corsiva" w:cs="Arial"/>
                      <w:kern w:val="36"/>
                      <w:sz w:val="94"/>
                      <w:szCs w:val="94"/>
                      <w:lang w:eastAsia="uk-UA"/>
                    </w:rPr>
                    <w:t>здоровьесберегающих</w:t>
                  </w:r>
                  <w:proofErr w:type="spellEnd"/>
                  <w:r w:rsidRPr="009E2BC4">
                    <w:rPr>
                      <w:rFonts w:ascii="Monotype Corsiva" w:eastAsia="Times New Roman" w:hAnsi="Monotype Corsiva" w:cs="Arial"/>
                      <w:kern w:val="36"/>
                      <w:sz w:val="94"/>
                      <w:szCs w:val="9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Monotype Corsiva" w:eastAsia="Times New Roman" w:hAnsi="Monotype Corsiva" w:cs="Arial"/>
                      <w:kern w:val="36"/>
                      <w:sz w:val="94"/>
                      <w:szCs w:val="94"/>
                      <w:lang w:eastAsia="uk-UA"/>
                    </w:rPr>
                    <w:t>игр</w:t>
                  </w:r>
                  <w:proofErr w:type="spellEnd"/>
                </w:p>
                <w:p w:rsidR="007427B4" w:rsidRPr="009E2BC4" w:rsidRDefault="007427B4" w:rsidP="007427B4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Monotype Corsiva" w:eastAsia="Times New Roman" w:hAnsi="Monotype Corsiva" w:cs="Arial"/>
                      <w:kern w:val="36"/>
                      <w:sz w:val="52"/>
                      <w:szCs w:val="52"/>
                      <w:lang w:val="ru-RU" w:eastAsia="uk-UA"/>
                    </w:rPr>
                  </w:pPr>
                  <w:r w:rsidRPr="009E2BC4">
                    <w:rPr>
                      <w:rFonts w:ascii="Monotype Corsiva" w:eastAsia="Times New Roman" w:hAnsi="Monotype Corsiva" w:cs="Arial"/>
                      <w:kern w:val="36"/>
                      <w:sz w:val="52"/>
                      <w:szCs w:val="52"/>
                      <w:lang w:val="ru-RU" w:eastAsia="uk-UA"/>
                    </w:rPr>
                    <w:t>Для детей дошкольного и младшего школьного возраста</w:t>
                  </w:r>
                </w:p>
                <w:p w:rsidR="000A01AD" w:rsidRPr="008C0CA6" w:rsidRDefault="000A01AD" w:rsidP="000A01A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uk-UA"/>
        </w:rPr>
        <w:pict>
          <v:shape id="_x0000_s1027" type="#_x0000_t202" style="position:absolute;margin-left:396pt;margin-top:-17.85pt;width:395.05pt;height:560.45pt;z-index:251659264" strokecolor="#f39" strokeweight="8pt">
            <v:textbox style="mso-next-textbox:#_x0000_s1027">
              <w:txbxContent>
                <w:p w:rsidR="007427B4" w:rsidRPr="009E2BC4" w:rsidRDefault="007427B4" w:rsidP="00B458BF">
                  <w:pPr>
                    <w:spacing w:before="240"/>
                    <w:jc w:val="center"/>
                    <w:rPr>
                      <w:rFonts w:ascii="Century Schoolbook" w:hAnsi="Century Schoolbook"/>
                      <w:sz w:val="24"/>
                      <w:szCs w:val="24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Утка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кот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7427B4" w:rsidRPr="009E2BC4" w:rsidRDefault="007427B4" w:rsidP="00B458BF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Массаж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биологически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активных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зон для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профилактики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простудных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заболеваний</w:t>
                  </w:r>
                  <w:proofErr w:type="spellEnd"/>
                </w:p>
                <w:p w:rsidR="007427B4" w:rsidRPr="009E2BC4" w:rsidRDefault="007427B4" w:rsidP="00B458BF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А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уточки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а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уточки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, в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се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топают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улочке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Идут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себе враз валочку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 xml:space="preserve"> и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крякают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считалочку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7427B4" w:rsidRPr="009E2BC4" w:rsidRDefault="007427B4" w:rsidP="007427B4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Утка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крякает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зовет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7427B4" w:rsidRPr="009E2BC4" w:rsidRDefault="007427B4" w:rsidP="007427B4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Поглаживать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шею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ладонями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сверху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Всех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утят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с собою, вниз.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А за ними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кот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идет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Указательными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пальцами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растирать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Словно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 водопою</w:t>
                  </w: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крылья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носа</w:t>
                  </w: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У кота хитрющий вид,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Пальцами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поглаживать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лоб от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середины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поймать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мечтает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 вискам</w:t>
                  </w: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Не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смотри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ты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утят-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 xml:space="preserve">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р</w:t>
                  </w: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аздвинуть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указательный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средний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Не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умеешь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плавать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7427B4" w:rsidRPr="009E2BC4" w:rsidRDefault="007427B4" w:rsidP="007427B4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пальцы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сделать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«вилочку» 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массировать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точки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около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уха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  <w:r w:rsidRPr="009E2BC4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0A01AD" w:rsidRPr="008C0CA6" w:rsidRDefault="000A01AD" w:rsidP="000A01A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A66D84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uk-UA"/>
        </w:rPr>
        <w:lastRenderedPageBreak/>
        <w:pict>
          <v:shape id="_x0000_s1028" type="#_x0000_t202" style="position:absolute;margin-left:-21.75pt;margin-top:-19.8pt;width:397.05pt;height:565.65pt;z-index:251660288" strokecolor="#f39" strokeweight="8pt">
            <v:textbox style="mso-next-textbox:#_x0000_s1028">
              <w:txbxContent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240" w:beforeAutospacing="0" w:after="240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r w:rsidRPr="00B458BF">
                    <w:rPr>
                      <w:rStyle w:val="a4"/>
                      <w:rFonts w:ascii="Century Schoolbook" w:hAnsi="Century Schoolbook" w:cs="Arial"/>
                      <w:bdr w:val="none" w:sz="0" w:space="0" w:color="auto" w:frame="1"/>
                    </w:rPr>
                    <w:t>«Лиса»</w:t>
                  </w:r>
                </w:p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240" w:beforeAutospacing="0" w:after="240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>Гимнастика</w:t>
                  </w:r>
                  <w:proofErr w:type="spellEnd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 xml:space="preserve"> для </w:t>
                  </w:r>
                  <w:proofErr w:type="spellStart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>глаз</w:t>
                  </w:r>
                  <w:proofErr w:type="spellEnd"/>
                </w:p>
                <w:p w:rsidR="00B458BF" w:rsidRDefault="007427B4" w:rsidP="00B458BF">
                  <w:pPr>
                    <w:pStyle w:val="a3"/>
                    <w:shd w:val="clear" w:color="auto" w:fill="FFFFFF"/>
                    <w:spacing w:before="240" w:beforeAutospacing="0" w:after="240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Ходит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рыжая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лиса,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240" w:beforeAutospacing="0" w:after="240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Крепко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зажмурить и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открыть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глаза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Щурит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хитрые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глаза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>.</w:t>
                  </w:r>
                </w:p>
                <w:p w:rsid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Смотрит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хитрая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лисица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,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Вытян</w:t>
                  </w:r>
                  <w:r w:rsidRPr="00B458BF">
                    <w:rPr>
                      <w:rFonts w:ascii="Century Schoolbook" w:hAnsi="Century Schoolbook" w:cs="Arial"/>
                      <w:i/>
                    </w:rPr>
                    <w:t>уть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 вперед правую руку, на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которой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 все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пальцы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,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кроме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B458BF">
                    <w:rPr>
                      <w:rFonts w:ascii="Century Schoolbook" w:hAnsi="Century Schoolbook" w:cs="Arial"/>
                      <w:i/>
                    </w:rPr>
                    <w:t>указательного</w:t>
                  </w:r>
                  <w:proofErr w:type="spellEnd"/>
                  <w:proofErr w:type="gramEnd"/>
                  <w:r w:rsidRPr="00B458BF">
                    <w:rPr>
                      <w:rFonts w:ascii="Century Schoolbook" w:hAnsi="Century Schoolbook" w:cs="Arial"/>
                      <w:i/>
                    </w:rPr>
                    <w:t>,</w:t>
                  </w: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сжаты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 в кулак</w:t>
                  </w: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B458BF" w:rsidRP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Ищет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,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где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бы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поживиться.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Вести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рукой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вправо-влево</w:t>
                  </w:r>
                  <w:proofErr w:type="spellEnd"/>
                  <w:r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</w:t>
                  </w:r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и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следить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за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движением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указательного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пальца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глазами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, не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поворачивая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голов</w:t>
                  </w:r>
                  <w:r w:rsidRPr="00B458BF">
                    <w:rPr>
                      <w:rFonts w:ascii="Century Schoolbook" w:hAnsi="Century Schoolbook" w:cs="Arial"/>
                      <w:i/>
                    </w:rPr>
                    <w:t>ы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Пошла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лиска на базар,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Поднять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руку и опустить,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прослеживая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Посмотрела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на товар.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взглядом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</w:rPr>
                    <w:t xml:space="preserve">Себе купила сайку, </w:t>
                  </w:r>
                </w:p>
                <w:p w:rsidR="007427B4" w:rsidRPr="00B458BF" w:rsidRDefault="00B458B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Описать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рукой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круг по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часовой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>стрелке</w:t>
                  </w:r>
                  <w:proofErr w:type="spellEnd"/>
                  <w:r w:rsidR="007427B4" w:rsidRPr="00B458BF">
                    <w:rPr>
                      <w:rFonts w:ascii="Century Schoolbook" w:hAnsi="Century Schoolbook" w:cs="Arial"/>
                      <w:i/>
                    </w:rPr>
                    <w:t xml:space="preserve"> и</w:t>
                  </w:r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против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  <w:i/>
                    </w:rPr>
                    <w:t>нее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Лисятам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балалайку. </w:t>
                  </w:r>
                </w:p>
                <w:p w:rsidR="000A01AD" w:rsidRPr="008C0CA6" w:rsidRDefault="000A01AD" w:rsidP="000A01AD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0A01AD" w:rsidRPr="008C0CA6" w:rsidRDefault="000A01AD" w:rsidP="000A01A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uk-UA"/>
        </w:rPr>
        <w:pict>
          <v:shape id="_x0000_s1029" type="#_x0000_t202" style="position:absolute;margin-left:397.3pt;margin-top:-19.8pt;width:393.1pt;height:565.65pt;z-index:251661312" strokecolor="#f39" strokeweight="8pt">
            <v:textbox style="mso-next-textbox:#_x0000_s1029">
              <w:txbxContent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240" w:beforeAutospacing="0" w:after="0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r w:rsidRPr="00B458BF">
                    <w:rPr>
                      <w:rStyle w:val="a4"/>
                      <w:rFonts w:ascii="Century Schoolbook" w:hAnsi="Century Schoolbook" w:cs="Arial"/>
                      <w:bdr w:val="none" w:sz="0" w:space="0" w:color="auto" w:frame="1"/>
                    </w:rPr>
                    <w:t>«Колобок»</w:t>
                  </w:r>
                </w:p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240" w:beforeAutospacing="0" w:after="0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>Упражнение</w:t>
                  </w:r>
                  <w:proofErr w:type="spellEnd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 xml:space="preserve"> для </w:t>
                  </w:r>
                  <w:proofErr w:type="spellStart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>профилактики</w:t>
                  </w:r>
                  <w:proofErr w:type="spellEnd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B458BF">
                    <w:rPr>
                      <w:rStyle w:val="a4"/>
                      <w:rFonts w:ascii="Century Schoolbook" w:hAnsi="Century Schoolbook" w:cs="Arial"/>
                      <w:i/>
                      <w:iCs/>
                      <w:bdr w:val="none" w:sz="0" w:space="0" w:color="auto" w:frame="1"/>
                    </w:rPr>
                    <w:t>плоскостопия</w:t>
                  </w:r>
                  <w:proofErr w:type="spellEnd"/>
                </w:p>
                <w:p w:rsidR="00A331DF" w:rsidRDefault="007427B4" w:rsidP="00B458BF">
                  <w:pPr>
                    <w:pStyle w:val="a3"/>
                    <w:shd w:val="clear" w:color="auto" w:fill="FFFFFF"/>
                    <w:spacing w:before="240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</w:rPr>
                    <w:t xml:space="preserve">Тише, тише, Колобок! 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240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>Х</w:t>
                  </w:r>
                  <w:r w:rsidRPr="00A331DF">
                    <w:rPr>
                      <w:rFonts w:ascii="Century Schoolbook" w:hAnsi="Century Schoolbook" w:cs="Arial"/>
                      <w:i/>
                    </w:rPr>
                    <w:t xml:space="preserve">одьба с 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высоким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подниманием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ног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A331D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Вдруг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услышит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серый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волк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. 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proofErr w:type="gramStart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согнутых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</w:rPr>
                    <w:t xml:space="preserve"> в 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коленях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  <w:proofErr w:type="gramEnd"/>
                </w:p>
                <w:p w:rsidR="00A331D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</w:rPr>
                    <w:t xml:space="preserve">Тихо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ножками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пойдем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, 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 xml:space="preserve">Ходьба на носках, </w:t>
                  </w:r>
                  <w:proofErr w:type="spellStart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>сохраняя</w:t>
                  </w:r>
                  <w:proofErr w:type="spellEnd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 xml:space="preserve"> </w:t>
                  </w:r>
                  <w:proofErr w:type="spellStart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>хорошую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осанку)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>
                    <w:rPr>
                      <w:rFonts w:ascii="Century Schoolbook" w:hAnsi="Century Schoolbook" w:cs="Arial"/>
                    </w:rPr>
                    <w:t>Незаметно</w:t>
                  </w:r>
                  <w:proofErr w:type="spellEnd"/>
                  <w:r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 w:cs="Arial"/>
                    </w:rPr>
                    <w:t>прошмыгнем</w:t>
                  </w:r>
                  <w:proofErr w:type="spellEnd"/>
                  <w:r>
                    <w:rPr>
                      <w:rFonts w:ascii="Century Schoolbook" w:hAnsi="Century Schoolbook" w:cs="Arial"/>
                    </w:rPr>
                    <w:t xml:space="preserve">. </w:t>
                  </w:r>
                </w:p>
                <w:p w:rsidR="00A331D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Но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румяный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Колобок 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>Приподниматься</w:t>
                  </w:r>
                  <w:proofErr w:type="spellEnd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 xml:space="preserve"> на носки и </w:t>
                  </w:r>
                  <w:proofErr w:type="spellStart"/>
                  <w:r w:rsidR="007427B4" w:rsidRPr="00A331DF">
                    <w:rPr>
                      <w:rFonts w:ascii="Century Schoolbook" w:hAnsi="Century Schoolbook" w:cs="Arial"/>
                      <w:i/>
                    </w:rPr>
                    <w:t>опускаться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 xml:space="preserve"> на всю стопу)</w:t>
                  </w:r>
                </w:p>
                <w:p w:rsidR="007427B4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Прыгнул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прямо в огород, </w:t>
                  </w:r>
                </w:p>
                <w:p w:rsidR="00A331DF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(прыгнуть на две ноги)</w:t>
                  </w:r>
                </w:p>
                <w:p w:rsidR="00A331D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lang w:val="ru-RU"/>
                    </w:rPr>
                  </w:pPr>
                  <w:r w:rsidRPr="00B458BF">
                    <w:rPr>
                      <w:rFonts w:ascii="Century Schoolbook" w:hAnsi="Century Schoolbook" w:cs="Arial"/>
                    </w:rPr>
                    <w:t xml:space="preserve">Через грядки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вдоль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забора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</w:t>
                  </w:r>
                </w:p>
                <w:p w:rsidR="007427B4" w:rsidRPr="00A331DF" w:rsidRDefault="00A331DF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  <w:i/>
                      <w:lang w:val="ru-RU"/>
                    </w:rPr>
                  </w:pPr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(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Перекаты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</w:rPr>
                    <w:t xml:space="preserve"> с носка на </w:t>
                  </w:r>
                  <w:proofErr w:type="spellStart"/>
                  <w:r w:rsidRPr="00A331DF">
                    <w:rPr>
                      <w:rFonts w:ascii="Century Schoolbook" w:hAnsi="Century Schoolbook" w:cs="Arial"/>
                      <w:i/>
                    </w:rPr>
                    <w:t>пятку</w:t>
                  </w:r>
                  <w:proofErr w:type="spellEnd"/>
                  <w:r w:rsidRPr="00A331DF">
                    <w:rPr>
                      <w:rFonts w:ascii="Century Schoolbook" w:hAnsi="Century Schoolbook" w:cs="Arial"/>
                      <w:i/>
                      <w:lang w:val="ru-RU"/>
                    </w:rPr>
                    <w:t>)</w:t>
                  </w:r>
                </w:p>
                <w:p w:rsidR="007427B4" w:rsidRPr="00B458BF" w:rsidRDefault="007427B4" w:rsidP="00B458BF">
                  <w:pPr>
                    <w:pStyle w:val="a3"/>
                    <w:shd w:val="clear" w:color="auto" w:fill="FFFFFF"/>
                    <w:spacing w:before="195" w:beforeAutospacing="0" w:after="195" w:afterAutospacing="0"/>
                    <w:jc w:val="center"/>
                    <w:rPr>
                      <w:rFonts w:ascii="Century Schoolbook" w:hAnsi="Century Schoolbook" w:cs="Arial"/>
                    </w:rPr>
                  </w:pP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Скачет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,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словно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 xml:space="preserve"> от </w:t>
                  </w:r>
                  <w:proofErr w:type="spellStart"/>
                  <w:r w:rsidRPr="00B458BF">
                    <w:rPr>
                      <w:rFonts w:ascii="Century Schoolbook" w:hAnsi="Century Schoolbook" w:cs="Arial"/>
                    </w:rPr>
                    <w:t>Федоры</w:t>
                  </w:r>
                  <w:proofErr w:type="spellEnd"/>
                  <w:r w:rsidRPr="00B458BF">
                    <w:rPr>
                      <w:rFonts w:ascii="Century Schoolbook" w:hAnsi="Century Schoolbook" w:cs="Arial"/>
                    </w:rPr>
                    <w:t>.</w:t>
                  </w:r>
                </w:p>
                <w:p w:rsidR="000A01AD" w:rsidRPr="008C0CA6" w:rsidRDefault="000A01AD" w:rsidP="000A01AD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0A01AD" w:rsidRPr="008C0CA6" w:rsidRDefault="000A01AD" w:rsidP="000A01A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Default="000A01AD" w:rsidP="000A01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uk-UA"/>
        </w:rPr>
      </w:pPr>
    </w:p>
    <w:p w:rsidR="000A01AD" w:rsidRPr="000A01AD" w:rsidRDefault="00A66D8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  <w:r w:rsidRPr="00A66D84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lastRenderedPageBreak/>
        <w:pict>
          <v:shape id="_x0000_s1031" type="#_x0000_t202" style="position:absolute;margin-left:394.05pt;margin-top:-17.85pt;width:397.6pt;height:562.4pt;z-index:251663360" strokecolor="#f39" strokeweight="8pt">
            <v:textbox style="mso-next-textbox:#_x0000_s1031">
              <w:txbxContent>
                <w:p w:rsidR="00B458BF" w:rsidRPr="000A01AD" w:rsidRDefault="00B458BF" w:rsidP="00A331DF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Дождик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B458BF" w:rsidRPr="000A01AD" w:rsidRDefault="00B458BF" w:rsidP="00A331DF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Гимнастика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для 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глаз</w:t>
                  </w:r>
                  <w:proofErr w:type="spellEnd"/>
                </w:p>
                <w:p w:rsidR="00A331DF" w:rsidRDefault="00B458BF" w:rsidP="00A331DF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Капля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первая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упала – кап! </w:t>
                  </w:r>
                </w:p>
                <w:p w:rsidR="00B458BF" w:rsidRPr="000A01AD" w:rsidRDefault="00A331DF" w:rsidP="00A331DF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Сверху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пальцем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показывают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траекторию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вторая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прибежала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кап!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движения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капель и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прослеживают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ее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взглядом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на небо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посмотрели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Смотрят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вверх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Капельки кап-кап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запели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Подняв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руки вверх,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быстро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перебирают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пальцами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Намочились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лица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Вытирают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лицо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руками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вытирали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Туфли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посмотрите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Показывают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руками вниз и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смотрят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gram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на</w:t>
                  </w:r>
                  <w:proofErr w:type="gram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обув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Мокрыми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стали.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Плечами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дружно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поведем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Движения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плечами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И все капельки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стряхнем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От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дождя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убежим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п</w:t>
                  </w:r>
                  <w:proofErr w:type="spellEnd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од </w:t>
                  </w:r>
                  <w:proofErr w:type="spellStart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кусточком</w:t>
                  </w:r>
                  <w:proofErr w:type="spellEnd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посидим</w:t>
                  </w:r>
                  <w:proofErr w:type="spellEnd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:rsidR="007427B4" w:rsidRPr="008C0CA6" w:rsidRDefault="007427B4" w:rsidP="007427B4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7427B4" w:rsidRPr="008C0CA6" w:rsidRDefault="007427B4" w:rsidP="007427B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A66D84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pict>
          <v:shape id="_x0000_s1030" type="#_x0000_t202" style="position:absolute;margin-left:-23.05pt;margin-top:-17.85pt;width:397.05pt;height:562.4pt;z-index:251662336" strokecolor="#f39" strokeweight="8pt">
            <v:textbox style="mso-next-textbox:#_x0000_s1030">
              <w:txbxContent>
                <w:p w:rsidR="00B458BF" w:rsidRPr="000A01AD" w:rsidRDefault="00B458BF" w:rsidP="00A331DF">
                  <w:pPr>
                    <w:jc w:val="center"/>
                    <w:rPr>
                      <w:rFonts w:ascii="Century Schoolbook" w:hAnsi="Century Schoolbook"/>
                      <w:sz w:val="44"/>
                      <w:szCs w:val="44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Ладошки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B458BF" w:rsidRPr="000A01AD" w:rsidRDefault="00B458BF" w:rsidP="00A331DF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Самомассаж</w:t>
                  </w:r>
                  <w:proofErr w:type="spellEnd"/>
                </w:p>
                <w:p w:rsidR="00B458B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у нас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игра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какая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: хлоп,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="00A331DF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х</w:t>
                  </w: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лоп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другая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!</w:t>
                  </w:r>
                </w:p>
                <w:p w:rsidR="00A331D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Хлопки в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ладоши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A331DF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Правой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правою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ладошкой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Шлепки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левой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руке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от плеча к кисти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пошлепаем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немножко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А потом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ладошкой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левой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Шлепки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правой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руке</w:t>
                  </w:r>
                  <w:proofErr w:type="spellEnd"/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хлопки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погромче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делай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А потом, потом, потом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Легкое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похлопывание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щекам</w:t>
                  </w:r>
                  <w:proofErr w:type="spellEnd"/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Даже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щечки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побьем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Вверх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ладошки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Хлоп! Хлоп!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Хлопки над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головой</w:t>
                  </w:r>
                  <w:proofErr w:type="spellEnd"/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По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коленкам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шлеп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шлеп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Хлопки по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коленям</w:t>
                  </w:r>
                  <w:proofErr w:type="spellEnd"/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По плечам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теперь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похлопай!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Х</w:t>
                  </w:r>
                  <w:r w:rsid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</w:t>
                  </w:r>
                  <w:r w:rsid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о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плечам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По бокам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себя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пошлепай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(Хлопки</w:t>
                  </w:r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бокам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Можем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хлопнуть за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спиной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Хло</w:t>
                  </w:r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пки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спине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Хлопаем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перед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собой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Хло</w:t>
                  </w:r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пки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груди</w:t>
                  </w:r>
                  <w:r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Справа –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можем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Слева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можем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Поколачивание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груди справа,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слева</w:t>
                  </w:r>
                  <w:proofErr w:type="spellEnd"/>
                  <w:r w:rsidR="00A331DF" w:rsidRPr="00A331DF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крест-накрест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руки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сложим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!</w:t>
                  </w:r>
                </w:p>
                <w:p w:rsidR="00B458BF" w:rsidRPr="000A01AD" w:rsidRDefault="00A331D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И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погладим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себя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какая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красота! </w:t>
                  </w:r>
                </w:p>
                <w:p w:rsidR="007427B4" w:rsidRPr="008C0CA6" w:rsidRDefault="007427B4" w:rsidP="007427B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0A01AD" w:rsidRPr="000A01AD" w:rsidRDefault="000A01AD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Гимнастика</w:t>
      </w:r>
      <w:proofErr w:type="spellEnd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 для </w:t>
      </w:r>
      <w:proofErr w:type="spellStart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глаз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Ходит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рыжая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лиса,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Крепко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зажмурить и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открыть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глаза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Щурит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хитрые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глаза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Смотрит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хитрая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лисица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Вытянуть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вперед правую руку, на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кото-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Ищет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где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бы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поживиться.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все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пальцы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кроме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указательного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сжаты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 кулак. Вести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рукой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вправо-влево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и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следить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за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движением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указательного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пальца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глазами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не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поворачивая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головы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Пошла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лиска на базар,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Поднять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руку и опустить,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прослеживая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Посмотрела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на товар.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взглядом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Себе купила сайку,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Описать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рукой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круг по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часовой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стрелке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и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Лисятам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балалайку.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против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нее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0A01AD" w:rsidRPr="000A01AD" w:rsidRDefault="000A01AD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«Колобок»</w:t>
      </w:r>
    </w:p>
    <w:p w:rsidR="000A01AD" w:rsidRPr="000A01AD" w:rsidRDefault="000A01AD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Упражнение</w:t>
      </w:r>
      <w:proofErr w:type="spellEnd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 для </w:t>
      </w:r>
      <w:proofErr w:type="spellStart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профилактики</w:t>
      </w:r>
      <w:proofErr w:type="spellEnd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плоскостопия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Тише, тише, Колобок! Ходьба с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высоким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подниманием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ног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Вдруг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услышит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серый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волк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.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согнутых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коленях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Тихо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ножками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пойдем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, Ходьба на носках,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сохраняя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хорошую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Незаметно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прошмыгнем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 осанку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Но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румяный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Колобок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Приподниматься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на носки и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опускаться</w:t>
      </w:r>
      <w:proofErr w:type="spellEnd"/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Прыгнул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прямо в огород, на всю стопу</w:t>
      </w:r>
    </w:p>
    <w:p w:rsidR="000A01AD" w:rsidRPr="000A01AD" w:rsidRDefault="000A01AD" w:rsidP="000A01A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Через грядки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вдоль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забора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Перекаты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с носка на </w:t>
      </w:r>
      <w:proofErr w:type="spellStart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пятку</w:t>
      </w:r>
      <w:proofErr w:type="spellEnd"/>
      <w:r w:rsidRPr="000A01A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7427B4" w:rsidRDefault="00A66D8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lastRenderedPageBreak/>
        <w:pict>
          <v:shape id="_x0000_s1033" type="#_x0000_t202" style="position:absolute;margin-left:390.75pt;margin-top:-20.45pt;width:397.05pt;height:562.4pt;z-index:251665408" strokecolor="#f39" strokeweight="8pt">
            <v:textbox style="mso-next-textbox:#_x0000_s1033">
              <w:txbxContent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Мой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веселый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звонкий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мяч</w:t>
                  </w:r>
                  <w:proofErr w:type="spellEnd"/>
                </w:p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Для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развития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прыжков</w:t>
                  </w:r>
                  <w:proofErr w:type="spellEnd"/>
                </w:p>
                <w:p w:rsidR="00B458BF" w:rsidRPr="000A01AD" w:rsidRDefault="00B458BF" w:rsidP="009F6282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Взрослый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читает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стихи</w:t>
                  </w:r>
                  <w:proofErr w:type="spellEnd"/>
                  <w:r w:rsid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, дети повторяют</w:t>
                  </w:r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: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веселый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звонкий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мяч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куда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помчался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вскачь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?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Желтый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красный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голубой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Не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угнаться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тобой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!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(С. Маршак)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имитируют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движения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мяча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прыгают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месте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На слова «Не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угнаться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тобой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! »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бегут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от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взрослого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который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догоняет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не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умеющие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прыгать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делают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«пружинку».</w:t>
                  </w:r>
                </w:p>
                <w:p w:rsidR="00B458BF" w:rsidRPr="008C0CA6" w:rsidRDefault="00B458BF" w:rsidP="00B458BF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B458BF" w:rsidRPr="008C0CA6" w:rsidRDefault="00B458BF" w:rsidP="00B458B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pict>
          <v:shape id="_x0000_s1032" type="#_x0000_t202" style="position:absolute;margin-left:-22.75pt;margin-top:-20.45pt;width:397.05pt;height:562.4pt;z-index:251664384" strokecolor="#f39" strokeweight="8pt">
            <v:textbox style="mso-next-textbox:#_x0000_s1032">
              <w:txbxContent>
                <w:p w:rsidR="00B458BF" w:rsidRPr="009E2BC4" w:rsidRDefault="00B458BF" w:rsidP="00A331DF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«Курочка и </w:t>
                  </w:r>
                  <w:proofErr w:type="spellStart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цыплятки</w:t>
                  </w:r>
                  <w:proofErr w:type="spellEnd"/>
                  <w:r w:rsidRPr="009E2BC4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B458BF" w:rsidRPr="000A01AD" w:rsidRDefault="00B458BF" w:rsidP="00A331DF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Для 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развития</w:t>
                  </w:r>
                  <w:proofErr w:type="spellEnd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331DF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бега</w:t>
                  </w:r>
                  <w:proofErr w:type="spellEnd"/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Выбирается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ребенок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-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Он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садится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скамейку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противоположной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стороне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площадки.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другой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стороне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курятник,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где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стоят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-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цыплятки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мама-курочка -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ведущий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В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середине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двор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». Курочка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выходит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с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цыплятками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погулять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двор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»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приговаривает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слова: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Вышла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курочка-хохлатка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С нею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желтые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цыплятки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Квохчет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курочка: «Ко-ко,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Не ходите далеко!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скамейке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у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Улеглась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дремлет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глазки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открывает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цыпляток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догоняет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».</w:t>
                  </w:r>
                </w:p>
                <w:p w:rsidR="00B458BF" w:rsidRPr="000A01AD" w:rsidRDefault="00B458BF" w:rsidP="00A331DF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встает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бежит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цыплятками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которые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убегают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в курятник.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Пойманного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цыпленка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забирает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кошка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7427B4" w:rsidRPr="00B458BF" w:rsidRDefault="007427B4" w:rsidP="007427B4">
                  <w:pPr>
                    <w:rPr>
                      <w:rFonts w:ascii="Book Antiqua" w:hAnsi="Book Antiqua"/>
                      <w:sz w:val="44"/>
                      <w:szCs w:val="44"/>
                      <w:lang w:val="ru-RU"/>
                    </w:rPr>
                  </w:pPr>
                </w:p>
                <w:p w:rsidR="007427B4" w:rsidRPr="008C0CA6" w:rsidRDefault="007427B4" w:rsidP="007427B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7427B4" w:rsidRDefault="007427B4" w:rsidP="000A01A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uk-UA"/>
        </w:rPr>
      </w:pPr>
    </w:p>
    <w:p w:rsidR="00B458BF" w:rsidRDefault="00A66D84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lastRenderedPageBreak/>
        <w:pict>
          <v:shape id="_x0000_s1035" type="#_x0000_t202" style="position:absolute;margin-left:394.7pt;margin-top:-18.5pt;width:392.45pt;height:562.4pt;z-index:251667456" strokecolor="#f39" strokeweight="8pt">
            <v:textbox style="mso-next-textbox:#_x0000_s1035">
              <w:txbxContent>
                <w:p w:rsidR="009F6282" w:rsidRDefault="009F6282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val="ru-RU" w:eastAsia="uk-UA"/>
                    </w:rPr>
                  </w:pPr>
                </w:p>
                <w:p w:rsidR="00B458BF" w:rsidRPr="000A01AD" w:rsidRDefault="00B458BF" w:rsidP="009F6282">
                  <w:pPr>
                    <w:spacing w:before="240" w:after="0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Катится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колобок</w:t>
                  </w:r>
                </w:p>
                <w:p w:rsidR="00B458BF" w:rsidRPr="000A01AD" w:rsidRDefault="00B458BF" w:rsidP="009F6282">
                  <w:pPr>
                    <w:spacing w:before="240" w:after="0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Развитие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крупных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мышц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туловища</w:t>
                  </w:r>
                  <w:proofErr w:type="spellEnd"/>
                </w:p>
                <w:p w:rsidR="00B458BF" w:rsidRPr="000A01AD" w:rsidRDefault="00B458BF" w:rsidP="009F6282">
                  <w:pPr>
                    <w:spacing w:before="240" w:after="225" w:line="36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изображают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колобков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: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они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ложатся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ковер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выпрямляют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ноги, руки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катятся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сначала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в одну сторону,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затем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другую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Вначале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взрослый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помогает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ребенку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как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бы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переворачивая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его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приговаривая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:</w:t>
                  </w:r>
                </w:p>
                <w:p w:rsidR="00B458BF" w:rsidRPr="009F6282" w:rsidRDefault="00B458BF" w:rsidP="009F6282">
                  <w:pPr>
                    <w:spacing w:before="225" w:after="225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покатился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колобок.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Катится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катится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не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догнать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его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».</w:t>
                  </w:r>
                </w:p>
                <w:p w:rsidR="009F6282" w:rsidRDefault="009F6282" w:rsidP="009F6282">
                  <w:pPr>
                    <w:spacing w:before="225" w:after="225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</w:p>
                <w:p w:rsidR="009F6282" w:rsidRPr="000A01AD" w:rsidRDefault="009F6282" w:rsidP="009F6282">
                  <w:pPr>
                    <w:spacing w:before="225" w:after="225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</w:p>
                <w:p w:rsidR="00B458BF" w:rsidRPr="000A01AD" w:rsidRDefault="00B458BF" w:rsidP="009F6282">
                  <w:pPr>
                    <w:spacing w:before="240" w:after="0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Игра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Бабочки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B458BF" w:rsidRPr="000A01AD" w:rsidRDefault="00B458BF" w:rsidP="009F6282">
                  <w:pPr>
                    <w:spacing w:before="240" w:after="0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Для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развития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дыхания</w:t>
                  </w:r>
                  <w:proofErr w:type="spellEnd"/>
                </w:p>
                <w:p w:rsidR="00B458BF" w:rsidRPr="000A01AD" w:rsidRDefault="00B458BF" w:rsidP="009F6282">
                  <w:pPr>
                    <w:spacing w:before="240" w:after="225" w:line="36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Каждый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ребёнок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берёт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бабочку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прикреплённую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за ниточку к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палочке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под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звучание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музыки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дует на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неё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наблюдая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как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она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кружится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воздухе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.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Дети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должны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следить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продолжи</w:t>
                  </w:r>
                  <w:proofErr w:type="spellEnd"/>
                  <w:r w:rsidR="009F6282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-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тельностью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ровностью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выдыхаемой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воздушной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струи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8C0CA6" w:rsidRDefault="00B458BF" w:rsidP="00B458BF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B458BF" w:rsidRPr="008C0CA6" w:rsidRDefault="00B458BF" w:rsidP="00B458B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pict>
          <v:shape id="_x0000_s1034" type="#_x0000_t202" style="position:absolute;margin-left:-22.5pt;margin-top:-18.5pt;width:397.05pt;height:562.4pt;z-index:251666432" strokecolor="#f39" strokeweight="8pt">
            <v:textbox style="mso-next-textbox:#_x0000_s1034">
              <w:txbxContent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Нос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умойся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!</w:t>
                  </w:r>
                </w:p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Массаж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лица</w:t>
                  </w:r>
                  <w:proofErr w:type="spellEnd"/>
                </w:p>
                <w:p w:rsidR="009F6282" w:rsidRDefault="00B458BF" w:rsidP="009F6282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Кран,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отройся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Показывают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правой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рукой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как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отрывают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кран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Нос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умойся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Указательными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пальцами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растирают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крылья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носа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Мойтесь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сразу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оба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глаза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Мягко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проводят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пальцами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лбу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Мойтесь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уши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Ладонями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растирают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уши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шейка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Мягко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поглаживают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шею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спереди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Шейка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хорошенько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</w:pPr>
                  <w:proofErr w:type="gram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Поглаживают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шею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ладонями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,</w:t>
                  </w:r>
                  <w:proofErr w:type="gramEnd"/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движениями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от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основания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черепа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 xml:space="preserve"> до 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пер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еда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груди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обливайся! 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Легко </w:t>
                  </w:r>
                  <w:proofErr w:type="spellStart"/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гладят</w:t>
                  </w:r>
                  <w:proofErr w:type="spellEnd"/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щёки</w:t>
                  </w:r>
                  <w:proofErr w:type="spellEnd"/>
                  <w:r w:rsidR="009F6282"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Грязь,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смывайся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Грязь,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смывайся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Трут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ладонями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друг о друга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8C0CA6" w:rsidRDefault="00B458BF" w:rsidP="00B458BF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B458BF" w:rsidRPr="008C0CA6" w:rsidRDefault="00B458BF" w:rsidP="00B458B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A66D84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lastRenderedPageBreak/>
        <w:pict>
          <v:shape id="_x0000_s1037" type="#_x0000_t202" style="position:absolute;margin-left:395.35pt;margin-top:-17.2pt;width:393.65pt;height:562.4pt;z-index:251669504" strokecolor="#f39" strokeweight="8pt">
            <v:textbox style="mso-next-textbox:#_x0000_s1037">
              <w:txbxContent>
                <w:p w:rsidR="009F6282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Пальчиковая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игра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«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Пирожки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9F6282" w:rsidRDefault="00B458BF" w:rsidP="009F6282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Раз, два, три,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четыре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— </w:t>
                  </w:r>
                </w:p>
                <w:p w:rsidR="00B458BF" w:rsidRPr="000A01AD" w:rsidRDefault="009F6282" w:rsidP="009F6282">
                  <w:pPr>
                    <w:spacing w:before="240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Сжимают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разжимают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пальцы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Ловко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тесто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замесили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Раскатали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кружки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Трут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круговыми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движениями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Пирожки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с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начинкой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: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друг о друга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Сладкою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малинкой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9F6282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Поочерёдно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хлопают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одной</w:t>
                  </w:r>
                  <w:proofErr w:type="spellEnd"/>
                  <w:r w:rsidR="00B458BF" w:rsidRPr="000A01AD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ладонью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сверху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по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другой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Морковкой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капустой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Очень-очень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вкусной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Из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печи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достали –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Показывают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ладошки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Угощать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всех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стали.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Протягивают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обе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руки вперёд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Пахнет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в доме пирогами. </w:t>
                  </w:r>
                </w:p>
                <w:p w:rsidR="00B458BF" w:rsidRPr="000A01AD" w:rsidRDefault="009F6282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Разведя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их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чуть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в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стороны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9F6282">
                  <w:pPr>
                    <w:spacing w:before="225" w:after="225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Вот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гости. Все с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цветами</w:t>
                  </w:r>
                  <w:proofErr w:type="spellEnd"/>
                  <w:r w:rsidR="009F6282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  <w:t>!</w:t>
                  </w:r>
                </w:p>
                <w:p w:rsidR="00B458BF" w:rsidRPr="008C0CA6" w:rsidRDefault="00B458BF" w:rsidP="00B458BF">
                  <w:pPr>
                    <w:rPr>
                      <w:rFonts w:ascii="Book Antiqua" w:hAnsi="Book Antiqua"/>
                      <w:sz w:val="44"/>
                      <w:szCs w:val="44"/>
                    </w:rPr>
                  </w:pPr>
                </w:p>
                <w:p w:rsidR="00B458BF" w:rsidRPr="008C0CA6" w:rsidRDefault="00B458BF" w:rsidP="00B458B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uk-UA"/>
        </w:rPr>
        <w:pict>
          <v:shape id="_x0000_s1036" type="#_x0000_t202" style="position:absolute;margin-left:-19.85pt;margin-top:-17.2pt;width:397.05pt;height:562.4pt;z-index:251668480" strokecolor="#f39" strokeweight="8pt">
            <v:textbox style="mso-next-textbox:#_x0000_s1036">
              <w:txbxContent>
                <w:p w:rsidR="00B458BF" w:rsidRPr="000A01AD" w:rsidRDefault="00B458BF" w:rsidP="009F6282">
                  <w:pPr>
                    <w:spacing w:before="240"/>
                    <w:jc w:val="center"/>
                    <w:rPr>
                      <w:rFonts w:ascii="Century Schoolbook" w:hAnsi="Century Schoolbook"/>
                      <w:sz w:val="44"/>
                      <w:szCs w:val="44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Игра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 xml:space="preserve"> «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Блины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sz w:val="24"/>
                      <w:szCs w:val="24"/>
                      <w:lang w:eastAsia="uk-UA"/>
                    </w:rPr>
                    <w:t>»</w:t>
                  </w:r>
                </w:p>
                <w:p w:rsidR="00B458BF" w:rsidRPr="000A01AD" w:rsidRDefault="00B458BF" w:rsidP="009F6282">
                  <w:pPr>
                    <w:spacing w:before="240" w:after="0" w:line="240" w:lineRule="auto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Массаж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пальцев</w:t>
                  </w:r>
                  <w:proofErr w:type="spellEnd"/>
                </w:p>
                <w:p w:rsidR="009F6282" w:rsidRDefault="00B458BF" w:rsidP="009F6282">
                  <w:pPr>
                    <w:spacing w:before="240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Ой,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Ой,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лады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! </w:t>
                  </w:r>
                </w:p>
                <w:p w:rsidR="00B458BF" w:rsidRPr="000A01AD" w:rsidRDefault="009F6282" w:rsidP="009F6282">
                  <w:pPr>
                    <w:spacing w:before="240" w:after="225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Хлопают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то одна рука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сверху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, то другая</w:t>
                  </w: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9F6282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блинов</w:t>
                  </w:r>
                  <w:proofErr w:type="spellEnd"/>
                  <w:r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напекли. </w:t>
                  </w:r>
                </w:p>
                <w:p w:rsidR="009F6282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Первый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дадим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зайке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9F6282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Поочерёдно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массируют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пальцы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9F6282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val="ru-RU"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зайке-попрыгайке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</w:p>
                <w:p w:rsidR="00B458BF" w:rsidRPr="000A01AD" w:rsidRDefault="009F6282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</w:pPr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начиная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 xml:space="preserve"> с </w:t>
                  </w:r>
                  <w:r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б</w:t>
                  </w:r>
                  <w:r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о</w:t>
                  </w:r>
                  <w:proofErr w:type="spellStart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eastAsia="uk-UA"/>
                    </w:rPr>
                    <w:t>льшого</w:t>
                  </w:r>
                  <w:proofErr w:type="spellEnd"/>
                  <w:r w:rsidRPr="009F6282">
                    <w:rPr>
                      <w:rFonts w:ascii="Century Schoolbook" w:eastAsia="Times New Roman" w:hAnsi="Century Schoolbook" w:cs="Arial"/>
                      <w:i/>
                      <w:sz w:val="24"/>
                      <w:szCs w:val="24"/>
                      <w:lang w:val="ru-RU" w:eastAsia="uk-UA"/>
                    </w:rPr>
                    <w:t>)</w:t>
                  </w:r>
                </w:p>
                <w:p w:rsidR="00B458BF" w:rsidRPr="000A01AD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А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второй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–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лисичке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рыженькой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сестричке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Третий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дадим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мишке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, бурому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братишке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Блин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четвёртый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котику, котику с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усами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,</w:t>
                  </w:r>
                </w:p>
                <w:p w:rsidR="00B458BF" w:rsidRPr="000A01AD" w:rsidRDefault="00B458BF" w:rsidP="009F6282">
                  <w:pPr>
                    <w:spacing w:before="225" w:after="225"/>
                    <w:jc w:val="center"/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Пятый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блин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поджарим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и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съедим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мы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сами</w:t>
                  </w:r>
                  <w:proofErr w:type="spellEnd"/>
                  <w:r w:rsidRPr="000A01AD">
                    <w:rPr>
                      <w:rFonts w:ascii="Century Schoolbook" w:eastAsia="Times New Roman" w:hAnsi="Century Schoolbook" w:cs="Arial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B458BF" w:rsidRPr="008C0CA6" w:rsidRDefault="00B458BF" w:rsidP="00B458B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B458BF" w:rsidRDefault="00B458BF" w:rsidP="000A01A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uk-UA"/>
        </w:rPr>
      </w:pPr>
    </w:p>
    <w:p w:rsidR="005E12D1" w:rsidRPr="00B458BF" w:rsidRDefault="00E625C3">
      <w:pPr>
        <w:rPr>
          <w:lang w:val="ru-RU"/>
        </w:rPr>
      </w:pPr>
    </w:p>
    <w:sectPr w:rsidR="005E12D1" w:rsidRPr="00B458BF" w:rsidSect="000A01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1AD"/>
    <w:rsid w:val="000A01AD"/>
    <w:rsid w:val="00192CD2"/>
    <w:rsid w:val="001C282C"/>
    <w:rsid w:val="002824B5"/>
    <w:rsid w:val="003C4BAD"/>
    <w:rsid w:val="0048235E"/>
    <w:rsid w:val="00672924"/>
    <w:rsid w:val="007427B4"/>
    <w:rsid w:val="007B42E8"/>
    <w:rsid w:val="009E2BC4"/>
    <w:rsid w:val="009F6282"/>
    <w:rsid w:val="00A331DF"/>
    <w:rsid w:val="00A33595"/>
    <w:rsid w:val="00A66D84"/>
    <w:rsid w:val="00B458BF"/>
    <w:rsid w:val="00B93BF7"/>
    <w:rsid w:val="00C23746"/>
    <w:rsid w:val="00E6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9"/>
      <o:colormenu v:ext="edit" strokecolor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2"/>
  </w:style>
  <w:style w:type="paragraph" w:styleId="1">
    <w:name w:val="heading 1"/>
    <w:basedOn w:val="a"/>
    <w:link w:val="10"/>
    <w:uiPriority w:val="9"/>
    <w:qFormat/>
    <w:rsid w:val="000A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line">
    <w:name w:val="headline"/>
    <w:basedOn w:val="a"/>
    <w:rsid w:val="000A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A01AD"/>
  </w:style>
  <w:style w:type="paragraph" w:styleId="a3">
    <w:name w:val="Normal (Web)"/>
    <w:basedOn w:val="a"/>
    <w:uiPriority w:val="99"/>
    <w:unhideWhenUsed/>
    <w:rsid w:val="000A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A01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2642-0487-48D3-8FAF-14CAFBCB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2016-03-15T13:45:00Z</dcterms:created>
  <dcterms:modified xsi:type="dcterms:W3CDTF">2016-03-15T18:46:00Z</dcterms:modified>
</cp:coreProperties>
</file>