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25" w:rsidRPr="00F121C6" w:rsidRDefault="001311AF" w:rsidP="00CE3F25">
      <w:pPr>
        <w:pStyle w:val="a3"/>
        <w:spacing w:line="276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 w:rsidRPr="00F121C6">
        <w:rPr>
          <w:rFonts w:ascii="Times New Roman" w:hAnsi="Times New Roman"/>
          <w:b/>
          <w:sz w:val="28"/>
          <w:szCs w:val="28"/>
        </w:rPr>
        <w:t xml:space="preserve">Консультация </w:t>
      </w:r>
    </w:p>
    <w:p w:rsidR="00D3744F" w:rsidRPr="00F121C6" w:rsidRDefault="00D3744F" w:rsidP="00D3744F">
      <w:pPr>
        <w:pStyle w:val="a3"/>
        <w:spacing w:line="276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 w:rsidRPr="00F121C6">
        <w:rPr>
          <w:rFonts w:ascii="Times New Roman" w:hAnsi="Times New Roman"/>
          <w:b/>
          <w:sz w:val="28"/>
          <w:szCs w:val="28"/>
        </w:rPr>
        <w:t xml:space="preserve"> </w:t>
      </w:r>
      <w:r w:rsidRPr="00F121C6">
        <w:rPr>
          <w:rFonts w:ascii="Times New Roman" w:hAnsi="Times New Roman"/>
          <w:b/>
          <w:sz w:val="28"/>
          <w:szCs w:val="28"/>
        </w:rPr>
        <w:t>«Роль семьи в формировании здорового образа жизни»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8A5533" w:rsidRDefault="00CE3F25" w:rsidP="008A5533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i/>
          <w:sz w:val="28"/>
          <w:szCs w:val="28"/>
        </w:rPr>
      </w:pPr>
      <w:r w:rsidRPr="00F121C6">
        <w:rPr>
          <w:rFonts w:ascii="Times New Roman" w:hAnsi="Times New Roman"/>
          <w:i/>
          <w:sz w:val="28"/>
          <w:szCs w:val="28"/>
        </w:rPr>
        <w:t>Тихая полноводная река, в ней купаются дети, не умеющие хорошо плавать. Впереди – огромный водопад. Неожиданно течение подхватывает и уносит детей. Они оказываются в падающем потоке воды, рискуя разбиться и погибнуть, а мы взрослые стоим внизу, протягиваем руки и пытаемся их спасти, в то время как все мы должны были бы быть наверху, где спокойное течение и учить их плавать. Если перенести данную метафору в область здоровья, то река – это образ жизни, и наша общая задача – научить каждого ребенка безопасному плаванию по ней, всячески помогая ему в выборе стиля жизни, способствующего укреплению и сохранению здоровья.</w:t>
      </w:r>
    </w:p>
    <w:p w:rsidR="00CE3F25" w:rsidRPr="00F121C6" w:rsidRDefault="00DA284D" w:rsidP="008A5533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долго жить, прежде всего, в том, чтобы научиться следить за своим здоровьем с детства. Задача раннего формирования культуры здоровья актуальна,  ведь именно в дошкольном возрасте закладывается фундамент здоровья ребёнка, его физического развития и культуры движений. То, что упущено в детстве, трудно наверстать. Впервые о необходимости культуры здоровья и её сущности высказался крупнейший микробиолог, врач Илья Ильич Мечников. Он считал, что самое главное научить человека правильному безопасному выбору в любой ситуации только полезного содействующего здоровью и отказу от всего вредного.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iCs/>
          <w:sz w:val="28"/>
          <w:szCs w:val="28"/>
        </w:rPr>
      </w:pPr>
      <w:r w:rsidRPr="00F121C6">
        <w:rPr>
          <w:rFonts w:ascii="Times New Roman" w:hAnsi="Times New Roman"/>
          <w:iCs/>
          <w:sz w:val="28"/>
          <w:szCs w:val="28"/>
        </w:rPr>
        <w:t xml:space="preserve">Состояние здоровья наших детей оставляет желать лучшего. И рост заболеваемости связан не только с неблагоприятной экологической обстановкой, с постоянным ростом нагрузок, психоэмоционального перенапряжения и гиподинамии, но и с </w:t>
      </w:r>
      <w:r w:rsidR="00F121C6">
        <w:rPr>
          <w:rFonts w:ascii="Times New Roman" w:hAnsi="Times New Roman"/>
          <w:iCs/>
          <w:sz w:val="28"/>
          <w:szCs w:val="28"/>
        </w:rPr>
        <w:t>непониманием родителей  важности  здорового</w:t>
      </w:r>
      <w:r w:rsidRPr="00F121C6">
        <w:rPr>
          <w:rFonts w:ascii="Times New Roman" w:hAnsi="Times New Roman"/>
          <w:iCs/>
          <w:sz w:val="28"/>
          <w:szCs w:val="28"/>
        </w:rPr>
        <w:t xml:space="preserve"> образ</w:t>
      </w:r>
      <w:r w:rsidR="00F121C6">
        <w:rPr>
          <w:rFonts w:ascii="Times New Roman" w:hAnsi="Times New Roman"/>
          <w:iCs/>
          <w:sz w:val="28"/>
          <w:szCs w:val="28"/>
        </w:rPr>
        <w:t>а</w:t>
      </w:r>
      <w:r w:rsidRPr="00F121C6">
        <w:rPr>
          <w:rFonts w:ascii="Times New Roman" w:hAnsi="Times New Roman"/>
          <w:iCs/>
          <w:sz w:val="28"/>
          <w:szCs w:val="28"/>
        </w:rPr>
        <w:t xml:space="preserve"> жизни.                                                        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Здоровье детей напрямую за</w:t>
      </w:r>
      <w:r w:rsidR="00F121C6">
        <w:rPr>
          <w:rFonts w:ascii="Times New Roman" w:hAnsi="Times New Roman"/>
          <w:sz w:val="28"/>
          <w:szCs w:val="28"/>
        </w:rPr>
        <w:t>висит от условий жизни в</w:t>
      </w:r>
      <w:r w:rsidR="00F121C6">
        <w:rPr>
          <w:rFonts w:ascii="Times New Roman" w:hAnsi="Times New Roman"/>
          <w:sz w:val="28"/>
          <w:szCs w:val="28"/>
        </w:rPr>
        <w:br/>
        <w:t xml:space="preserve">семье, знания родителями  </w:t>
      </w:r>
      <w:r w:rsidRPr="00F121C6">
        <w:rPr>
          <w:rFonts w:ascii="Times New Roman" w:hAnsi="Times New Roman"/>
          <w:sz w:val="28"/>
          <w:szCs w:val="28"/>
        </w:rPr>
        <w:t>гигиенической культуры и</w:t>
      </w:r>
      <w:r w:rsidR="00F121C6">
        <w:rPr>
          <w:rFonts w:ascii="Times New Roman" w:hAnsi="Times New Roman"/>
          <w:sz w:val="28"/>
          <w:szCs w:val="28"/>
        </w:rPr>
        <w:t xml:space="preserve"> желания вести здоровый образ жизни</w:t>
      </w:r>
      <w:r w:rsidRPr="00F121C6">
        <w:rPr>
          <w:rFonts w:ascii="Times New Roman" w:hAnsi="Times New Roman"/>
          <w:sz w:val="28"/>
          <w:szCs w:val="28"/>
        </w:rPr>
        <w:t xml:space="preserve">. </w:t>
      </w:r>
      <w:r w:rsidR="00F121C6">
        <w:rPr>
          <w:rFonts w:ascii="Times New Roman" w:hAnsi="Times New Roman"/>
          <w:sz w:val="28"/>
          <w:szCs w:val="28"/>
        </w:rPr>
        <w:t>Ребенок во всем подражает взрослым и от того как они себя ведут</w:t>
      </w:r>
      <w:r w:rsidR="007803CC">
        <w:rPr>
          <w:rFonts w:ascii="Times New Roman" w:hAnsi="Times New Roman"/>
          <w:sz w:val="28"/>
          <w:szCs w:val="28"/>
        </w:rPr>
        <w:t xml:space="preserve">, будет зависеть его отношение к окружающему. Взрослые должны задуматься, будут </w:t>
      </w:r>
      <w:r w:rsidR="007803CC">
        <w:rPr>
          <w:rFonts w:ascii="Times New Roman" w:hAnsi="Times New Roman"/>
          <w:iCs/>
          <w:sz w:val="28"/>
          <w:szCs w:val="28"/>
        </w:rPr>
        <w:t xml:space="preserve"> ли</w:t>
      </w:r>
      <w:r w:rsidRPr="00F121C6">
        <w:rPr>
          <w:rFonts w:ascii="Times New Roman" w:hAnsi="Times New Roman"/>
          <w:iCs/>
          <w:sz w:val="28"/>
          <w:szCs w:val="28"/>
        </w:rPr>
        <w:t xml:space="preserve"> </w:t>
      </w:r>
      <w:r w:rsidR="007803CC">
        <w:rPr>
          <w:rFonts w:ascii="Times New Roman" w:hAnsi="Times New Roman"/>
          <w:iCs/>
          <w:sz w:val="28"/>
          <w:szCs w:val="28"/>
        </w:rPr>
        <w:t>сформированы у детей вредные привычки</w:t>
      </w:r>
      <w:r w:rsidRPr="00F121C6">
        <w:rPr>
          <w:rFonts w:ascii="Times New Roman" w:hAnsi="Times New Roman"/>
          <w:iCs/>
          <w:sz w:val="28"/>
          <w:szCs w:val="28"/>
        </w:rPr>
        <w:t xml:space="preserve">, от которых избавиться бывает очень трудно. </w:t>
      </w:r>
      <w:r w:rsidR="007803CC">
        <w:rPr>
          <w:rFonts w:ascii="Times New Roman" w:hAnsi="Times New Roman"/>
          <w:iCs/>
          <w:sz w:val="28"/>
          <w:szCs w:val="28"/>
        </w:rPr>
        <w:t xml:space="preserve">Или родители на собственном примере покажут, как можно сохранить и укрепить свое здоровье. </w:t>
      </w:r>
    </w:p>
    <w:p w:rsidR="00CE3F25" w:rsidRPr="00D52183" w:rsidRDefault="00CE3F25" w:rsidP="00D52183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Часто уровень знаний и умений родителей в области</w:t>
      </w:r>
      <w:r w:rsidRPr="00F121C6">
        <w:rPr>
          <w:rFonts w:ascii="Times New Roman" w:hAnsi="Times New Roman"/>
          <w:sz w:val="28"/>
          <w:szCs w:val="28"/>
        </w:rPr>
        <w:br/>
        <w:t>воспитания привычки к</w:t>
      </w:r>
      <w:r w:rsidR="005259A7">
        <w:rPr>
          <w:rFonts w:ascii="Times New Roman" w:hAnsi="Times New Roman"/>
          <w:sz w:val="28"/>
          <w:szCs w:val="28"/>
        </w:rPr>
        <w:t xml:space="preserve"> здоровому образу жизни н</w:t>
      </w:r>
      <w:r w:rsidR="00317D5C">
        <w:rPr>
          <w:rFonts w:ascii="Times New Roman" w:hAnsi="Times New Roman"/>
          <w:sz w:val="28"/>
          <w:szCs w:val="28"/>
        </w:rPr>
        <w:t>евысок или они заняты работой и</w:t>
      </w:r>
      <w:r w:rsidR="00D52183">
        <w:rPr>
          <w:rFonts w:ascii="Times New Roman" w:hAnsi="Times New Roman"/>
          <w:sz w:val="28"/>
          <w:szCs w:val="28"/>
        </w:rPr>
        <w:t xml:space="preserve"> считают, что остальное может </w:t>
      </w:r>
      <w:proofErr w:type="gramStart"/>
      <w:r w:rsidR="00D52183">
        <w:rPr>
          <w:rFonts w:ascii="Times New Roman" w:hAnsi="Times New Roman"/>
          <w:sz w:val="28"/>
          <w:szCs w:val="28"/>
        </w:rPr>
        <w:t>подождать</w:t>
      </w:r>
      <w:proofErr w:type="gramEnd"/>
      <w:r w:rsidR="00D52183">
        <w:rPr>
          <w:rFonts w:ascii="Times New Roman" w:hAnsi="Times New Roman"/>
          <w:sz w:val="28"/>
          <w:szCs w:val="28"/>
        </w:rPr>
        <w:t xml:space="preserve"> и </w:t>
      </w:r>
      <w:r w:rsidR="00317D5C">
        <w:rPr>
          <w:rFonts w:ascii="Times New Roman" w:hAnsi="Times New Roman"/>
          <w:sz w:val="28"/>
          <w:szCs w:val="28"/>
        </w:rPr>
        <w:t xml:space="preserve"> </w:t>
      </w:r>
      <w:r w:rsidR="005259A7">
        <w:rPr>
          <w:rFonts w:ascii="Times New Roman" w:hAnsi="Times New Roman"/>
          <w:sz w:val="28"/>
          <w:szCs w:val="28"/>
        </w:rPr>
        <w:t xml:space="preserve">не видят   данной </w:t>
      </w:r>
      <w:r w:rsidR="005259A7">
        <w:rPr>
          <w:rFonts w:ascii="Times New Roman" w:hAnsi="Times New Roman"/>
          <w:sz w:val="28"/>
          <w:szCs w:val="28"/>
        </w:rPr>
        <w:br/>
        <w:t>проблемы.</w:t>
      </w:r>
      <w:r w:rsidR="00317D5C">
        <w:rPr>
          <w:rFonts w:ascii="Times New Roman" w:hAnsi="Times New Roman"/>
          <w:sz w:val="28"/>
          <w:szCs w:val="28"/>
        </w:rPr>
        <w:t xml:space="preserve"> А она все отчетливее видна и только на собственном примере взрослый может показать важность отношения к себе, детям через призму поступков, здоровых привычек.</w:t>
      </w:r>
      <w:r w:rsidR="005259A7">
        <w:rPr>
          <w:rFonts w:ascii="Times New Roman" w:hAnsi="Times New Roman"/>
          <w:sz w:val="28"/>
          <w:szCs w:val="28"/>
        </w:rPr>
        <w:t xml:space="preserve"> </w:t>
      </w:r>
      <w:r w:rsidRPr="00F121C6">
        <w:rPr>
          <w:rFonts w:ascii="Times New Roman" w:hAnsi="Times New Roman"/>
          <w:sz w:val="28"/>
          <w:szCs w:val="28"/>
        </w:rPr>
        <w:t>Большинство родителей не</w:t>
      </w:r>
      <w:r w:rsidRPr="00F121C6">
        <w:rPr>
          <w:rFonts w:ascii="Times New Roman" w:hAnsi="Times New Roman"/>
          <w:sz w:val="28"/>
          <w:szCs w:val="28"/>
        </w:rPr>
        <w:br/>
        <w:t>понимают самой сущности понятия «здоровье», рассматривая его только как</w:t>
      </w:r>
      <w:r w:rsidRPr="00F121C6">
        <w:rPr>
          <w:rFonts w:ascii="Times New Roman" w:hAnsi="Times New Roman"/>
          <w:sz w:val="28"/>
          <w:szCs w:val="28"/>
        </w:rPr>
        <w:br/>
        <w:t>отсутствие заболеваний, совершенно не учитывая взаимосвязи физического,</w:t>
      </w:r>
      <w:r w:rsidRPr="00F121C6">
        <w:rPr>
          <w:rFonts w:ascii="Times New Roman" w:hAnsi="Times New Roman"/>
          <w:sz w:val="28"/>
          <w:szCs w:val="28"/>
        </w:rPr>
        <w:br/>
      </w:r>
      <w:r w:rsidRPr="00F121C6">
        <w:rPr>
          <w:rFonts w:ascii="Times New Roman" w:hAnsi="Times New Roman"/>
          <w:sz w:val="28"/>
          <w:szCs w:val="28"/>
        </w:rPr>
        <w:lastRenderedPageBreak/>
        <w:t>психического и социального благополучия.</w:t>
      </w:r>
      <w:r w:rsidR="00D52183">
        <w:rPr>
          <w:rFonts w:ascii="Times New Roman" w:hAnsi="Times New Roman"/>
          <w:sz w:val="28"/>
          <w:szCs w:val="28"/>
        </w:rPr>
        <w:t xml:space="preserve"> </w:t>
      </w:r>
      <w:r w:rsidRPr="00F121C6">
        <w:rPr>
          <w:rFonts w:ascii="Times New Roman" w:hAnsi="Times New Roman"/>
          <w:iCs/>
          <w:sz w:val="28"/>
          <w:szCs w:val="28"/>
        </w:rPr>
        <w:t>Готовность к здоровому образу жизни не возникает сама собой, а формируется  у человека  с ранних лет, прежде всего внутри семьи, в которой родился и воспитывался  ребенок.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 xml:space="preserve">Искусство это осваивается  детьми в процессе совместной деятельности с родителями. </w:t>
      </w:r>
      <w:r w:rsidR="00317D5C">
        <w:rPr>
          <w:rFonts w:ascii="Times New Roman" w:hAnsi="Times New Roman"/>
          <w:sz w:val="28"/>
          <w:szCs w:val="28"/>
        </w:rPr>
        <w:t>«Посе</w:t>
      </w:r>
      <w:r w:rsidR="00DA284D">
        <w:rPr>
          <w:rFonts w:ascii="Times New Roman" w:hAnsi="Times New Roman"/>
          <w:sz w:val="28"/>
          <w:szCs w:val="28"/>
        </w:rPr>
        <w:t xml:space="preserve">ешь привычку, пожнешь характер», гласит народная пословица. </w:t>
      </w:r>
      <w:r w:rsidR="00317D5C">
        <w:rPr>
          <w:rFonts w:ascii="Times New Roman" w:hAnsi="Times New Roman"/>
          <w:sz w:val="28"/>
          <w:szCs w:val="28"/>
        </w:rPr>
        <w:t xml:space="preserve"> </w:t>
      </w:r>
      <w:r w:rsidRPr="00F121C6">
        <w:rPr>
          <w:rFonts w:ascii="Times New Roman" w:hAnsi="Times New Roman"/>
          <w:sz w:val="28"/>
          <w:szCs w:val="28"/>
        </w:rPr>
        <w:t>Родителям необходимо не направлять детей на путь здоровья, а вести их за собой по этому пути.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Основной задачей для родителей является: формирование у  ребенка нравственного отношения к своему здоровью, которое выражается в жела</w:t>
      </w:r>
      <w:r w:rsidR="008A5533">
        <w:rPr>
          <w:rFonts w:ascii="Times New Roman" w:hAnsi="Times New Roman"/>
          <w:sz w:val="28"/>
          <w:szCs w:val="28"/>
        </w:rPr>
        <w:t>нии и потребности быть здоровым. Дети должны</w:t>
      </w:r>
      <w:r w:rsidRPr="00F121C6">
        <w:rPr>
          <w:rFonts w:ascii="Times New Roman" w:hAnsi="Times New Roman"/>
          <w:sz w:val="28"/>
          <w:szCs w:val="28"/>
        </w:rPr>
        <w:t xml:space="preserve"> осознать, что здоровье для человека важнейшая ценность, главное условие достижения любой жизненной </w:t>
      </w:r>
      <w:r w:rsidR="008D68CE" w:rsidRPr="00F121C6">
        <w:rPr>
          <w:rFonts w:ascii="Times New Roman" w:hAnsi="Times New Roman"/>
          <w:sz w:val="28"/>
          <w:szCs w:val="28"/>
        </w:rPr>
        <w:t>цели,</w:t>
      </w:r>
      <w:r w:rsidRPr="00F121C6">
        <w:rPr>
          <w:rFonts w:ascii="Times New Roman" w:hAnsi="Times New Roman"/>
          <w:sz w:val="28"/>
          <w:szCs w:val="28"/>
        </w:rPr>
        <w:t xml:space="preserve"> и каждый сам несет ответственность за сохранение и укрепление своего здоровья.</w:t>
      </w:r>
      <w:r w:rsidR="008A5533">
        <w:rPr>
          <w:rFonts w:ascii="Times New Roman" w:hAnsi="Times New Roman"/>
          <w:sz w:val="28"/>
          <w:szCs w:val="28"/>
        </w:rPr>
        <w:t xml:space="preserve"> Но помочь в этом им могут родители в тесном сотрудничестве с дошкольным учреждением.</w:t>
      </w:r>
    </w:p>
    <w:p w:rsidR="00CE3F25" w:rsidRPr="00F121C6" w:rsidRDefault="002E4D2F" w:rsidP="002E4D2F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 xml:space="preserve">только семья должна и может привить ребенку следующие основные знания, </w:t>
      </w:r>
      <w:r w:rsidR="00CE3F25" w:rsidRPr="00F121C6">
        <w:rPr>
          <w:rFonts w:ascii="Times New Roman" w:hAnsi="Times New Roman"/>
          <w:sz w:val="28"/>
          <w:szCs w:val="28"/>
        </w:rPr>
        <w:t>навыки и умения: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 xml:space="preserve">- знание основных частей тела и </w:t>
      </w:r>
      <w:r w:rsidR="002E4D2F">
        <w:rPr>
          <w:rFonts w:ascii="Times New Roman" w:hAnsi="Times New Roman"/>
          <w:sz w:val="28"/>
          <w:szCs w:val="28"/>
        </w:rPr>
        <w:t xml:space="preserve">их </w:t>
      </w:r>
      <w:r w:rsidRPr="00F121C6">
        <w:rPr>
          <w:rFonts w:ascii="Times New Roman" w:hAnsi="Times New Roman"/>
          <w:sz w:val="28"/>
          <w:szCs w:val="28"/>
        </w:rPr>
        <w:t>роль в жизнедеятельности организма человека;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 xml:space="preserve">- понимание значения ЗОЖ для личного </w:t>
      </w:r>
      <w:r w:rsidR="002E4D2F">
        <w:rPr>
          <w:rFonts w:ascii="Times New Roman" w:hAnsi="Times New Roman"/>
          <w:sz w:val="28"/>
          <w:szCs w:val="28"/>
        </w:rPr>
        <w:t>здоровья, хорошего самочувствия</w:t>
      </w:r>
      <w:r w:rsidRPr="00F121C6">
        <w:rPr>
          <w:rFonts w:ascii="Times New Roman" w:hAnsi="Times New Roman"/>
          <w:sz w:val="28"/>
          <w:szCs w:val="28"/>
        </w:rPr>
        <w:t>;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- знание правил личной гигиены, гигиены одежды, обуви и др.;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 xml:space="preserve">- умение </w:t>
      </w:r>
      <w:r w:rsidR="002E4D2F">
        <w:rPr>
          <w:rFonts w:ascii="Times New Roman" w:hAnsi="Times New Roman"/>
          <w:sz w:val="28"/>
          <w:szCs w:val="28"/>
        </w:rPr>
        <w:t xml:space="preserve">соблюдать </w:t>
      </w:r>
      <w:r w:rsidRPr="00F121C6">
        <w:rPr>
          <w:rFonts w:ascii="Times New Roman" w:hAnsi="Times New Roman"/>
          <w:sz w:val="28"/>
          <w:szCs w:val="28"/>
        </w:rPr>
        <w:t>режим дня;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- знание основных правил рационального питания с учетом возраста;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- знание основных природных факторов, укрепляющих здоровье, и правил их использования;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- знание правил сохранения здоровья от простудных и некоторых других инфекционных заболеваний;</w:t>
      </w:r>
    </w:p>
    <w:p w:rsidR="00CE3F25" w:rsidRPr="00F121C6" w:rsidRDefault="00CE3F25" w:rsidP="00CE3F25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- умение анализировать опасные ситуации;</w:t>
      </w:r>
    </w:p>
    <w:p w:rsidR="00CE3F25" w:rsidRPr="00F121C6" w:rsidRDefault="00CE3F25" w:rsidP="00DA284D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- умение взаимодействоват</w:t>
      </w:r>
      <w:r w:rsidR="008D68CE" w:rsidRPr="00F121C6">
        <w:rPr>
          <w:rFonts w:ascii="Times New Roman" w:hAnsi="Times New Roman"/>
          <w:sz w:val="28"/>
          <w:szCs w:val="28"/>
        </w:rPr>
        <w:t xml:space="preserve">ь с окружающей средой, </w:t>
      </w:r>
      <w:r w:rsidRPr="00F121C6">
        <w:rPr>
          <w:rFonts w:ascii="Times New Roman" w:hAnsi="Times New Roman"/>
          <w:sz w:val="28"/>
          <w:szCs w:val="28"/>
        </w:rPr>
        <w:t xml:space="preserve"> при каких условиях среда обитания (дом, улица, дорога, лес) безопасна для жизни.</w:t>
      </w:r>
    </w:p>
    <w:p w:rsidR="00DA284D" w:rsidRPr="00935A73" w:rsidRDefault="008D68CE" w:rsidP="00DA284D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F121C6">
        <w:rPr>
          <w:rFonts w:ascii="Times New Roman" w:hAnsi="Times New Roman"/>
          <w:sz w:val="28"/>
          <w:szCs w:val="28"/>
        </w:rPr>
        <w:t>Фор</w:t>
      </w:r>
      <w:r w:rsidR="00CE3F25" w:rsidRPr="00F121C6">
        <w:rPr>
          <w:rFonts w:ascii="Times New Roman" w:hAnsi="Times New Roman"/>
          <w:sz w:val="28"/>
          <w:szCs w:val="28"/>
        </w:rPr>
        <w:t>м</w:t>
      </w:r>
      <w:r w:rsidRPr="00F121C6">
        <w:rPr>
          <w:rFonts w:ascii="Times New Roman" w:hAnsi="Times New Roman"/>
          <w:sz w:val="28"/>
          <w:szCs w:val="28"/>
        </w:rPr>
        <w:t>и</w:t>
      </w:r>
      <w:r w:rsidR="00CE3F25" w:rsidRPr="00F121C6">
        <w:rPr>
          <w:rFonts w:ascii="Times New Roman" w:hAnsi="Times New Roman"/>
          <w:sz w:val="28"/>
          <w:szCs w:val="28"/>
        </w:rPr>
        <w:t>рование ЗОЖ служит укреплению всей семьи. Ребенок должен узнать  лучшие семейные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</w:t>
      </w:r>
      <w:r w:rsidR="00DA284D">
        <w:rPr>
          <w:rFonts w:ascii="Times New Roman" w:hAnsi="Times New Roman"/>
          <w:sz w:val="28"/>
          <w:szCs w:val="28"/>
        </w:rPr>
        <w:t xml:space="preserve"> </w:t>
      </w:r>
      <w:r w:rsidR="00CE3F25" w:rsidRPr="00F121C6">
        <w:rPr>
          <w:rFonts w:ascii="Times New Roman" w:hAnsi="Times New Roman"/>
          <w:sz w:val="28"/>
          <w:szCs w:val="28"/>
        </w:rPr>
        <w:t xml:space="preserve">Родители должны </w:t>
      </w:r>
      <w:r w:rsidR="00935A73">
        <w:rPr>
          <w:rFonts w:ascii="Times New Roman" w:hAnsi="Times New Roman"/>
          <w:sz w:val="28"/>
          <w:szCs w:val="28"/>
        </w:rPr>
        <w:t>в</w:t>
      </w:r>
      <w:r w:rsidR="00CE3F25" w:rsidRPr="00F121C6">
        <w:rPr>
          <w:rFonts w:ascii="Times New Roman" w:hAnsi="Times New Roman"/>
          <w:sz w:val="28"/>
          <w:szCs w:val="28"/>
        </w:rPr>
        <w:t xml:space="preserve">оспитывать в ребенке доброту, дружелюбие, выдержку, целеустремленность, смелость, положительную самооценку, оптимистическое отношение к жизни, умение выражать свои чувства, способность верить в собственные силы и доверять миру. Осваивая эти знания и умения, ребенок учится управлять своими  эмоциями. Это улучшает психологическое </w:t>
      </w:r>
      <w:r w:rsidR="00CE3F25" w:rsidRPr="00F121C6">
        <w:rPr>
          <w:rFonts w:ascii="Times New Roman" w:hAnsi="Times New Roman"/>
          <w:sz w:val="28"/>
          <w:szCs w:val="28"/>
        </w:rPr>
        <w:lastRenderedPageBreak/>
        <w:t>самочувствие</w:t>
      </w:r>
      <w:r w:rsidR="00935A73">
        <w:rPr>
          <w:rFonts w:ascii="Times New Roman" w:hAnsi="Times New Roman"/>
          <w:sz w:val="28"/>
          <w:szCs w:val="28"/>
        </w:rPr>
        <w:t>, способствует в будущем</w:t>
      </w:r>
      <w:r w:rsidR="00CE3F25" w:rsidRPr="00F121C6">
        <w:rPr>
          <w:rFonts w:ascii="Times New Roman" w:hAnsi="Times New Roman"/>
          <w:sz w:val="28"/>
          <w:szCs w:val="28"/>
        </w:rPr>
        <w:t xml:space="preserve"> успешному обучению</w:t>
      </w:r>
      <w:r w:rsidR="00935A73">
        <w:rPr>
          <w:rFonts w:ascii="Times New Roman" w:hAnsi="Times New Roman"/>
          <w:sz w:val="28"/>
          <w:szCs w:val="28"/>
        </w:rPr>
        <w:t xml:space="preserve"> в школе</w:t>
      </w:r>
      <w:r w:rsidR="00CE3F25" w:rsidRPr="00F121C6">
        <w:rPr>
          <w:rFonts w:ascii="Times New Roman" w:hAnsi="Times New Roman"/>
          <w:sz w:val="28"/>
          <w:szCs w:val="28"/>
        </w:rPr>
        <w:t xml:space="preserve">. </w:t>
      </w:r>
      <w:r w:rsidR="00DA284D">
        <w:rPr>
          <w:rFonts w:ascii="Times New Roman" w:hAnsi="Times New Roman"/>
          <w:sz w:val="28"/>
          <w:szCs w:val="28"/>
        </w:rPr>
        <w:t xml:space="preserve">Детский сад и семья – вот две основные структуры, которые главным образом определяют уровень здоровья ребёнка. Ни одна даже самая лучшая </w:t>
      </w:r>
      <w:proofErr w:type="spellStart"/>
      <w:r w:rsidR="00DA284D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DA284D">
        <w:rPr>
          <w:rFonts w:ascii="Times New Roman" w:hAnsi="Times New Roman"/>
          <w:sz w:val="28"/>
          <w:szCs w:val="28"/>
        </w:rPr>
        <w:t xml:space="preserve"> – оздоровительная программа не сможет дать полноценных результатов, если она не реализуется совместно с семьёй – если в дошкольном учреждении не создано </w:t>
      </w:r>
      <w:proofErr w:type="spellStart"/>
      <w:r w:rsidR="00DA284D">
        <w:rPr>
          <w:rFonts w:ascii="Times New Roman" w:hAnsi="Times New Roman"/>
          <w:sz w:val="28"/>
          <w:szCs w:val="28"/>
        </w:rPr>
        <w:t>детско</w:t>
      </w:r>
      <w:proofErr w:type="spellEnd"/>
      <w:r w:rsidR="00DA284D">
        <w:rPr>
          <w:rFonts w:ascii="Times New Roman" w:hAnsi="Times New Roman"/>
          <w:sz w:val="28"/>
          <w:szCs w:val="28"/>
        </w:rPr>
        <w:t xml:space="preserve"> – взрослое сообщество (дети – родители – педагоги). Единство ДОУ и семьи в вопросах сохранения здоровья детей, которое достигается в том случае, если цели и задачи воспитания здорового ребёнка хорошо понятны не только воспитателям, но и родителям.</w:t>
      </w:r>
    </w:p>
    <w:p w:rsidR="00CE3F25" w:rsidRPr="00F121C6" w:rsidRDefault="00CE3F25" w:rsidP="00DA284D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iCs/>
          <w:sz w:val="28"/>
          <w:szCs w:val="28"/>
        </w:rPr>
      </w:pPr>
      <w:r w:rsidRPr="00F121C6">
        <w:rPr>
          <w:rFonts w:ascii="Times New Roman" w:hAnsi="Times New Roman"/>
          <w:iCs/>
          <w:sz w:val="28"/>
          <w:szCs w:val="28"/>
        </w:rPr>
        <w:t>От того, как мы сегодня относимся к своим детям,  зависит отношение детей завтра к нам – родителям, а также отношение наших детей к своим будущим детям.</w:t>
      </w:r>
    </w:p>
    <w:p w:rsidR="00566765" w:rsidRPr="00F121C6" w:rsidRDefault="00D3744F" w:rsidP="00DA284D">
      <w:pPr>
        <w:pStyle w:val="a3"/>
        <w:spacing w:line="276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sectPr w:rsidR="00566765" w:rsidRPr="00F121C6" w:rsidSect="00DA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74AC"/>
    <w:multiLevelType w:val="hybridMultilevel"/>
    <w:tmpl w:val="7770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F25"/>
    <w:rsid w:val="001311AF"/>
    <w:rsid w:val="002E4D2F"/>
    <w:rsid w:val="00317D5C"/>
    <w:rsid w:val="005259A7"/>
    <w:rsid w:val="006A056E"/>
    <w:rsid w:val="007803CC"/>
    <w:rsid w:val="00822413"/>
    <w:rsid w:val="008A5533"/>
    <w:rsid w:val="008D68CE"/>
    <w:rsid w:val="00935A73"/>
    <w:rsid w:val="00A50923"/>
    <w:rsid w:val="00A52606"/>
    <w:rsid w:val="00CE3F25"/>
    <w:rsid w:val="00D3744F"/>
    <w:rsid w:val="00D52183"/>
    <w:rsid w:val="00DA284D"/>
    <w:rsid w:val="00F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F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пппп</dc:creator>
  <cp:lastModifiedBy>Ольга</cp:lastModifiedBy>
  <cp:revision>13</cp:revision>
  <dcterms:created xsi:type="dcterms:W3CDTF">2013-03-13T06:45:00Z</dcterms:created>
  <dcterms:modified xsi:type="dcterms:W3CDTF">2016-03-21T18:50:00Z</dcterms:modified>
</cp:coreProperties>
</file>