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9A" w:rsidRPr="00960FBF" w:rsidRDefault="007F759A" w:rsidP="007F759A">
      <w:pPr>
        <w:pStyle w:val="a3"/>
        <w:jc w:val="center"/>
        <w:rPr>
          <w:sz w:val="20"/>
          <w:szCs w:val="20"/>
        </w:rPr>
      </w:pPr>
      <w:r w:rsidRPr="00960FBF">
        <w:rPr>
          <w:sz w:val="20"/>
          <w:szCs w:val="20"/>
        </w:rPr>
        <w:t>МУНИЦИПАЛЬНАЯ ОБЩЕОБРАЗОВАТЕЛЬНАЯ ШКОЛА-ИНТЕРНАТ</w:t>
      </w:r>
    </w:p>
    <w:p w:rsidR="007F759A" w:rsidRPr="00960FBF" w:rsidRDefault="007F759A" w:rsidP="007F759A">
      <w:pPr>
        <w:pStyle w:val="a3"/>
        <w:ind w:right="-185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250190</wp:posOffset>
            </wp:positionV>
            <wp:extent cx="1714500" cy="1714500"/>
            <wp:effectExtent l="19050" t="0" r="0" b="0"/>
            <wp:wrapTight wrapText="bothSides">
              <wp:wrapPolygon edited="0">
                <wp:start x="7920" y="0"/>
                <wp:lineTo x="6240" y="480"/>
                <wp:lineTo x="1920" y="3120"/>
                <wp:lineTo x="1200" y="5040"/>
                <wp:lineTo x="-240" y="7680"/>
                <wp:lineTo x="-240" y="12960"/>
                <wp:lineTo x="240" y="15360"/>
                <wp:lineTo x="3360" y="19440"/>
                <wp:lineTo x="7200" y="21360"/>
                <wp:lineTo x="7680" y="21360"/>
                <wp:lineTo x="13920" y="21360"/>
                <wp:lineTo x="14400" y="21360"/>
                <wp:lineTo x="18240" y="19440"/>
                <wp:lineTo x="18480" y="19200"/>
                <wp:lineTo x="21120" y="15600"/>
                <wp:lineTo x="21120" y="15360"/>
                <wp:lineTo x="21600" y="12480"/>
                <wp:lineTo x="21600" y="7680"/>
                <wp:lineTo x="20640" y="5520"/>
                <wp:lineTo x="19680" y="3360"/>
                <wp:lineTo x="15120" y="240"/>
                <wp:lineTo x="13680" y="0"/>
                <wp:lineTo x="7920" y="0"/>
              </wp:wrapPolygon>
            </wp:wrapTight>
            <wp:docPr id="2" name="Рисунок 2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5E66B"/>
                        </a:clrFrom>
                        <a:clrTo>
                          <a:srgbClr val="A5E66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FBF">
        <w:rPr>
          <w:sz w:val="20"/>
          <w:szCs w:val="20"/>
        </w:rPr>
        <w:t>«ПАНАЕВСКАЯ ШКОЛА-ИНТЕРНАТ СРЕДНЕГО (ПОЛНОГО) ОБЩЕГО ОБРАЗОВАНИЯ»</w:t>
      </w: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  <w:jc w:val="center"/>
      </w:pP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  <w:jc w:val="center"/>
        <w:rPr>
          <w:b/>
        </w:rPr>
      </w:pPr>
      <w:r w:rsidRPr="00960FBF">
        <w:rPr>
          <w:b/>
        </w:rPr>
        <w:t xml:space="preserve"> </w:t>
      </w:r>
    </w:p>
    <w:p w:rsidR="007F759A" w:rsidRPr="00960FBF" w:rsidRDefault="007F759A" w:rsidP="007F759A">
      <w:pPr>
        <w:pStyle w:val="a3"/>
        <w:jc w:val="center"/>
        <w:rPr>
          <w:b/>
        </w:rPr>
      </w:pPr>
    </w:p>
    <w:p w:rsidR="007F759A" w:rsidRPr="00960FBF" w:rsidRDefault="007F759A" w:rsidP="007F759A">
      <w:pPr>
        <w:pStyle w:val="a3"/>
        <w:jc w:val="center"/>
        <w:rPr>
          <w:b/>
        </w:rPr>
      </w:pPr>
    </w:p>
    <w:p w:rsidR="007F759A" w:rsidRPr="00960FBF" w:rsidRDefault="007F759A" w:rsidP="007F759A">
      <w:pPr>
        <w:pStyle w:val="a3"/>
        <w:jc w:val="center"/>
        <w:rPr>
          <w:b/>
        </w:rPr>
      </w:pPr>
    </w:p>
    <w:p w:rsidR="007F759A" w:rsidRPr="00960FBF" w:rsidRDefault="007F759A" w:rsidP="007F759A">
      <w:pPr>
        <w:pStyle w:val="a3"/>
        <w:jc w:val="center"/>
        <w:rPr>
          <w:b/>
          <w:i/>
          <w:color w:val="0000FF"/>
          <w:sz w:val="52"/>
          <w:szCs w:val="52"/>
        </w:rPr>
      </w:pPr>
    </w:p>
    <w:p w:rsidR="007F759A" w:rsidRPr="00960FBF" w:rsidRDefault="007F759A" w:rsidP="007F759A">
      <w:pPr>
        <w:pStyle w:val="a3"/>
        <w:rPr>
          <w:b/>
          <w:i/>
          <w:color w:val="0000FF"/>
          <w:sz w:val="52"/>
          <w:szCs w:val="52"/>
        </w:rPr>
      </w:pPr>
    </w:p>
    <w:p w:rsidR="007F759A" w:rsidRPr="00960FBF" w:rsidRDefault="007F759A" w:rsidP="007F759A">
      <w:pPr>
        <w:pStyle w:val="a3"/>
        <w:jc w:val="center"/>
        <w:rPr>
          <w:b/>
          <w:sz w:val="36"/>
          <w:szCs w:val="36"/>
        </w:rPr>
      </w:pPr>
    </w:p>
    <w:p w:rsidR="007F759A" w:rsidRPr="00960FBF" w:rsidRDefault="007F759A" w:rsidP="007F759A">
      <w:pPr>
        <w:pStyle w:val="a3"/>
        <w:jc w:val="center"/>
        <w:rPr>
          <w:b/>
        </w:rPr>
      </w:pPr>
      <w:r>
        <w:rPr>
          <w:b/>
          <w:sz w:val="36"/>
          <w:szCs w:val="36"/>
        </w:rPr>
        <w:t xml:space="preserve">Классный час </w:t>
      </w:r>
    </w:p>
    <w:p w:rsidR="007F759A" w:rsidRDefault="007F759A" w:rsidP="007F759A">
      <w:pPr>
        <w:pStyle w:val="a3"/>
        <w:rPr>
          <w:b/>
          <w:color w:val="FF0000"/>
          <w:sz w:val="36"/>
          <w:szCs w:val="36"/>
        </w:rPr>
      </w:pPr>
    </w:p>
    <w:p w:rsidR="007F759A" w:rsidRPr="00960FBF" w:rsidRDefault="007F759A" w:rsidP="007F759A">
      <w:pPr>
        <w:pStyle w:val="a3"/>
        <w:rPr>
          <w:b/>
          <w:color w:val="FF0000"/>
          <w:sz w:val="36"/>
          <w:szCs w:val="36"/>
        </w:rPr>
      </w:pPr>
    </w:p>
    <w:p w:rsidR="007F759A" w:rsidRPr="00960FBF" w:rsidRDefault="007F759A" w:rsidP="007F759A">
      <w:pPr>
        <w:pStyle w:val="a3"/>
        <w:jc w:val="center"/>
        <w:rPr>
          <w:b/>
          <w:sz w:val="36"/>
          <w:szCs w:val="36"/>
        </w:rPr>
      </w:pPr>
      <w:r w:rsidRPr="00F10B65">
        <w:rPr>
          <w:b/>
        </w:rPr>
        <w:t>«</w:t>
      </w:r>
      <w:r>
        <w:rPr>
          <w:b/>
        </w:rPr>
        <w:t>ПРАВА ПОТРЕБИТЕЛЕЙ»</w:t>
      </w:r>
      <w:r>
        <w:rPr>
          <w:b/>
          <w:sz w:val="36"/>
          <w:szCs w:val="36"/>
        </w:rPr>
        <w:t xml:space="preserve"> </w:t>
      </w:r>
    </w:p>
    <w:p w:rsidR="007F759A" w:rsidRPr="00960FBF" w:rsidRDefault="007F759A" w:rsidP="007F759A">
      <w:pPr>
        <w:pStyle w:val="a3"/>
        <w:jc w:val="right"/>
        <w:rPr>
          <w:b/>
        </w:rPr>
      </w:pPr>
    </w:p>
    <w:p w:rsidR="007F759A" w:rsidRPr="00960FBF" w:rsidRDefault="007F759A" w:rsidP="007F759A">
      <w:pPr>
        <w:pStyle w:val="a3"/>
      </w:pPr>
    </w:p>
    <w:p w:rsidR="007F759A" w:rsidRDefault="007F759A" w:rsidP="007F759A">
      <w:pPr>
        <w:pStyle w:val="a3"/>
      </w:pP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</w:pPr>
    </w:p>
    <w:p w:rsidR="007F759A" w:rsidRPr="00960FBF" w:rsidRDefault="007F759A" w:rsidP="007F759A">
      <w:pPr>
        <w:pStyle w:val="a3"/>
        <w:jc w:val="right"/>
        <w:rPr>
          <w:b/>
        </w:rPr>
      </w:pPr>
      <w:r>
        <w:rPr>
          <w:b/>
        </w:rPr>
        <w:t xml:space="preserve">             Автор-составитель</w:t>
      </w:r>
      <w:r w:rsidRPr="00960FBF">
        <w:rPr>
          <w:b/>
        </w:rPr>
        <w:t xml:space="preserve">: </w:t>
      </w:r>
    </w:p>
    <w:p w:rsidR="007F759A" w:rsidRPr="00DA0FCF" w:rsidRDefault="007F759A" w:rsidP="007F759A">
      <w:pPr>
        <w:pStyle w:val="a3"/>
        <w:jc w:val="right"/>
      </w:pPr>
      <w:r w:rsidRPr="00DA0FCF">
        <w:t xml:space="preserve">                                                  Кузиков В.А.,</w:t>
      </w:r>
    </w:p>
    <w:p w:rsidR="007F759A" w:rsidRPr="00DA0FCF" w:rsidRDefault="007F759A" w:rsidP="007F759A">
      <w:pPr>
        <w:pStyle w:val="a3"/>
        <w:jc w:val="right"/>
      </w:pPr>
      <w:r w:rsidRPr="00DA0FCF">
        <w:t xml:space="preserve"> учитель истории и обществознания, </w:t>
      </w:r>
    </w:p>
    <w:p w:rsidR="007F759A" w:rsidRPr="00DA0FCF" w:rsidRDefault="007F759A" w:rsidP="007F759A">
      <w:pPr>
        <w:pStyle w:val="a3"/>
        <w:jc w:val="right"/>
      </w:pPr>
      <w:r w:rsidRPr="00DA0FCF">
        <w:t xml:space="preserve">классный руководитель 8б класса </w:t>
      </w:r>
    </w:p>
    <w:p w:rsidR="007F759A" w:rsidRPr="00DA0FCF" w:rsidRDefault="007F759A" w:rsidP="007F759A">
      <w:pPr>
        <w:pStyle w:val="a3"/>
        <w:jc w:val="center"/>
      </w:pPr>
    </w:p>
    <w:p w:rsidR="007F759A" w:rsidRPr="00960FBF" w:rsidRDefault="007F759A" w:rsidP="007F759A">
      <w:pPr>
        <w:pStyle w:val="a3"/>
        <w:jc w:val="center"/>
      </w:pPr>
    </w:p>
    <w:p w:rsidR="008A6BCA" w:rsidRDefault="008A6BCA"/>
    <w:p w:rsidR="007F759A" w:rsidRDefault="007F759A"/>
    <w:p w:rsidR="007F759A" w:rsidRDefault="007F759A"/>
    <w:p w:rsidR="007F759A" w:rsidRDefault="007F759A"/>
    <w:p w:rsidR="007F759A" w:rsidRDefault="007F759A"/>
    <w:p w:rsidR="007F759A" w:rsidRDefault="007F759A"/>
    <w:p w:rsidR="007F759A" w:rsidRDefault="007F759A"/>
    <w:p w:rsidR="007F759A" w:rsidRDefault="007F759A"/>
    <w:p w:rsidR="007F759A" w:rsidRDefault="007F759A" w:rsidP="007F75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F759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F759A">
        <w:rPr>
          <w:rFonts w:ascii="Times New Roman" w:hAnsi="Times New Roman" w:cs="Times New Roman"/>
          <w:sz w:val="24"/>
          <w:szCs w:val="24"/>
        </w:rPr>
        <w:t>анаевск</w:t>
      </w:r>
      <w:proofErr w:type="spellEnd"/>
      <w:r w:rsidRPr="007F759A">
        <w:rPr>
          <w:rFonts w:ascii="Times New Roman" w:hAnsi="Times New Roman" w:cs="Times New Roman"/>
          <w:sz w:val="24"/>
          <w:szCs w:val="24"/>
        </w:rPr>
        <w:t>, 2011</w:t>
      </w:r>
    </w:p>
    <w:p w:rsidR="007F759A" w:rsidRDefault="007F759A" w:rsidP="007F7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59A">
        <w:rPr>
          <w:rFonts w:ascii="Times New Roman" w:hAnsi="Times New Roman" w:cs="Times New Roman"/>
          <w:b/>
          <w:sz w:val="24"/>
          <w:szCs w:val="24"/>
        </w:rPr>
        <w:lastRenderedPageBreak/>
        <w:t>Классный час «Права потребителей»</w:t>
      </w:r>
    </w:p>
    <w:p w:rsidR="007F759A" w:rsidRPr="007F759A" w:rsidRDefault="007F759A" w:rsidP="00DA0F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7F759A">
        <w:rPr>
          <w:rFonts w:ascii="Times New Roman" w:hAnsi="Times New Roman" w:cs="Times New Roman"/>
          <w:b/>
          <w:sz w:val="24"/>
          <w:szCs w:val="24"/>
        </w:rPr>
        <w:t>:</w:t>
      </w:r>
      <w:r w:rsidRPr="007F75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F759A" w:rsidRPr="00DA0FCF" w:rsidRDefault="007F759A" w:rsidP="00DA0FCF">
      <w:pPr>
        <w:numPr>
          <w:ilvl w:val="0"/>
          <w:numId w:val="1"/>
        </w:numPr>
        <w:tabs>
          <w:tab w:val="clear" w:pos="1429"/>
          <w:tab w:val="num" w:pos="284"/>
        </w:tabs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A0FCF">
        <w:rPr>
          <w:rFonts w:ascii="Times New Roman" w:eastAsia="Calibri" w:hAnsi="Times New Roman" w:cs="Times New Roman"/>
          <w:sz w:val="24"/>
          <w:szCs w:val="24"/>
        </w:rPr>
        <w:t xml:space="preserve">познакомить учащихся с правовым статусом потребителя в российском государстве, воспитывать грамотного потребителя, </w:t>
      </w:r>
      <w:r w:rsidRPr="00DA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каким образом в повседневной жизни защищаются права и законные интересы потребителей, а также права и законные инт</w:t>
      </w:r>
      <w:r w:rsidRPr="00DA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ресы продавцов.</w:t>
      </w:r>
    </w:p>
    <w:p w:rsidR="005818A2" w:rsidRPr="00DA0FCF" w:rsidRDefault="007F759A" w:rsidP="00DA0FCF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CF">
        <w:rPr>
          <w:rFonts w:ascii="Times New Roman" w:eastAsia="Calibri" w:hAnsi="Times New Roman" w:cs="Times New Roman"/>
          <w:sz w:val="24"/>
          <w:szCs w:val="24"/>
        </w:rPr>
        <w:t>сформировать</w:t>
      </w:r>
      <w:r w:rsidRPr="00DA0F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A0FCF">
        <w:rPr>
          <w:rFonts w:ascii="Times New Roman" w:eastAsia="Calibri" w:hAnsi="Times New Roman" w:cs="Times New Roman"/>
          <w:sz w:val="24"/>
          <w:szCs w:val="24"/>
        </w:rPr>
        <w:t xml:space="preserve">элементарные умения защиты своих прав в этой области и  </w:t>
      </w:r>
      <w:r w:rsidRPr="00DA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п</w:t>
      </w:r>
      <w:r w:rsidRPr="00DA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 решения конфликта законным образом</w:t>
      </w:r>
      <w:r w:rsidR="00DA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18A2" w:rsidRPr="00DA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учить учащихся грамотному поведе</w:t>
      </w:r>
      <w:r w:rsidR="00DA0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на рынке товаров.</w:t>
      </w:r>
    </w:p>
    <w:p w:rsidR="007F759A" w:rsidRDefault="005818A2" w:rsidP="007F7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A2">
        <w:rPr>
          <w:rFonts w:ascii="Times New Roman" w:hAnsi="Times New Roman" w:cs="Times New Roman"/>
          <w:b/>
          <w:sz w:val="24"/>
          <w:szCs w:val="24"/>
        </w:rPr>
        <w:t xml:space="preserve">Ход классного часа </w:t>
      </w:r>
    </w:p>
    <w:p w:rsidR="005818A2" w:rsidRPr="005A4760" w:rsidRDefault="005818A2" w:rsidP="00AF3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Вступительное слово </w:t>
      </w:r>
      <w:r w:rsidR="00AF3286" w:rsidRPr="005A4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классного руководителя</w:t>
      </w:r>
    </w:p>
    <w:p w:rsidR="00AF3286" w:rsidRPr="00430DC2" w:rsidRDefault="00AF3286" w:rsidP="00AF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6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приобретаем товары, и где нам могут оказать различного вида услуги для личных и бытовых нужд (ответы учащихся</w:t>
      </w: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F3286" w:rsidRPr="00430DC2" w:rsidRDefault="00AF3286" w:rsidP="00AF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приобретается в магазинах:</w:t>
      </w:r>
    </w:p>
    <w:p w:rsidR="00AF3286" w:rsidRPr="00430DC2" w:rsidRDefault="00AF3286" w:rsidP="00AF32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магазины продовольственные; </w:t>
      </w:r>
    </w:p>
    <w:p w:rsidR="00AF3286" w:rsidRPr="00430DC2" w:rsidRDefault="00AF3286" w:rsidP="00AF32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промтоварные;</w:t>
      </w:r>
    </w:p>
    <w:p w:rsidR="00AF3286" w:rsidRPr="00430DC2" w:rsidRDefault="00AF3286" w:rsidP="00AF32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хозяйственные;</w:t>
      </w:r>
    </w:p>
    <w:p w:rsidR="00AF3286" w:rsidRPr="00430DC2" w:rsidRDefault="00AF3286" w:rsidP="00AF32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радиотоваров;</w:t>
      </w:r>
    </w:p>
    <w:p w:rsidR="00AF3286" w:rsidRPr="00430DC2" w:rsidRDefault="00AF3286" w:rsidP="00AF32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торговые центры, гипермаркеты.</w:t>
      </w:r>
    </w:p>
    <w:p w:rsidR="00AF3286" w:rsidRPr="00430DC2" w:rsidRDefault="00AF3286" w:rsidP="00AF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</w:t>
      </w: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иятия, где могут оказать услуги?</w:t>
      </w:r>
    </w:p>
    <w:p w:rsidR="00AF3286" w:rsidRPr="00430DC2" w:rsidRDefault="00AF3286" w:rsidP="00AF328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аптеки;</w:t>
      </w:r>
    </w:p>
    <w:p w:rsidR="00AF3286" w:rsidRPr="00430DC2" w:rsidRDefault="00AF3286" w:rsidP="00AF328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поликлиники;</w:t>
      </w:r>
    </w:p>
    <w:p w:rsidR="00AF3286" w:rsidRPr="00430DC2" w:rsidRDefault="00AF3286" w:rsidP="00AF328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мастерские;</w:t>
      </w:r>
    </w:p>
    <w:p w:rsidR="00AF3286" w:rsidRPr="00430DC2" w:rsidRDefault="00AF3286" w:rsidP="00AF328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банки.</w:t>
      </w:r>
    </w:p>
    <w:p w:rsidR="00AF3286" w:rsidRDefault="00AF3286" w:rsidP="00AF32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818A2" w:rsidRPr="00750592" w:rsidRDefault="005818A2" w:rsidP="007505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Представим обычный торговый день в большом </w:t>
      </w:r>
      <w:r w:rsid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супермаркете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Покупатели выбирают товар, оплачивают покупки. В отделе белья назревает скандал. Пожилой покупатель под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продавцу сверток с теплой нижней рубашкой и прикладывает к нему чек. «Вот чек. По нему видно, что я приобрел рубашку всего пять дней назад. Срок небольшой. По закону вы обязаны заменить мне купленную вещь». «»Увы, - отвечает продавщица, - я не имею права это сделать». Покупатель кипятится: «Это или беззаконие или правовая безграмо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ность! Я буду жаловаться…» Знакомая ситуация.</w:t>
      </w:r>
    </w:p>
    <w:p w:rsidR="005818A2" w:rsidRPr="00750592" w:rsidRDefault="005818A2" w:rsidP="007505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люди когда-либо делали покупки в магазине и </w:t>
      </w:r>
      <w:r w:rsid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ходили в поликлинику на прием к врачу. 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задумывались, что в обоих случаях они являются потребителями и что им при этом принадлежат определённые права, которыми они могут воспользоваться тогда, когда их не устраивает качество покупки или услуги.</w:t>
      </w:r>
    </w:p>
    <w:p w:rsidR="005818A2" w:rsidRPr="00750592" w:rsidRDefault="005818A2" w:rsidP="007505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большому сожалению, часто мы оказываемся в ситуациях, когда наши права и инт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ресы были нарушены. Вот почему всем необходимо знать основы потребительского зак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нодательства. Осознание того, что мы как потребители обладаем определёнными правами, придаёт нам уверенность, укрепляет чувство защищённости.</w:t>
      </w:r>
    </w:p>
    <w:p w:rsidR="005818A2" w:rsidRPr="00750592" w:rsidRDefault="005818A2" w:rsidP="007505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</w:t>
      </w:r>
      <w:r w:rsid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поговорим с вами о том, 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потребители, каковы основные права потребителей, каким образом в повседневной жизни защищаются права и законные инт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ресы потребителей.</w:t>
      </w:r>
    </w:p>
    <w:p w:rsidR="00AF3286" w:rsidRPr="001B4F85" w:rsidRDefault="00AF3286" w:rsidP="00AF32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50592" w:rsidRDefault="00750592" w:rsidP="005818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05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Кто же такой потребитель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(ответы учащихся)</w:t>
      </w:r>
    </w:p>
    <w:p w:rsidR="005818A2" w:rsidRDefault="00592DE4" w:rsidP="00592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2DE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Потребитель -</w:t>
      </w:r>
      <w: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592DE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гражданин, имеющий намерение заказать или приобрести либо заказ</w:t>
      </w:r>
      <w:r w:rsidRPr="00592DE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592DE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</w:t>
      </w:r>
      <w:r w:rsidRPr="00592DE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92DE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мательской деятельности; (в ред. Федерального закона от 17.12.1999 N 212-ФЗ)</w:t>
      </w:r>
      <w: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:rsidR="0006381E" w:rsidRPr="0006381E" w:rsidRDefault="0006381E" w:rsidP="000638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81E">
        <w:rPr>
          <w:rFonts w:ascii="Times New Roman" w:eastAsia="Calibri" w:hAnsi="Times New Roman" w:cs="Times New Roman"/>
          <w:sz w:val="24"/>
          <w:szCs w:val="24"/>
        </w:rPr>
        <w:t>В каких случаях герои сказок были потребителями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06381E" w:rsidRPr="0006381E" w:rsidRDefault="0006381E" w:rsidP="0006381E">
      <w:pPr>
        <w:numPr>
          <w:ilvl w:val="0"/>
          <w:numId w:val="10"/>
        </w:numPr>
        <w:tabs>
          <w:tab w:val="clear" w:pos="1428"/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81E">
        <w:rPr>
          <w:rFonts w:ascii="Times New Roman" w:eastAsia="Calibri" w:hAnsi="Times New Roman" w:cs="Times New Roman"/>
          <w:sz w:val="24"/>
          <w:szCs w:val="24"/>
        </w:rPr>
        <w:t xml:space="preserve">Муха-Цокотуха, когда «пошла муха на базар и купила самовар»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6381E">
        <w:rPr>
          <w:rFonts w:ascii="Times New Roman" w:eastAsia="Calibri" w:hAnsi="Times New Roman" w:cs="Times New Roman"/>
          <w:sz w:val="24"/>
          <w:szCs w:val="24"/>
        </w:rPr>
        <w:t xml:space="preserve">К.Чуковский)?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6381E">
        <w:rPr>
          <w:rFonts w:ascii="Times New Roman" w:eastAsia="Calibri" w:hAnsi="Times New Roman" w:cs="Times New Roman"/>
          <w:sz w:val="24"/>
          <w:szCs w:val="24"/>
        </w:rPr>
        <w:t>Да);</w:t>
      </w:r>
    </w:p>
    <w:p w:rsidR="0006381E" w:rsidRPr="0006381E" w:rsidRDefault="0006381E" w:rsidP="0006381E">
      <w:pPr>
        <w:numPr>
          <w:ilvl w:val="0"/>
          <w:numId w:val="10"/>
        </w:numPr>
        <w:tabs>
          <w:tab w:val="clear" w:pos="1428"/>
          <w:tab w:val="num" w:pos="851"/>
        </w:tabs>
        <w:spacing w:after="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6381E">
        <w:rPr>
          <w:rFonts w:ascii="Times New Roman" w:eastAsia="Calibri" w:hAnsi="Times New Roman" w:cs="Times New Roman"/>
          <w:sz w:val="24"/>
          <w:szCs w:val="24"/>
        </w:rPr>
        <w:lastRenderedPageBreak/>
        <w:t>Старик, по отношению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золотой рыбке (А.С.Пушкина)?</w:t>
      </w:r>
      <w:r w:rsidRPr="00063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6381E">
        <w:rPr>
          <w:rFonts w:ascii="Times New Roman" w:eastAsia="Calibri" w:hAnsi="Times New Roman" w:cs="Times New Roman"/>
          <w:sz w:val="24"/>
          <w:szCs w:val="24"/>
        </w:rPr>
        <w:t>Нет, так как старик не платит рыбке за услуги);</w:t>
      </w:r>
    </w:p>
    <w:p w:rsidR="0006381E" w:rsidRPr="0006381E" w:rsidRDefault="0006381E" w:rsidP="0006381E">
      <w:pPr>
        <w:numPr>
          <w:ilvl w:val="0"/>
          <w:numId w:val="10"/>
        </w:numPr>
        <w:tabs>
          <w:tab w:val="clear" w:pos="1428"/>
          <w:tab w:val="num" w:pos="851"/>
        </w:tabs>
        <w:spacing w:after="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6381E">
        <w:rPr>
          <w:rFonts w:ascii="Times New Roman" w:eastAsia="Calibri" w:hAnsi="Times New Roman" w:cs="Times New Roman"/>
          <w:sz w:val="24"/>
          <w:szCs w:val="24"/>
        </w:rPr>
        <w:t>Робинзон  Крузо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необитаемом острове (Д.Дефо)? </w:t>
      </w:r>
      <w:r w:rsidRPr="0006381E">
        <w:rPr>
          <w:rFonts w:ascii="Times New Roman" w:eastAsia="Calibri" w:hAnsi="Times New Roman" w:cs="Times New Roman"/>
          <w:sz w:val="24"/>
          <w:szCs w:val="24"/>
        </w:rPr>
        <w:t>(Нет, он же ничего не пок</w:t>
      </w:r>
      <w:r w:rsidRPr="0006381E">
        <w:rPr>
          <w:rFonts w:ascii="Times New Roman" w:eastAsia="Calibri" w:hAnsi="Times New Roman" w:cs="Times New Roman"/>
          <w:sz w:val="24"/>
          <w:szCs w:val="24"/>
        </w:rPr>
        <w:t>у</w:t>
      </w:r>
      <w:r w:rsidRPr="0006381E">
        <w:rPr>
          <w:rFonts w:ascii="Times New Roman" w:eastAsia="Calibri" w:hAnsi="Times New Roman" w:cs="Times New Roman"/>
          <w:sz w:val="24"/>
          <w:szCs w:val="24"/>
        </w:rPr>
        <w:t>пает).</w:t>
      </w:r>
    </w:p>
    <w:p w:rsidR="0006381E" w:rsidRPr="0006381E" w:rsidRDefault="0006381E" w:rsidP="0006381E">
      <w:pPr>
        <w:numPr>
          <w:ilvl w:val="0"/>
          <w:numId w:val="10"/>
        </w:numPr>
        <w:tabs>
          <w:tab w:val="clear" w:pos="1428"/>
          <w:tab w:val="num" w:pos="851"/>
        </w:tabs>
        <w:spacing w:after="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6381E">
        <w:rPr>
          <w:rFonts w:ascii="Times New Roman" w:eastAsia="Calibri" w:hAnsi="Times New Roman" w:cs="Times New Roman"/>
          <w:sz w:val="24"/>
          <w:szCs w:val="24"/>
        </w:rPr>
        <w:t xml:space="preserve">В каких случаях книга может быть товаром?: </w:t>
      </w:r>
    </w:p>
    <w:p w:rsidR="0006381E" w:rsidRPr="0006381E" w:rsidRDefault="0006381E" w:rsidP="0006381E">
      <w:pPr>
        <w:tabs>
          <w:tab w:val="num" w:pos="851"/>
        </w:tabs>
        <w:spacing w:after="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6381E">
        <w:rPr>
          <w:rFonts w:ascii="Times New Roman" w:eastAsia="Calibri" w:hAnsi="Times New Roman" w:cs="Times New Roman"/>
          <w:sz w:val="24"/>
          <w:szCs w:val="24"/>
        </w:rPr>
        <w:t>- Если вы ее продаете (да);</w:t>
      </w:r>
    </w:p>
    <w:p w:rsidR="0006381E" w:rsidRPr="0006381E" w:rsidRDefault="0006381E" w:rsidP="0006381E">
      <w:pPr>
        <w:tabs>
          <w:tab w:val="num" w:pos="851"/>
        </w:tabs>
        <w:spacing w:after="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06381E">
        <w:rPr>
          <w:rFonts w:ascii="Times New Roman" w:eastAsia="Calibri" w:hAnsi="Times New Roman" w:cs="Times New Roman"/>
          <w:sz w:val="24"/>
          <w:szCs w:val="24"/>
        </w:rPr>
        <w:t>- Дарите маме (нет);</w:t>
      </w:r>
    </w:p>
    <w:p w:rsidR="0006381E" w:rsidRDefault="0006381E" w:rsidP="0006381E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81E">
        <w:rPr>
          <w:rFonts w:ascii="Times New Roman" w:eastAsia="Calibri" w:hAnsi="Times New Roman" w:cs="Times New Roman"/>
          <w:sz w:val="24"/>
          <w:szCs w:val="24"/>
        </w:rPr>
        <w:t>- Даете почитать учителю (нет).</w:t>
      </w:r>
    </w:p>
    <w:p w:rsidR="0006381E" w:rsidRPr="0006381E" w:rsidRDefault="0006381E" w:rsidP="0006381E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81E" w:rsidRPr="0006381E" w:rsidRDefault="0006381E" w:rsidP="00581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</w:t>
      </w:r>
      <w:r w:rsidRPr="0006381E">
        <w:rPr>
          <w:rFonts w:ascii="Times New Roman" w:hAnsi="Times New Roman" w:cs="Times New Roman"/>
          <w:b/>
          <w:sz w:val="24"/>
          <w:szCs w:val="24"/>
        </w:rPr>
        <w:t xml:space="preserve"> законом «О защите прав потребителя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A4760" w:rsidRPr="00B722BF" w:rsidRDefault="005818A2" w:rsidP="00B722BF">
      <w:pPr>
        <w:pStyle w:val="a3"/>
        <w:jc w:val="both"/>
        <w:rPr>
          <w:color w:val="000000"/>
        </w:rPr>
      </w:pPr>
      <w:r w:rsidRPr="00B722BF">
        <w:t>Потребитель защищен законом «О защите прав потребителя».</w:t>
      </w:r>
      <w:r w:rsidR="00750592" w:rsidRPr="00B722BF">
        <w:rPr>
          <w:color w:val="000000"/>
        </w:rPr>
        <w:t xml:space="preserve"> Этот закон довольно строг. </w:t>
      </w:r>
      <w:r w:rsidR="00B722BF" w:rsidRPr="00B722BF">
        <w:rPr>
          <w:color w:val="000000"/>
        </w:rPr>
        <w:t xml:space="preserve">15 марта отмечается Всемирный день прав потребителя. </w:t>
      </w:r>
      <w:r w:rsidR="005A4760" w:rsidRPr="00B722BF">
        <w:rPr>
          <w:color w:val="000000"/>
        </w:rPr>
        <w:t>День прав потребителей приур</w:t>
      </w:r>
      <w:r w:rsidR="005A4760" w:rsidRPr="00B722BF">
        <w:rPr>
          <w:color w:val="000000"/>
        </w:rPr>
        <w:t>о</w:t>
      </w:r>
      <w:r w:rsidR="005A4760" w:rsidRPr="00B722BF">
        <w:rPr>
          <w:color w:val="000000"/>
        </w:rPr>
        <w:t>чен к дате выступления </w:t>
      </w:r>
      <w:hyperlink r:id="rId7" w:tooltip="Кеннеди, Джон Фицджеральд" w:history="1">
        <w:r w:rsidR="005A4760" w:rsidRPr="00B722BF">
          <w:t>Джона Кеннеди</w:t>
        </w:r>
      </w:hyperlink>
      <w:r w:rsidR="005A4760" w:rsidRPr="00B722BF">
        <w:t> в </w:t>
      </w:r>
      <w:hyperlink r:id="rId8" w:tooltip="Конгресс США" w:history="1">
        <w:r w:rsidR="005A4760" w:rsidRPr="00B722BF">
          <w:t>конгрессе США</w:t>
        </w:r>
      </w:hyperlink>
      <w:r w:rsidR="005A4760" w:rsidRPr="00B722BF">
        <w:t> в </w:t>
      </w:r>
      <w:hyperlink r:id="rId9" w:tooltip="1961 год" w:history="1">
        <w:r w:rsidR="005A4760" w:rsidRPr="00B722BF">
          <w:t>1961 году</w:t>
        </w:r>
      </w:hyperlink>
      <w:r w:rsidR="00B722BF" w:rsidRPr="00B722BF">
        <w:t xml:space="preserve">, </w:t>
      </w:r>
      <w:r w:rsidR="00B722BF" w:rsidRPr="00B722BF">
        <w:rPr>
          <w:rStyle w:val="apple-style-span"/>
          <w:shd w:val="clear" w:color="auto" w:fill="FFFFFF"/>
        </w:rPr>
        <w:t>ко</w:t>
      </w:r>
      <w:r w:rsidR="00B722BF" w:rsidRPr="00B722BF">
        <w:rPr>
          <w:rStyle w:val="apple-style-span"/>
          <w:color w:val="000000"/>
          <w:shd w:val="clear" w:color="auto" w:fill="FFFFFF"/>
        </w:rPr>
        <w:t xml:space="preserve">гда президент США сказал: "Потребители, по определению, это все мы. Потребители - это крупнейший экономический слой, который воздействует почти на любое частное или государственное экономическое решение... Но это единственный голос, которого зачастую не слышно". </w:t>
      </w:r>
      <w:r w:rsidR="005A4760" w:rsidRPr="00B722BF">
        <w:rPr>
          <w:color w:val="000000"/>
        </w:rPr>
        <w:t>На высшем уровне было дано понятие </w:t>
      </w:r>
      <w:hyperlink r:id="rId10" w:tooltip="Потребитель" w:history="1">
        <w:r w:rsidR="005A4760" w:rsidRPr="00B722BF">
          <w:t>потребитель</w:t>
        </w:r>
      </w:hyperlink>
      <w:r w:rsidR="005A4760" w:rsidRPr="00B722BF">
        <w:t>.</w:t>
      </w:r>
      <w:r w:rsidR="005A4760" w:rsidRPr="00B722BF">
        <w:rPr>
          <w:color w:val="000000"/>
        </w:rPr>
        <w:t xml:space="preserve"> Джон Кеннеди выделил четыре принц</w:t>
      </w:r>
      <w:r w:rsidR="005A4760" w:rsidRPr="00B722BF">
        <w:rPr>
          <w:color w:val="000000"/>
        </w:rPr>
        <w:t>и</w:t>
      </w:r>
      <w:r w:rsidR="005A4760" w:rsidRPr="00B722BF">
        <w:rPr>
          <w:color w:val="000000"/>
        </w:rPr>
        <w:t>пиальных права потребителей:</w:t>
      </w:r>
    </w:p>
    <w:p w:rsidR="005A4760" w:rsidRPr="00B722BF" w:rsidRDefault="005A4760" w:rsidP="00B722BF">
      <w:pPr>
        <w:numPr>
          <w:ilvl w:val="0"/>
          <w:numId w:val="11"/>
        </w:numPr>
        <w:shd w:val="clear" w:color="auto" w:fill="FFFFFF"/>
        <w:spacing w:after="0" w:line="240" w:lineRule="auto"/>
        <w:ind w:left="3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информацию</w:t>
      </w:r>
    </w:p>
    <w:p w:rsidR="005A4760" w:rsidRPr="00B722BF" w:rsidRDefault="005A4760" w:rsidP="00B722BF">
      <w:pPr>
        <w:numPr>
          <w:ilvl w:val="0"/>
          <w:numId w:val="11"/>
        </w:numPr>
        <w:shd w:val="clear" w:color="auto" w:fill="FFFFFF"/>
        <w:spacing w:after="0" w:line="240" w:lineRule="auto"/>
        <w:ind w:left="3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безопасность</w:t>
      </w:r>
    </w:p>
    <w:p w:rsidR="005A4760" w:rsidRPr="00B722BF" w:rsidRDefault="005A4760" w:rsidP="00B722BF">
      <w:pPr>
        <w:numPr>
          <w:ilvl w:val="0"/>
          <w:numId w:val="11"/>
        </w:numPr>
        <w:shd w:val="clear" w:color="auto" w:fill="FFFFFF"/>
        <w:spacing w:after="0" w:line="240" w:lineRule="auto"/>
        <w:ind w:left="3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выбор</w:t>
      </w:r>
    </w:p>
    <w:p w:rsidR="005A4760" w:rsidRPr="00B722BF" w:rsidRDefault="005A4760" w:rsidP="00B722BF">
      <w:pPr>
        <w:numPr>
          <w:ilvl w:val="0"/>
          <w:numId w:val="11"/>
        </w:numPr>
        <w:shd w:val="clear" w:color="auto" w:fill="FFFFFF"/>
        <w:spacing w:after="0" w:line="240" w:lineRule="auto"/>
        <w:ind w:left="3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быть услышанным</w:t>
      </w:r>
    </w:p>
    <w:p w:rsidR="00B722BF" w:rsidRPr="00B722BF" w:rsidRDefault="005A4760" w:rsidP="00B72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Позже они легли в основу закона о защите прав потребителей во многих странах, включая Российскую Федерацию.</w:t>
      </w:r>
      <w:r w:rsidR="00B722BF"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4760" w:rsidRPr="00B722BF" w:rsidRDefault="005A4760" w:rsidP="00B722BF">
      <w:pPr>
        <w:pStyle w:val="a3"/>
        <w:jc w:val="both"/>
        <w:rPr>
          <w:color w:val="000000"/>
        </w:rPr>
      </w:pPr>
      <w:r w:rsidRPr="00B722BF">
        <w:rPr>
          <w:color w:val="000000"/>
        </w:rPr>
        <w:t xml:space="preserve">В 1960 году была основана некоммерческая компания </w:t>
      </w:r>
      <w:proofErr w:type="spellStart"/>
      <w:r w:rsidRPr="00B722BF">
        <w:rPr>
          <w:color w:val="000000"/>
        </w:rPr>
        <w:t>Consumers</w:t>
      </w:r>
      <w:proofErr w:type="spellEnd"/>
      <w:r w:rsidRPr="00B722BF">
        <w:rPr>
          <w:color w:val="000000"/>
        </w:rPr>
        <w:t xml:space="preserve"> </w:t>
      </w:r>
      <w:proofErr w:type="spellStart"/>
      <w:r w:rsidRPr="00B722BF">
        <w:rPr>
          <w:color w:val="000000"/>
        </w:rPr>
        <w:t>International</w:t>
      </w:r>
      <w:proofErr w:type="spellEnd"/>
      <w:r w:rsidRPr="00B722BF">
        <w:rPr>
          <w:color w:val="000000"/>
        </w:rPr>
        <w:t xml:space="preserve"> (CI) -</w:t>
      </w:r>
      <w:hyperlink r:id="rId11" w:tooltip="Всемирная организация потребителей (страница отсутствует)" w:history="1">
        <w:r w:rsidRPr="00B722BF">
          <w:t>Всемирная организация потребителей</w:t>
        </w:r>
      </w:hyperlink>
      <w:r w:rsidRPr="00B722BF">
        <w:t>. Ор</w:t>
      </w:r>
      <w:r w:rsidRPr="00B722BF">
        <w:rPr>
          <w:color w:val="000000"/>
        </w:rPr>
        <w:t xml:space="preserve">ганизация работает более 50 лет. Объединяет около двухсот общественных и государственных организаций защиты прав потребителей более чем из семидесяти развитых демократических государств. Принципы </w:t>
      </w:r>
      <w:proofErr w:type="spellStart"/>
      <w:r w:rsidRPr="00B722BF">
        <w:rPr>
          <w:color w:val="000000"/>
        </w:rPr>
        <w:t>Consumers</w:t>
      </w:r>
      <w:proofErr w:type="spellEnd"/>
      <w:r w:rsidRPr="00B722BF">
        <w:rPr>
          <w:color w:val="000000"/>
        </w:rPr>
        <w:t xml:space="preserve"> </w:t>
      </w:r>
      <w:proofErr w:type="spellStart"/>
      <w:r w:rsidRPr="00B722BF">
        <w:rPr>
          <w:color w:val="000000"/>
        </w:rPr>
        <w:t>International</w:t>
      </w:r>
      <w:proofErr w:type="spellEnd"/>
      <w:r w:rsidRPr="00B722BF">
        <w:rPr>
          <w:color w:val="000000"/>
        </w:rPr>
        <w:t>:</w:t>
      </w:r>
    </w:p>
    <w:p w:rsidR="005A4760" w:rsidRPr="00B722BF" w:rsidRDefault="005A4760" w:rsidP="00B722BF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информацию</w:t>
      </w:r>
    </w:p>
    <w:p w:rsidR="005A4760" w:rsidRPr="00B722BF" w:rsidRDefault="005A4760" w:rsidP="00B722BF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безопасность</w:t>
      </w:r>
    </w:p>
    <w:p w:rsidR="005A4760" w:rsidRPr="00B722BF" w:rsidRDefault="005A4760" w:rsidP="00B722BF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выбор</w:t>
      </w:r>
    </w:p>
    <w:p w:rsidR="005A4760" w:rsidRPr="00B722BF" w:rsidRDefault="005A4760" w:rsidP="00B722BF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быть услышанным</w:t>
      </w:r>
    </w:p>
    <w:p w:rsidR="005A4760" w:rsidRPr="00B722BF" w:rsidRDefault="005A4760" w:rsidP="00B722BF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возмещение ущерба</w:t>
      </w:r>
    </w:p>
    <w:p w:rsidR="005A4760" w:rsidRPr="00B722BF" w:rsidRDefault="005A4760" w:rsidP="00B722BF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здоровую окружающую среду</w:t>
      </w:r>
    </w:p>
    <w:p w:rsidR="005A4760" w:rsidRPr="00B722BF" w:rsidRDefault="005A4760" w:rsidP="00B722BF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потребительское образование</w:t>
      </w:r>
    </w:p>
    <w:p w:rsidR="005A4760" w:rsidRPr="00B722BF" w:rsidRDefault="005A4760" w:rsidP="00B722BF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удовлетворение базовых потребностей</w:t>
      </w:r>
    </w:p>
    <w:p w:rsidR="005A4760" w:rsidRPr="00B722BF" w:rsidRDefault="005A4760" w:rsidP="00B72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Consumers</w:t>
      </w:r>
      <w:proofErr w:type="spellEnd"/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защищает </w:t>
      </w:r>
      <w:hyperlink r:id="rId12" w:tooltip="Права потребителей" w:history="1">
        <w:r w:rsidRPr="00B722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права потребителей</w:t>
        </w:r>
      </w:hyperlink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r w:rsidR="00B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ЮНЕСКО 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B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ООН, 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образовательную и </w:t>
      </w:r>
      <w:hyperlink r:id="rId13" w:tooltip="Право" w:history="1">
        <w:r w:rsidRPr="00B722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правовую</w:t>
        </w:r>
      </w:hyperlink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помощь.</w:t>
      </w:r>
    </w:p>
    <w:p w:rsidR="005A4760" w:rsidRPr="00B722BF" w:rsidRDefault="00D66CF4" w:rsidP="00006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9 апреля" w:history="1">
        <w:r w:rsidR="005A4760" w:rsidRPr="00B722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апреля</w:t>
        </w:r>
      </w:hyperlink>
      <w:r w:rsidR="005A4760"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1985 года</w:t>
      </w:r>
      <w:r w:rsidR="005A4760"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Ассамблея ООН</w:t>
      </w:r>
      <w:r w:rsidR="005A4760"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закрепила руководящие принципы защиты прав потребителей. И отныне права потребителей юридически призн</w:t>
      </w:r>
      <w:r w:rsidR="005A4760"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4760"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ны.</w:t>
      </w:r>
    </w:p>
    <w:p w:rsidR="005A4760" w:rsidRPr="00B722BF" w:rsidRDefault="005A4760" w:rsidP="00006931">
      <w:pPr>
        <w:pStyle w:val="a3"/>
        <w:jc w:val="both"/>
      </w:pPr>
      <w:proofErr w:type="gramStart"/>
      <w:r w:rsidRPr="00B722BF">
        <w:t>В </w:t>
      </w:r>
      <w:hyperlink r:id="rId15" w:tooltip="СССР" w:history="1">
        <w:r w:rsidRPr="00B722BF">
          <w:t>СССР</w:t>
        </w:r>
      </w:hyperlink>
      <w:r w:rsidR="00BC42F0">
        <w:t xml:space="preserve"> 1989 год</w:t>
      </w:r>
      <w:r w:rsidRPr="00B722BF">
        <w:t> был ознаменован созданием Всесоюзной федерации потреб</w:t>
      </w:r>
      <w:r w:rsidRPr="00B722BF">
        <w:t>и</w:t>
      </w:r>
      <w:r w:rsidRPr="00B722BF">
        <w:t>тельских обществ, куда вошли </w:t>
      </w:r>
      <w:hyperlink r:id="rId16" w:tooltip="Госстандарт" w:history="1">
        <w:r w:rsidRPr="00B722BF">
          <w:t>Госстандарт</w:t>
        </w:r>
      </w:hyperlink>
      <w:r w:rsidRPr="00B722BF">
        <w:t>,</w:t>
      </w:r>
      <w:r w:rsidR="00006931">
        <w:t xml:space="preserve"> </w:t>
      </w:r>
      <w:proofErr w:type="spellStart"/>
      <w:r w:rsidR="00006931">
        <w:t>Санэпиднадзор</w:t>
      </w:r>
      <w:proofErr w:type="spellEnd"/>
      <w:r w:rsidR="00006931" w:rsidRPr="00B722BF">
        <w:t>,</w:t>
      </w:r>
      <w:r w:rsidRPr="00B722BF">
        <w:t xml:space="preserve"> антимонопольный комитет (ныне </w:t>
      </w:r>
      <w:r w:rsidR="00B722BF">
        <w:t xml:space="preserve"> </w:t>
      </w:r>
      <w:hyperlink r:id="rId17" w:tooltip="Федеральная антимонопольная служба" w:history="1">
        <w:r w:rsidRPr="00B722BF">
          <w:t>Ф</w:t>
        </w:r>
        <w:r w:rsidRPr="00B722BF">
          <w:t>е</w:t>
        </w:r>
        <w:r w:rsidRPr="00B722BF">
          <w:t>деральная антимонопольная служба</w:t>
        </w:r>
      </w:hyperlink>
      <w:r w:rsidRPr="00B722BF">
        <w:t> (ФАС), уже существую</w:t>
      </w:r>
      <w:r w:rsidR="00B722BF" w:rsidRPr="00B722BF">
        <w:t>щ</w:t>
      </w:r>
      <w:r w:rsidRPr="00B722BF">
        <w:t>ие </w:t>
      </w:r>
      <w:r w:rsidR="00B722BF">
        <w:t xml:space="preserve"> </w:t>
      </w:r>
      <w:hyperlink r:id="rId18" w:tooltip="Регион" w:history="1">
        <w:r w:rsidRPr="00B722BF">
          <w:t>региональные</w:t>
        </w:r>
      </w:hyperlink>
      <w:r w:rsidRPr="00B722BF">
        <w:t> </w:t>
      </w:r>
      <w:r w:rsidR="00B722BF">
        <w:t xml:space="preserve"> </w:t>
      </w:r>
      <w:r w:rsidRPr="00B722BF">
        <w:t>и </w:t>
      </w:r>
      <w:hyperlink r:id="rId19" w:tooltip="Республика" w:history="1">
        <w:r w:rsidRPr="00B722BF">
          <w:t>республиканские</w:t>
        </w:r>
      </w:hyperlink>
      <w:r w:rsidRPr="00B722BF">
        <w:t> общества потребителей, кредитные союзы и другие организации п</w:t>
      </w:r>
      <w:r w:rsidRPr="00B722BF">
        <w:t>о</w:t>
      </w:r>
      <w:r w:rsidRPr="00B722BF">
        <w:t>добного профиля.</w:t>
      </w:r>
      <w:proofErr w:type="gramEnd"/>
      <w:r w:rsidRPr="00B722BF">
        <w:t xml:space="preserve"> Благодаря созданной федерации </w:t>
      </w:r>
      <w:proofErr w:type="gramStart"/>
      <w:r w:rsidRPr="00B722BF">
        <w:t>немало советских граждан сумели</w:t>
      </w:r>
      <w:proofErr w:type="gramEnd"/>
      <w:r w:rsidRPr="00B722BF">
        <w:t xml:space="preserve"> о</w:t>
      </w:r>
      <w:r w:rsidRPr="00B722BF">
        <w:t>т</w:t>
      </w:r>
      <w:r w:rsidRPr="00B722BF">
        <w:t>стоять свои интересы в конфликтных ситуациях, по обе стороны торгового пр</w:t>
      </w:r>
      <w:r w:rsidRPr="00B722BF">
        <w:t>и</w:t>
      </w:r>
      <w:r w:rsidRPr="00B722BF">
        <w:t>лавка и в сфере бытовых услуг.</w:t>
      </w:r>
    </w:p>
    <w:p w:rsidR="00B722BF" w:rsidRDefault="005A4760" w:rsidP="00006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0" w:tooltip="1992 год" w:history="1">
        <w:r w:rsidRPr="00B722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году</w:t>
        </w:r>
      </w:hyperlink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tooltip="Верховный Совет РСФСР" w:history="1">
        <w:r w:rsidRPr="00B722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Верховный Совет РСФСР</w:t>
        </w:r>
      </w:hyperlink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принял первый в истории России </w:t>
      </w:r>
      <w:proofErr w:type="gramStart"/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proofErr w:type="gramEnd"/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ленный на защиту граждан РФ, имеющих намерение заказать или приобрести</w:t>
      </w: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какой-либо товар или услугу. Документ получил название </w:t>
      </w:r>
      <w:r w:rsidRPr="00B722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«Закон о защите прав потребителей».</w:t>
      </w: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зовые принципы Кодекса потребителя с этого момента были закреплены законодательно. </w:t>
      </w: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Однако, даже тогда, Всемирный день прав потребителя в России отмечался полуофиц</w:t>
      </w: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ально, и лишь вступление страны во Всемирную Организацию Союза потребителей дало этому дню 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должный </w:t>
      </w:r>
      <w:hyperlink r:id="rId22" w:tooltip="Статус" w:history="1">
        <w:r w:rsidRPr="00B722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статус</w:t>
        </w:r>
      </w:hyperlink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2BF" w:rsidRDefault="005A4760" w:rsidP="00B72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особенностью ВДПП является то, что каждый год он проходит под опред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лённым девизом. Так, девиз </w:t>
      </w:r>
      <w:hyperlink r:id="rId23" w:tooltip="2009 год" w:history="1">
        <w:r w:rsidRPr="00B722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года</w:t>
        </w:r>
      </w:hyperlink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«Потребитель! Знай свои права!». Подобная пра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 позволяет правозащитным организациям РФ концентрироваться на наиболее пр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блемных участках сферы защиты потребительских прав. И, по-видимому, это не случайно, ведь </w:t>
      </w:r>
      <w:hyperlink r:id="rId24" w:tooltip="2008 год" w:history="1">
        <w:r w:rsidRPr="00B722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год</w:t>
        </w:r>
      </w:hyperlink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имел девиз: «Поколение нездорового питания — кампания по борьбе с ра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пространением нездорового</w:t>
      </w:r>
      <w:r w:rsidRPr="00B72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 среди детей». </w:t>
      </w:r>
    </w:p>
    <w:p w:rsidR="00B722BF" w:rsidRDefault="00B722BF" w:rsidP="00B72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592" w:rsidRPr="00750592" w:rsidRDefault="00750592" w:rsidP="00750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5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вы думаете, почему закон встал на защиту потребителя?</w:t>
      </w:r>
    </w:p>
    <w:p w:rsidR="00750592" w:rsidRPr="00750592" w:rsidRDefault="00750592" w:rsidP="00750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с производителями и продавцами он находится в неравных условиях. Они – профессионалы, хорошо подготовлены, пользуются услугами юристов и могут отстоять свои интересы; а потребитель – один на один с продавцом и производителем.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права имеет потребитель?</w:t>
      </w:r>
    </w:p>
    <w:p w:rsid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 на просвещение. (Знание своих прав как потребителя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Право на информацию о товарах, услугах, работах. (Она нужна, чтобы потребитель смог сделать правильный выбор, для этого ему нужно знать качества и свойства того или иного товара). </w:t>
      </w:r>
    </w:p>
    <w:p w:rsid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Право на качество. 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у приобретенного товара обнаружился недостаток, то потребитель имеет зако</w:t>
      </w: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право потребовать: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безвозмездного устранения недостатка или возмещения расходов на его устранение;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замены на товар аналогичной модели, марки;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замены на такой же товар другой марки с перерасчетом цены;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соразмерного уменьшения цены;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расторжения договора купли-продажи и возврата уплаченных денег.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Товары длительного пользования имеют срок службы и гарантийный срок (производ</w:t>
      </w: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несет повышенные обязательства перед потребителем)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Продукты питания, лекарства, косметика и др. имеют срок годности; требования к этим товарам содержатся в стандартах.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Существует перечень товаров, не подлежащих обмену или возврату.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правило потребления: всегда сохраняйте чеки, квитанции, договоры и прочие д</w:t>
      </w: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кументы, подтверждающие факт купл</w:t>
      </w:r>
      <w:proofErr w:type="gramStart"/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продажи.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Право на безопасность (требование государства к качеству товаров, выражено в ста</w:t>
      </w: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дартах)</w:t>
      </w:r>
    </w:p>
    <w:p w:rsidR="0006381E" w:rsidRPr="0006381E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Право на возмещение ущерба (материального и морального). В случае</w:t>
      </w:r>
      <w:proofErr w:type="gramStart"/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6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купленная вещь причинила вред потребителю.</w:t>
      </w:r>
    </w:p>
    <w:p w:rsidR="005A4760" w:rsidRDefault="005A4760" w:rsidP="00581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A2" w:rsidRDefault="005A4760" w:rsidP="0058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часть. </w:t>
      </w:r>
    </w:p>
    <w:p w:rsidR="0006381E" w:rsidRPr="00750592" w:rsidRDefault="0006381E" w:rsidP="0006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вы как потребитель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вещи стремитесь приобрести?</w:t>
      </w:r>
    </w:p>
    <w:p w:rsidR="0006381E" w:rsidRDefault="0006381E" w:rsidP="000638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proofErr w:type="gramEnd"/>
      <w:r w:rsidRPr="00750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цели преследует</w:t>
      </w:r>
      <w:r w:rsidRPr="001B4F8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?</w:t>
      </w:r>
    </w:p>
    <w:p w:rsidR="005818A2" w:rsidRPr="003E7582" w:rsidRDefault="00592DE4" w:rsidP="005818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5818A2" w:rsidRPr="003E7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 правильно поступить, если купленная в магазине, обувь оказалась с дефектом, что мы можем предпринять?</w:t>
      </w:r>
    </w:p>
    <w:p w:rsidR="005818A2" w:rsidRPr="00430DC2" w:rsidRDefault="005818A2" w:rsidP="0058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обратиться в магазин, где приобретался товар и:</w:t>
      </w:r>
    </w:p>
    <w:p w:rsidR="005818A2" w:rsidRPr="00430DC2" w:rsidRDefault="005818A2" w:rsidP="005818A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товар на товар</w:t>
      </w:r>
      <w:proofErr w:type="gramEnd"/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аналогичной марки;</w:t>
      </w:r>
    </w:p>
    <w:p w:rsidR="005818A2" w:rsidRPr="00430DC2" w:rsidRDefault="005818A2" w:rsidP="005818A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товар на товар</w:t>
      </w:r>
      <w:proofErr w:type="gramEnd"/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марки с перерасчетом цен.</w:t>
      </w:r>
    </w:p>
    <w:p w:rsidR="005818A2" w:rsidRPr="00430DC2" w:rsidRDefault="005818A2" w:rsidP="0058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магазин должен:</w:t>
      </w:r>
    </w:p>
    <w:p w:rsidR="005818A2" w:rsidRPr="00430DC2" w:rsidRDefault="005818A2" w:rsidP="005818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расходы на устранение недостатков;</w:t>
      </w:r>
    </w:p>
    <w:p w:rsidR="005818A2" w:rsidRPr="00430DC2" w:rsidRDefault="005818A2" w:rsidP="005818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возвратить деньги, уплаченные за товар;</w:t>
      </w:r>
    </w:p>
    <w:p w:rsidR="005818A2" w:rsidRDefault="005818A2" w:rsidP="005818A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 устранить недостатки.</w:t>
      </w:r>
    </w:p>
    <w:p w:rsidR="00592DE4" w:rsidRPr="00430DC2" w:rsidRDefault="00592DE4" w:rsidP="00592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все товары подлежат обмену.</w:t>
      </w:r>
    </w:p>
    <w:p w:rsidR="00592DE4" w:rsidRPr="00592DE4" w:rsidRDefault="00592DE4" w:rsidP="00592D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Перечень товаров надлежащего качества, не подлежащих возврату или обмену:</w:t>
      </w:r>
    </w:p>
    <w:p w:rsidR="00592DE4" w:rsidRPr="00430DC2" w:rsidRDefault="00592DE4" w:rsidP="00592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личной гигиены;</w:t>
      </w:r>
    </w:p>
    <w:p w:rsidR="00592DE4" w:rsidRPr="00430DC2" w:rsidRDefault="00592DE4" w:rsidP="00592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парфюмерно-косметические товары;</w:t>
      </w:r>
    </w:p>
    <w:p w:rsidR="00592DE4" w:rsidRPr="00430DC2" w:rsidRDefault="00592DE4" w:rsidP="00592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столовые и кухонные принадлежности;</w:t>
      </w:r>
    </w:p>
    <w:p w:rsidR="00592DE4" w:rsidRPr="00430DC2" w:rsidRDefault="00592DE4" w:rsidP="00592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бытовой химии;</w:t>
      </w:r>
    </w:p>
    <w:p w:rsidR="00592DE4" w:rsidRPr="00430DC2" w:rsidRDefault="00592DE4" w:rsidP="00592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серебра и золота;</w:t>
      </w:r>
    </w:p>
    <w:p w:rsidR="00592DE4" w:rsidRPr="00430DC2" w:rsidRDefault="00592DE4" w:rsidP="00592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автомобили;</w:t>
      </w:r>
    </w:p>
    <w:p w:rsidR="00592DE4" w:rsidRPr="00430DC2" w:rsidRDefault="00592DE4" w:rsidP="00592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 суда;</w:t>
      </w:r>
    </w:p>
    <w:p w:rsidR="00592DE4" w:rsidRPr="00430DC2" w:rsidRDefault="00592DE4" w:rsidP="00592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мотовелотовары</w:t>
      </w:r>
      <w:proofErr w:type="spellEnd"/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DE4" w:rsidRPr="00430DC2" w:rsidRDefault="00592DE4" w:rsidP="00592D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препараты.</w:t>
      </w:r>
    </w:p>
    <w:p w:rsidR="00592DE4" w:rsidRDefault="003E7582" w:rsidP="00592DE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</w:t>
      </w:r>
    </w:p>
    <w:p w:rsidR="003E7582" w:rsidRDefault="003E7582" w:rsidP="00592DE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работники комитета по защите прав потребителей. К вам пришли посетители со своей проблемой: их права нарушены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Разберитесь в ситуации и предложите выход из нее. </w:t>
      </w:r>
    </w:p>
    <w:p w:rsidR="00006931" w:rsidRDefault="003E7582" w:rsidP="00592DE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Гражданка Иванова И.В.купила сотовый телефон 27 декабря в ООО «Контакт» с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рантией на 6 месяцев. Спустя месяц в телефоне стали проявляться недостатки: он стал отключаться, отсутствовала блокировка кнопок, пропадали данные на дисплее. С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бованием устранения недостатков телефона Иванова И.В. обратилась с магазин. Ей была выдана квитанция, согласно которой ремонт сотовых телефонов может произв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диться до 40 дней. По истечении данного срока Иванова И.В. пришла в магазин за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лефоном, но оказалось, что его потеряли, предложили зайти через неделю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ленный срок Иванова И.В. вновь зашла за телефоном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сообщили радостную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вость:</w:t>
      </w:r>
      <w:r w:rsidR="0000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отыскался, будет доставлен из Москвы, куда его отправляли для р</w:t>
      </w:r>
      <w:r w:rsidR="0000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монта, но гарантийный срок на него </w:t>
      </w:r>
      <w:proofErr w:type="gramStart"/>
      <w:r w:rsidR="0000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закончился</w:t>
      </w:r>
      <w:proofErr w:type="gramEnd"/>
      <w:r w:rsidR="0000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ремонт необходимо будет опл</w:t>
      </w:r>
      <w:r w:rsidR="0000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тить.</w:t>
      </w:r>
    </w:p>
    <w:p w:rsidR="00006931" w:rsidRDefault="00006931" w:rsidP="00592DE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69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Обсуждение ситуации.</w:t>
      </w:r>
    </w:p>
    <w:p w:rsidR="00006931" w:rsidRPr="00006931" w:rsidRDefault="00006931" w:rsidP="00592DE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 в данной ситуации – написать исковое заявление в суд. </w:t>
      </w:r>
    </w:p>
    <w:p w:rsidR="003E7582" w:rsidRDefault="00006931" w:rsidP="00592DE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2DE4" w:rsidRPr="00592DE4" w:rsidRDefault="00592DE4" w:rsidP="00592DE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  <w:r w:rsidR="00BC4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42F0" w:rsidRPr="00BC42F0" w:rsidRDefault="00BC42F0" w:rsidP="00E247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2F0">
        <w:rPr>
          <w:rFonts w:ascii="Times New Roman" w:hAnsi="Times New Roman" w:cs="Times New Roman"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C42F0" w:rsidRDefault="00BC42F0" w:rsidP="00E2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коллаж из вырезок из журналов и газет, цветной бумаги, используя маркеры, чтобы отразить тему «Современный потребитель – какой он?». </w:t>
      </w:r>
    </w:p>
    <w:p w:rsidR="00E247A9" w:rsidRPr="00E247A9" w:rsidRDefault="00E247A9" w:rsidP="00E2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7A9">
        <w:rPr>
          <w:rFonts w:ascii="Times New Roman" w:hAnsi="Times New Roman" w:cs="Times New Roman"/>
          <w:sz w:val="24"/>
          <w:szCs w:val="24"/>
        </w:rPr>
        <w:t>Каким должен быть потребитель?</w:t>
      </w:r>
    </w:p>
    <w:p w:rsidR="00E247A9" w:rsidRPr="00E247A9" w:rsidRDefault="00E247A9" w:rsidP="00E247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9">
        <w:rPr>
          <w:rFonts w:ascii="Times New Roman" w:hAnsi="Times New Roman" w:cs="Times New Roman"/>
          <w:sz w:val="24"/>
          <w:szCs w:val="24"/>
        </w:rPr>
        <w:t>должен знать законы;</w:t>
      </w:r>
    </w:p>
    <w:p w:rsidR="00E247A9" w:rsidRPr="00E247A9" w:rsidRDefault="00E247A9" w:rsidP="00E247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9">
        <w:rPr>
          <w:rFonts w:ascii="Times New Roman" w:hAnsi="Times New Roman" w:cs="Times New Roman"/>
          <w:sz w:val="24"/>
          <w:szCs w:val="24"/>
        </w:rPr>
        <w:t>уметь пользоваться этими законами;</w:t>
      </w:r>
    </w:p>
    <w:p w:rsidR="00E247A9" w:rsidRPr="00E247A9" w:rsidRDefault="00E247A9" w:rsidP="00E247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9">
        <w:rPr>
          <w:rFonts w:ascii="Times New Roman" w:hAnsi="Times New Roman" w:cs="Times New Roman"/>
          <w:sz w:val="24"/>
          <w:szCs w:val="24"/>
        </w:rPr>
        <w:t>быть неравнодушным человеком;</w:t>
      </w:r>
    </w:p>
    <w:p w:rsidR="00E247A9" w:rsidRPr="00E247A9" w:rsidRDefault="00E247A9" w:rsidP="00E247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9">
        <w:rPr>
          <w:rFonts w:ascii="Times New Roman" w:hAnsi="Times New Roman" w:cs="Times New Roman"/>
          <w:sz w:val="24"/>
          <w:szCs w:val="24"/>
        </w:rPr>
        <w:t xml:space="preserve">не терпеть, когда тебя обсчитывают, </w:t>
      </w:r>
      <w:proofErr w:type="gramStart"/>
      <w:r w:rsidRPr="00E247A9">
        <w:rPr>
          <w:rFonts w:ascii="Times New Roman" w:hAnsi="Times New Roman" w:cs="Times New Roman"/>
          <w:sz w:val="24"/>
          <w:szCs w:val="24"/>
        </w:rPr>
        <w:t>хамят</w:t>
      </w:r>
      <w:proofErr w:type="gramEnd"/>
      <w:r w:rsidRPr="00E247A9">
        <w:rPr>
          <w:rFonts w:ascii="Times New Roman" w:hAnsi="Times New Roman" w:cs="Times New Roman"/>
          <w:sz w:val="24"/>
          <w:szCs w:val="24"/>
        </w:rPr>
        <w:t>;</w:t>
      </w:r>
    </w:p>
    <w:p w:rsidR="00E247A9" w:rsidRPr="00E247A9" w:rsidRDefault="00E247A9" w:rsidP="00E247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9">
        <w:rPr>
          <w:rFonts w:ascii="Times New Roman" w:hAnsi="Times New Roman" w:cs="Times New Roman"/>
          <w:sz w:val="24"/>
          <w:szCs w:val="24"/>
        </w:rPr>
        <w:t>сообщать о недоброкачественной продукции в контролирующие органы.</w:t>
      </w:r>
    </w:p>
    <w:p w:rsidR="00DA0FCF" w:rsidRPr="00430DC2" w:rsidRDefault="00592DE4" w:rsidP="00DA0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proofErr w:type="gramStart"/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противостоять некачественным товарам нам необходимо знать</w:t>
      </w:r>
      <w:proofErr w:type="gramEnd"/>
      <w:r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Закона «О защите прав потребителя» и действовать в соответствии с этими положениями.</w:t>
      </w:r>
      <w:r w:rsidR="00DA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DA0FCF" w:rsidRPr="0043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обнаружили некачественный товар и у вас возникли проблемы с заменой товара, вы всегда можете обратиться в соответствующие организации: </w:t>
      </w:r>
    </w:p>
    <w:p w:rsidR="00DA0FCF" w:rsidRDefault="00DA0FCF" w:rsidP="00592DE4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7A9" w:rsidRPr="00E247A9" w:rsidRDefault="00E247A9" w:rsidP="00E24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9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E247A9" w:rsidRPr="00BC42F0" w:rsidRDefault="00E247A9" w:rsidP="00E24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2F0">
        <w:rPr>
          <w:rFonts w:ascii="Times New Roman" w:eastAsia="Calibri" w:hAnsi="Times New Roman" w:cs="Times New Roman"/>
          <w:sz w:val="24"/>
          <w:szCs w:val="24"/>
        </w:rPr>
        <w:t>http://ru.wikipedia.org/wiki</w:t>
      </w:r>
    </w:p>
    <w:p w:rsidR="00E247A9" w:rsidRPr="00BC42F0" w:rsidRDefault="00D66CF4" w:rsidP="0000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247A9" w:rsidRPr="00BC42F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http://www.profistart.ru/ps/blog/20932.htm</w:t>
        </w:r>
      </w:hyperlink>
    </w:p>
    <w:p w:rsidR="00BC42F0" w:rsidRPr="00BC42F0" w:rsidRDefault="00BC42F0" w:rsidP="0000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BC42F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http://termin.bposd.ru/publ</w:t>
        </w:r>
      </w:hyperlink>
    </w:p>
    <w:p w:rsidR="00BC42F0" w:rsidRDefault="00BC42F0" w:rsidP="00BC4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BC42F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http://www.calend.ru/holidays/0/0/20/</w:t>
        </w:r>
      </w:hyperlink>
      <w:r w:rsidRPr="00BC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931" w:rsidRPr="00BC42F0" w:rsidRDefault="00BC42F0" w:rsidP="0000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2F0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BC42F0">
        <w:rPr>
          <w:rFonts w:ascii="Times New Roman" w:hAnsi="Times New Roman" w:cs="Times New Roman"/>
          <w:sz w:val="24"/>
          <w:szCs w:val="24"/>
        </w:rPr>
        <w:t xml:space="preserve"> О.В. Нетрадиционные формы воспитательной работы в школе. – Волгоград: П</w:t>
      </w:r>
      <w:r w:rsidRPr="00BC42F0">
        <w:rPr>
          <w:rFonts w:ascii="Times New Roman" w:hAnsi="Times New Roman" w:cs="Times New Roman"/>
          <w:sz w:val="24"/>
          <w:szCs w:val="24"/>
        </w:rPr>
        <w:t>а</w:t>
      </w:r>
      <w:r w:rsidRPr="00BC42F0">
        <w:rPr>
          <w:rFonts w:ascii="Times New Roman" w:hAnsi="Times New Roman" w:cs="Times New Roman"/>
          <w:sz w:val="24"/>
          <w:szCs w:val="24"/>
        </w:rPr>
        <w:t>норама, 2007</w:t>
      </w:r>
    </w:p>
    <w:sectPr w:rsidR="00006931" w:rsidRPr="00BC42F0" w:rsidSect="008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AB5"/>
    <w:multiLevelType w:val="multilevel"/>
    <w:tmpl w:val="936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87"/>
    <w:multiLevelType w:val="multilevel"/>
    <w:tmpl w:val="D0361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A4068"/>
    <w:multiLevelType w:val="multilevel"/>
    <w:tmpl w:val="2A7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601AF"/>
    <w:multiLevelType w:val="hybridMultilevel"/>
    <w:tmpl w:val="5434A2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44FD5"/>
    <w:multiLevelType w:val="multilevel"/>
    <w:tmpl w:val="C3786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9220B"/>
    <w:multiLevelType w:val="multilevel"/>
    <w:tmpl w:val="5182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86F70"/>
    <w:multiLevelType w:val="multilevel"/>
    <w:tmpl w:val="FD8A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770BE"/>
    <w:multiLevelType w:val="multilevel"/>
    <w:tmpl w:val="D9D2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E5996"/>
    <w:multiLevelType w:val="multilevel"/>
    <w:tmpl w:val="23AE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C3CDC"/>
    <w:multiLevelType w:val="multilevel"/>
    <w:tmpl w:val="F316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A3482"/>
    <w:multiLevelType w:val="hybridMultilevel"/>
    <w:tmpl w:val="4D703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56630"/>
    <w:multiLevelType w:val="hybridMultilevel"/>
    <w:tmpl w:val="425C3F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759A"/>
    <w:rsid w:val="00006931"/>
    <w:rsid w:val="0006381E"/>
    <w:rsid w:val="00136EB0"/>
    <w:rsid w:val="0026395E"/>
    <w:rsid w:val="003E7582"/>
    <w:rsid w:val="005818A2"/>
    <w:rsid w:val="00592DE4"/>
    <w:rsid w:val="005A4760"/>
    <w:rsid w:val="00750592"/>
    <w:rsid w:val="007F49B2"/>
    <w:rsid w:val="007F759A"/>
    <w:rsid w:val="008A6BCA"/>
    <w:rsid w:val="008E0CDD"/>
    <w:rsid w:val="00AB6E8A"/>
    <w:rsid w:val="00AF3286"/>
    <w:rsid w:val="00B722BF"/>
    <w:rsid w:val="00BC42F0"/>
    <w:rsid w:val="00D66CF4"/>
    <w:rsid w:val="00DA0FCF"/>
    <w:rsid w:val="00E247A9"/>
    <w:rsid w:val="00E2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7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759A"/>
    <w:pPr>
      <w:ind w:left="720"/>
      <w:contextualSpacing/>
    </w:pPr>
  </w:style>
  <w:style w:type="character" w:customStyle="1" w:styleId="apple-style-span">
    <w:name w:val="apple-style-span"/>
    <w:basedOn w:val="a0"/>
    <w:rsid w:val="00B722BF"/>
  </w:style>
  <w:style w:type="character" w:styleId="a5">
    <w:name w:val="Hyperlink"/>
    <w:basedOn w:val="a0"/>
    <w:uiPriority w:val="99"/>
    <w:semiHidden/>
    <w:unhideWhenUsed/>
    <w:rsid w:val="00E24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D%D0%B3%D1%80%D0%B5%D1%81%D1%81_%D0%A1%D0%A8%D0%90" TargetMode="External"/><Relationship Id="rId13" Type="http://schemas.openxmlformats.org/officeDocument/2006/relationships/hyperlink" Target="http://ru.wikipedia.org/wiki/%D0%9F%D1%80%D0%B0%D0%B2%D0%BE" TargetMode="External"/><Relationship Id="rId18" Type="http://schemas.openxmlformats.org/officeDocument/2006/relationships/hyperlink" Target="http://ru.wikipedia.org/wiki/%D0%A0%D0%B5%D0%B3%D0%B8%D0%BE%D0%BD" TargetMode="External"/><Relationship Id="rId26" Type="http://schemas.openxmlformats.org/officeDocument/2006/relationships/hyperlink" Target="http://termin.bposd.ru/publ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0%B5%D1%80%D1%85%D0%BE%D0%B2%D0%BD%D1%8B%D0%B9_%D0%A1%D0%BE%D0%B2%D0%B5%D1%82_%D0%A0%D0%A1%D0%A4%D0%A1%D0%A0" TargetMode="External"/><Relationship Id="rId7" Type="http://schemas.openxmlformats.org/officeDocument/2006/relationships/hyperlink" Target="http://ru.wikipedia.org/wiki/%D0%9A%D0%B5%D0%BD%D0%BD%D0%B5%D0%B4%D0%B8,_%D0%94%D0%B6%D0%BE%D0%BD_%D0%A4%D0%B8%D1%86%D0%B4%D0%B6%D0%B5%D1%80%D0%B0%D0%BB%D1%8C%D0%B4" TargetMode="External"/><Relationship Id="rId12" Type="http://schemas.openxmlformats.org/officeDocument/2006/relationships/hyperlink" Target="http://ru.wikipedia.org/wiki/%D0%9F%D1%80%D0%B0%D0%B2%D0%B0_%D0%BF%D0%BE%D1%82%D1%80%D0%B5%D0%B1%D0%B8%D1%82%D0%B5%D0%BB%D0%B5%D0%B9" TargetMode="External"/><Relationship Id="rId17" Type="http://schemas.openxmlformats.org/officeDocument/2006/relationships/hyperlink" Target="http://ru.wikipedia.org/wiki/%D0%A4%D0%B5%D0%B4%D0%B5%D1%80%D0%B0%D0%BB%D1%8C%D0%BD%D0%B0%D1%8F_%D0%B0%D0%BD%D1%82%D0%B8%D0%BC%D0%BE%D0%BD%D0%BE%D0%BF%D0%BE%D0%BB%D1%8C%D0%BD%D0%B0%D1%8F_%D1%81%D0%BB%D1%83%D0%B6%D0%B1%D0%B0" TargetMode="External"/><Relationship Id="rId25" Type="http://schemas.openxmlformats.org/officeDocument/2006/relationships/hyperlink" Target="http://www.profistart.ru/ps/blog/2093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E%D1%81%D1%81%D1%82%D0%B0%D0%BD%D0%B4%D0%B0%D1%80%D1%82" TargetMode="External"/><Relationship Id="rId20" Type="http://schemas.openxmlformats.org/officeDocument/2006/relationships/hyperlink" Target="http://ru.wikipedia.org/wiki/1992_%D0%B3%D0%BE%D0%B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/index.php?title=%D0%92%D1%81%D0%B5%D0%BC%D0%B8%D1%80%D0%BD%D0%B0%D1%8F_%D0%BE%D1%80%D0%B3%D0%B0%D0%BD%D0%B8%D0%B7%D0%B0%D1%86%D0%B8%D1%8F_%D0%BF%D0%BE%D1%82%D1%80%D0%B5%D0%B1%D0%B8%D1%82%D0%B5%D0%BB%D0%B5%D0%B9&amp;action=edit&amp;redlink=1" TargetMode="External"/><Relationship Id="rId24" Type="http://schemas.openxmlformats.org/officeDocument/2006/relationships/hyperlink" Target="http://ru.wikipedia.org/wiki/2008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A1%D0%A1%D0%A0" TargetMode="External"/><Relationship Id="rId23" Type="http://schemas.openxmlformats.org/officeDocument/2006/relationships/hyperlink" Target="http://ru.wikipedia.org/wiki/2009_%D0%B3%D0%BE%D0%B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F%D0%BE%D1%82%D1%80%D0%B5%D0%B1%D0%B8%D1%82%D0%B5%D0%BB%D1%8C" TargetMode="External"/><Relationship Id="rId19" Type="http://schemas.openxmlformats.org/officeDocument/2006/relationships/hyperlink" Target="http://ru.wikipedia.org/wiki/%D0%A0%D0%B5%D1%81%D0%BF%D1%83%D0%B1%D0%BB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61_%D0%B3%D0%BE%D0%B4" TargetMode="External"/><Relationship Id="rId14" Type="http://schemas.openxmlformats.org/officeDocument/2006/relationships/hyperlink" Target="http://ru.wikipedia.org/wiki/9_%D0%B0%D0%BF%D1%80%D0%B5%D0%BB%D1%8F" TargetMode="External"/><Relationship Id="rId22" Type="http://schemas.openxmlformats.org/officeDocument/2006/relationships/hyperlink" Target="http://ru.wikipedia.org/wiki/%D0%A1%D1%82%D0%B0%D1%82%D1%83%D1%81" TargetMode="External"/><Relationship Id="rId27" Type="http://schemas.openxmlformats.org/officeDocument/2006/relationships/hyperlink" Target="http://www.calend.ru/holidays/0/0/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2E32-9929-48D5-91BF-504D8A71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2011-12-09T08:52:00Z</dcterms:created>
  <dcterms:modified xsi:type="dcterms:W3CDTF">2011-12-10T13:08:00Z</dcterms:modified>
</cp:coreProperties>
</file>