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B9" w:rsidRDefault="00C35AE9" w:rsidP="00C35AE9">
      <w:pPr>
        <w:spacing w:after="0"/>
      </w:pPr>
      <w:r>
        <w:t xml:space="preserve">     </w:t>
      </w:r>
      <w:r w:rsidR="00891663">
        <w:t>«Умножение десятичных дробей»</w:t>
      </w:r>
      <w:r>
        <w:t xml:space="preserve">    (1 в</w:t>
      </w:r>
      <w:proofErr w:type="gramStart"/>
      <w:r w:rsidR="00891663">
        <w:t xml:space="preserve"> )</w:t>
      </w:r>
      <w:proofErr w:type="gramEnd"/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5,4 * 3,2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0,56 * 1,2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23,6 * 4,1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2,6  * 15</w:t>
      </w:r>
    </w:p>
    <w:p w:rsidR="006B5F1A" w:rsidRDefault="006B5F1A" w:rsidP="00C35AE9">
      <w:pPr>
        <w:pStyle w:val="a3"/>
        <w:numPr>
          <w:ilvl w:val="0"/>
          <w:numId w:val="1"/>
        </w:numPr>
        <w:spacing w:after="0"/>
      </w:pPr>
      <w:r>
        <w:t>1,3</w:t>
      </w:r>
      <w:r w:rsidRPr="006B5F1A">
        <w:rPr>
          <w:position w:val="-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6" o:title=""/>
          </v:shape>
          <o:OLEObject Type="Embed" ProgID="Equation.3" ShapeID="_x0000_i1025" DrawAspect="Content" ObjectID="_1383327322" r:id="rId7"/>
        </w:objec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1,65 * 0, 48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0,42  * 2,05</w:t>
      </w:r>
      <w:bookmarkStart w:id="0" w:name="_GoBack"/>
      <w:bookmarkEnd w:id="0"/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5,7 * 1,13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3,75  * 0,32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18 * 0,25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2,34 * 0,015</w:t>
      </w:r>
    </w:p>
    <w:p w:rsidR="00891663" w:rsidRDefault="00891663" w:rsidP="00C35AE9">
      <w:pPr>
        <w:pStyle w:val="a3"/>
        <w:numPr>
          <w:ilvl w:val="0"/>
          <w:numId w:val="1"/>
        </w:numPr>
        <w:spacing w:after="0"/>
      </w:pPr>
      <w:r>
        <w:t>20,4 * 9,5</w:t>
      </w:r>
    </w:p>
    <w:p w:rsidR="00C35AE9" w:rsidRDefault="00C35AE9" w:rsidP="00C35AE9">
      <w:pPr>
        <w:pStyle w:val="a3"/>
        <w:spacing w:after="0"/>
      </w:pPr>
    </w:p>
    <w:p w:rsidR="00C35AE9" w:rsidRDefault="00C35AE9" w:rsidP="00C35AE9">
      <w:pPr>
        <w:spacing w:after="0"/>
        <w:ind w:left="360"/>
      </w:pPr>
      <w:r>
        <w:lastRenderedPageBreak/>
        <w:t>«Умножение десятичных дробей»</w:t>
      </w:r>
      <w:r>
        <w:t xml:space="preserve">    (2 в</w:t>
      </w:r>
      <w:proofErr w:type="gramStart"/>
      <w:r>
        <w:t xml:space="preserve"> )</w:t>
      </w:r>
      <w:proofErr w:type="gramEnd"/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0,75 * 1,3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6,3 * 4,2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3,8 * 15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32,</w:t>
      </w:r>
      <w:r w:rsidR="00C35AE9">
        <w:t>4</w:t>
      </w:r>
      <w:r>
        <w:t xml:space="preserve"> * 6,1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2,75  * 0,56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2,4</w:t>
      </w:r>
      <w:r w:rsidRPr="006B5F1A">
        <w:rPr>
          <w:position w:val="-4"/>
        </w:rPr>
        <w:object w:dxaOrig="160" w:dyaOrig="300">
          <v:shape id="_x0000_i1026" type="#_x0000_t75" style="width:8.25pt;height:15pt" o:ole="">
            <v:imagedata r:id="rId8" o:title=""/>
          </v:shape>
          <o:OLEObject Type="Embed" ProgID="Equation.3" ShapeID="_x0000_i1026" DrawAspect="Content" ObjectID="_1383327323" r:id="rId9"/>
        </w:objec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8,7 * 0,37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0,64 * 3,05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4,85 * 0,52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0,85 * 19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30,5 * 8,5</w:t>
      </w:r>
    </w:p>
    <w:p w:rsidR="006B5F1A" w:rsidRDefault="006B5F1A" w:rsidP="00C35AE9">
      <w:pPr>
        <w:pStyle w:val="a3"/>
        <w:numPr>
          <w:ilvl w:val="0"/>
          <w:numId w:val="2"/>
        </w:numPr>
        <w:spacing w:after="0"/>
      </w:pPr>
      <w:r>
        <w:t>3,24 * 0,0 16</w:t>
      </w:r>
    </w:p>
    <w:p w:rsidR="00C35AE9" w:rsidRDefault="00C35AE9" w:rsidP="00C35AE9">
      <w:pPr>
        <w:pStyle w:val="a3"/>
        <w:spacing w:after="0"/>
        <w:sectPr w:rsidR="00C35AE9" w:rsidSect="00B95D79">
          <w:pgSz w:w="11906" w:h="16838"/>
          <w:pgMar w:top="1361" w:right="851" w:bottom="567" w:left="851" w:header="709" w:footer="709" w:gutter="0"/>
          <w:cols w:num="2" w:space="708"/>
          <w:docGrid w:linePitch="360"/>
        </w:sectPr>
      </w:pPr>
    </w:p>
    <w:p w:rsidR="00C35AE9" w:rsidRDefault="00C35AE9" w:rsidP="00C35AE9">
      <w:pPr>
        <w:spacing w:after="0"/>
      </w:pPr>
      <w:r>
        <w:lastRenderedPageBreak/>
        <w:t>«Умножение десятичных дробей»    (1 в</w:t>
      </w:r>
      <w:proofErr w:type="gramStart"/>
      <w:r>
        <w:t xml:space="preserve"> )</w:t>
      </w:r>
      <w:proofErr w:type="gramEnd"/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5,4 * 3,2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0,56 * 1,2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23,6 * 4,1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2,6  * 15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1,3</w:t>
      </w:r>
      <w:r w:rsidRPr="006B5F1A">
        <w:rPr>
          <w:position w:val="-4"/>
        </w:rPr>
        <w:object w:dxaOrig="160" w:dyaOrig="300">
          <v:shape id="_x0000_i1027" type="#_x0000_t75" style="width:8.25pt;height:15pt" o:ole="">
            <v:imagedata r:id="rId6" o:title=""/>
          </v:shape>
          <o:OLEObject Type="Embed" ProgID="Equation.3" ShapeID="_x0000_i1027" DrawAspect="Content" ObjectID="_1383327324" r:id="rId10"/>
        </w:objec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1,65 * 0, 48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0,42  * 2,05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5,7 * 1,13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3,75  * 0,32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18 * 0,25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2,34 * 0,015</w:t>
      </w:r>
    </w:p>
    <w:p w:rsidR="00C35AE9" w:rsidRDefault="00C35AE9" w:rsidP="00C35AE9">
      <w:pPr>
        <w:pStyle w:val="a3"/>
        <w:numPr>
          <w:ilvl w:val="0"/>
          <w:numId w:val="4"/>
        </w:numPr>
        <w:spacing w:after="0"/>
      </w:pPr>
      <w:r>
        <w:t>20,4 * 9,5</w:t>
      </w:r>
    </w:p>
    <w:p w:rsidR="00C35AE9" w:rsidRDefault="00C35AE9" w:rsidP="00C35AE9">
      <w:pPr>
        <w:spacing w:after="0"/>
        <w:ind w:left="360"/>
      </w:pPr>
      <w:r>
        <w:lastRenderedPageBreak/>
        <w:t>«Умножение десятичных дробей»    (2 в</w:t>
      </w:r>
      <w:proofErr w:type="gramStart"/>
      <w:r>
        <w:t xml:space="preserve"> )</w:t>
      </w:r>
      <w:proofErr w:type="gramEnd"/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0,75 * 1,3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6,3 * 4,2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3,8 * 15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32,4 * 6,1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2,75  * 0,56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2,4</w:t>
      </w:r>
      <w:r w:rsidRPr="006B5F1A">
        <w:rPr>
          <w:position w:val="-4"/>
        </w:rPr>
        <w:object w:dxaOrig="160" w:dyaOrig="300">
          <v:shape id="_x0000_i1028" type="#_x0000_t75" style="width:8.25pt;height:15pt" o:ole="">
            <v:imagedata r:id="rId8" o:title=""/>
          </v:shape>
          <o:OLEObject Type="Embed" ProgID="Equation.3" ShapeID="_x0000_i1028" DrawAspect="Content" ObjectID="_1383327325" r:id="rId11"/>
        </w:objec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8,7 * 0,37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0,64 * 3,05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4,85 * 0,52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0,85 * 19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30,5 * 8,5</w:t>
      </w:r>
    </w:p>
    <w:p w:rsidR="00C35AE9" w:rsidRDefault="00C35AE9" w:rsidP="00C35AE9">
      <w:pPr>
        <w:pStyle w:val="a3"/>
        <w:numPr>
          <w:ilvl w:val="0"/>
          <w:numId w:val="5"/>
        </w:numPr>
        <w:spacing w:after="0"/>
      </w:pPr>
      <w:r>
        <w:t>3,24 * 0,0 16</w:t>
      </w:r>
    </w:p>
    <w:p w:rsidR="00C35AE9" w:rsidRDefault="00C35AE9" w:rsidP="00C35AE9">
      <w:pPr>
        <w:pStyle w:val="a3"/>
        <w:spacing w:after="0"/>
        <w:sectPr w:rsidR="00C35AE9" w:rsidSect="00B95D79">
          <w:type w:val="continuous"/>
          <w:pgSz w:w="11906" w:h="16838"/>
          <w:pgMar w:top="1361" w:right="851" w:bottom="567" w:left="851" w:header="709" w:footer="709" w:gutter="0"/>
          <w:cols w:num="2" w:space="708"/>
          <w:docGrid w:linePitch="360"/>
        </w:sectPr>
      </w:pPr>
    </w:p>
    <w:p w:rsidR="00C35AE9" w:rsidRDefault="00C35AE9" w:rsidP="00C35AE9">
      <w:pPr>
        <w:pStyle w:val="a3"/>
        <w:spacing w:after="0"/>
      </w:pPr>
    </w:p>
    <w:p w:rsidR="00B95D79" w:rsidRDefault="00B95D79" w:rsidP="00B95D79">
      <w:pPr>
        <w:spacing w:after="0"/>
        <w:sectPr w:rsidR="00B95D79" w:rsidSect="00B95D79">
          <w:type w:val="continuous"/>
          <w:pgSz w:w="11906" w:h="16838"/>
          <w:pgMar w:top="1361" w:right="851" w:bottom="567" w:left="851" w:header="709" w:footer="709" w:gutter="0"/>
          <w:cols w:space="708"/>
          <w:docGrid w:linePitch="360"/>
        </w:sectPr>
      </w:pPr>
    </w:p>
    <w:p w:rsidR="00B95D79" w:rsidRDefault="00B95D79" w:rsidP="00B95D79">
      <w:pPr>
        <w:spacing w:after="0"/>
      </w:pPr>
      <w:r>
        <w:lastRenderedPageBreak/>
        <w:t>«Умножение десятичных дробей»    (1 в</w:t>
      </w:r>
      <w:proofErr w:type="gramStart"/>
      <w:r>
        <w:t xml:space="preserve"> )</w:t>
      </w:r>
      <w:proofErr w:type="gramEnd"/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5,4 * 3,2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0,56 * 1,2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23,6 * 4,1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2,6  * 15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1,3</w:t>
      </w:r>
      <w:r w:rsidRPr="006B5F1A">
        <w:rPr>
          <w:position w:val="-4"/>
        </w:rPr>
        <w:object w:dxaOrig="160" w:dyaOrig="300">
          <v:shape id="_x0000_i1029" type="#_x0000_t75" style="width:8.25pt;height:15pt" o:ole="">
            <v:imagedata r:id="rId6" o:title=""/>
          </v:shape>
          <o:OLEObject Type="Embed" ProgID="Equation.3" ShapeID="_x0000_i1029" DrawAspect="Content" ObjectID="_1383327326" r:id="rId12"/>
        </w:objec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1,65 * 0, 48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0,42  * 2,05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5,7 * 1,13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3,75  * 0,32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18 * 0,25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2,34 * 0,015</w:t>
      </w:r>
    </w:p>
    <w:p w:rsidR="00B95D79" w:rsidRDefault="00B95D79" w:rsidP="00B95D79">
      <w:pPr>
        <w:pStyle w:val="a3"/>
        <w:numPr>
          <w:ilvl w:val="0"/>
          <w:numId w:val="7"/>
        </w:numPr>
        <w:spacing w:after="0"/>
      </w:pPr>
      <w:r>
        <w:t>20,4 * 9,5</w:t>
      </w:r>
    </w:p>
    <w:p w:rsidR="00B95D79" w:rsidRDefault="00B95D79" w:rsidP="00B95D79">
      <w:pPr>
        <w:spacing w:after="0"/>
        <w:ind w:left="360"/>
      </w:pPr>
      <w:r>
        <w:lastRenderedPageBreak/>
        <w:t>«Умножение десятичных дробей»    (2 в</w:t>
      </w:r>
      <w:proofErr w:type="gramStart"/>
      <w:r>
        <w:t xml:space="preserve"> )</w:t>
      </w:r>
      <w:proofErr w:type="gramEnd"/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0,75 * 1,3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6,3 * 4,2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3,8 * 15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32,4 * 6,1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2,75  * 0,56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2,4</w:t>
      </w:r>
      <w:r w:rsidRPr="006B5F1A">
        <w:rPr>
          <w:position w:val="-4"/>
        </w:rPr>
        <w:object w:dxaOrig="160" w:dyaOrig="300">
          <v:shape id="_x0000_i1030" type="#_x0000_t75" style="width:8.25pt;height:15pt" o:ole="">
            <v:imagedata r:id="rId8" o:title=""/>
          </v:shape>
          <o:OLEObject Type="Embed" ProgID="Equation.3" ShapeID="_x0000_i1030" DrawAspect="Content" ObjectID="_1383327327" r:id="rId13"/>
        </w:objec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8,7 * 0,37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0,64 * 3,05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4,85 * 0,52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0,85 * 19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30,5 * 8,5</w:t>
      </w:r>
    </w:p>
    <w:p w:rsidR="00B95D79" w:rsidRDefault="00B95D79" w:rsidP="00B95D79">
      <w:pPr>
        <w:pStyle w:val="a3"/>
        <w:numPr>
          <w:ilvl w:val="0"/>
          <w:numId w:val="8"/>
        </w:numPr>
        <w:spacing w:after="0"/>
      </w:pPr>
      <w:r>
        <w:t>3,24 * 0,0 16</w:t>
      </w:r>
    </w:p>
    <w:p w:rsidR="00B95D79" w:rsidRDefault="00B95D79" w:rsidP="00C35AE9">
      <w:pPr>
        <w:pStyle w:val="a3"/>
        <w:spacing w:after="0"/>
        <w:sectPr w:rsidR="00B95D79" w:rsidSect="00B95D79">
          <w:type w:val="continuous"/>
          <w:pgSz w:w="11906" w:h="16838"/>
          <w:pgMar w:top="1361" w:right="851" w:bottom="567" w:left="851" w:header="709" w:footer="709" w:gutter="0"/>
          <w:cols w:num="2" w:space="708"/>
          <w:docGrid w:linePitch="360"/>
        </w:sectPr>
      </w:pPr>
    </w:p>
    <w:p w:rsidR="00C35AE9" w:rsidRDefault="00C35AE9" w:rsidP="00C35AE9">
      <w:pPr>
        <w:pStyle w:val="a3"/>
        <w:spacing w:after="0"/>
      </w:pPr>
    </w:p>
    <w:p w:rsidR="00891663" w:rsidRDefault="00891663" w:rsidP="00C35AE9">
      <w:pPr>
        <w:pStyle w:val="a3"/>
        <w:spacing w:after="0"/>
      </w:pPr>
    </w:p>
    <w:p w:rsidR="00891663" w:rsidRDefault="00891663" w:rsidP="00891663">
      <w:pPr>
        <w:pStyle w:val="a3"/>
      </w:pPr>
      <w:r>
        <w:t xml:space="preserve"> </w:t>
      </w:r>
    </w:p>
    <w:p w:rsidR="00C35AE9" w:rsidRDefault="00C35AE9">
      <w:pPr>
        <w:pStyle w:val="a3"/>
      </w:pPr>
    </w:p>
    <w:sectPr w:rsidR="00C35AE9" w:rsidSect="00B95D79">
      <w:type w:val="continuous"/>
      <w:pgSz w:w="11906" w:h="16838"/>
      <w:pgMar w:top="136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276"/>
    <w:multiLevelType w:val="hybridMultilevel"/>
    <w:tmpl w:val="3D92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A536E"/>
    <w:multiLevelType w:val="hybridMultilevel"/>
    <w:tmpl w:val="F48A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302F8"/>
    <w:multiLevelType w:val="hybridMultilevel"/>
    <w:tmpl w:val="3D92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A6E0D"/>
    <w:multiLevelType w:val="hybridMultilevel"/>
    <w:tmpl w:val="F48A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61CDD"/>
    <w:multiLevelType w:val="hybridMultilevel"/>
    <w:tmpl w:val="3D92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77D54"/>
    <w:multiLevelType w:val="hybridMultilevel"/>
    <w:tmpl w:val="F48A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46A4"/>
    <w:multiLevelType w:val="hybridMultilevel"/>
    <w:tmpl w:val="3D92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7532D"/>
    <w:multiLevelType w:val="hybridMultilevel"/>
    <w:tmpl w:val="3D92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31"/>
    <w:rsid w:val="00003731"/>
    <w:rsid w:val="006B5F1A"/>
    <w:rsid w:val="007B71B9"/>
    <w:rsid w:val="00891663"/>
    <w:rsid w:val="00B95D79"/>
    <w:rsid w:val="00C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2011-11-20T17:49:00Z</dcterms:created>
  <dcterms:modified xsi:type="dcterms:W3CDTF">2011-11-20T17:49:00Z</dcterms:modified>
</cp:coreProperties>
</file>