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B8" w:rsidRPr="00DF4FED" w:rsidRDefault="008534B8" w:rsidP="004E73E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Технологическая карта урока</w:t>
      </w:r>
    </w:p>
    <w:p w:rsidR="007C47AB" w:rsidRPr="00DF4FED" w:rsidRDefault="007C47AB" w:rsidP="004E73E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Учитель: </w:t>
      </w:r>
      <w:proofErr w:type="spellStart"/>
      <w:r w:rsidR="00F01AB0">
        <w:rPr>
          <w:rFonts w:ascii="Times New Roman" w:hAnsi="Times New Roman"/>
          <w:color w:val="7F7F7F" w:themeColor="text1" w:themeTint="80"/>
          <w:sz w:val="28"/>
          <w:szCs w:val="28"/>
        </w:rPr>
        <w:t>Нагайцева</w:t>
      </w:r>
      <w:proofErr w:type="spellEnd"/>
      <w:r w:rsidR="00F01AB0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Ирина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В</w:t>
      </w:r>
      <w:r w:rsidR="00F01AB0">
        <w:rPr>
          <w:rFonts w:ascii="Times New Roman" w:hAnsi="Times New Roman"/>
          <w:color w:val="7F7F7F" w:themeColor="text1" w:themeTint="80"/>
          <w:sz w:val="28"/>
          <w:szCs w:val="28"/>
        </w:rPr>
        <w:t>икторовна</w:t>
      </w: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Предмет: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>Математика</w:t>
      </w:r>
    </w:p>
    <w:p w:rsidR="00516808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Класс: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3А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класс</w:t>
      </w:r>
      <w:r w:rsidR="00522503" w:rsidRPr="00DF4FED">
        <w:rPr>
          <w:rFonts w:ascii="Times New Roman" w:hAnsi="Times New Roman"/>
          <w:color w:val="7F7F7F" w:themeColor="text1" w:themeTint="80"/>
          <w:sz w:val="28"/>
          <w:szCs w:val="28"/>
        </w:rPr>
        <w:t>,</w:t>
      </w:r>
      <w:r w:rsidR="003B7728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516808">
        <w:rPr>
          <w:rFonts w:ascii="Times New Roman" w:hAnsi="Times New Roman"/>
          <w:color w:val="7F7F7F" w:themeColor="text1" w:themeTint="80"/>
          <w:sz w:val="28"/>
          <w:szCs w:val="28"/>
        </w:rPr>
        <w:t>д</w:t>
      </w:r>
      <w:r w:rsidR="00516808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идактическая система </w:t>
      </w:r>
      <w:proofErr w:type="spellStart"/>
      <w:r w:rsidR="00516808" w:rsidRPr="00DF4FED">
        <w:rPr>
          <w:rFonts w:ascii="Times New Roman" w:hAnsi="Times New Roman"/>
          <w:color w:val="7F7F7F" w:themeColor="text1" w:themeTint="80"/>
          <w:sz w:val="28"/>
          <w:szCs w:val="28"/>
        </w:rPr>
        <w:t>Л.В.Занкова</w:t>
      </w:r>
      <w:proofErr w:type="spellEnd"/>
      <w:r w:rsidR="00516808" w:rsidRPr="00516808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:rsidR="00516808" w:rsidRDefault="0051680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 </w:t>
      </w:r>
      <w:r w:rsidR="003B7728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МБОУ «Средняя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общеобразовательная школа № 34»</w:t>
      </w:r>
    </w:p>
    <w:p w:rsidR="008534B8" w:rsidRPr="00516808" w:rsidRDefault="00516808" w:rsidP="004E73EE">
      <w:pPr>
        <w:spacing w:after="0" w:line="240" w:lineRule="auto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 г. Бийск</w:t>
      </w:r>
      <w:r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  <w:r w:rsidRPr="00516808">
        <w:rPr>
          <w:rFonts w:ascii="Times New Roman" w:hAnsi="Times New Roman"/>
          <w:color w:val="7F7F7F" w:themeColor="text1" w:themeTint="80"/>
          <w:sz w:val="28"/>
          <w:szCs w:val="28"/>
        </w:rPr>
        <w:t>Алтайский край</w:t>
      </w:r>
    </w:p>
    <w:p w:rsidR="008534B8" w:rsidRPr="00DF4FED" w:rsidRDefault="008534B8" w:rsidP="004E73EE">
      <w:pPr>
        <w:spacing w:after="0" w:line="240" w:lineRule="auto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Тема: </w:t>
      </w:r>
      <w:r w:rsidR="003936D0"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Использование таблицы умножения при выполнении </w:t>
      </w:r>
      <w:proofErr w:type="spellStart"/>
      <w:r w:rsidR="003936D0"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внетабличного</w:t>
      </w:r>
      <w:proofErr w:type="spellEnd"/>
      <w:r w:rsidR="003936D0"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умножения и деления на однозначное число</w:t>
      </w: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8534B8" w:rsidRPr="00DF4FED" w:rsidRDefault="008534B8" w:rsidP="004E73EE">
      <w:pPr>
        <w:tabs>
          <w:tab w:val="left" w:pos="8100"/>
        </w:tabs>
        <w:spacing w:after="0" w:line="240" w:lineRule="auto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Цель: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Создание условий для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выполнения </w:t>
      </w:r>
      <w:proofErr w:type="spellStart"/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>внетабличного</w:t>
      </w:r>
      <w:proofErr w:type="spellEnd"/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умножения и деления двузначных и трехзначных чисел на однозначное число</w:t>
      </w:r>
    </w:p>
    <w:p w:rsidR="008534B8" w:rsidRPr="00DF4FED" w:rsidRDefault="008534B8" w:rsidP="004E73EE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8534B8" w:rsidRPr="00DF4FED" w:rsidRDefault="008534B8" w:rsidP="004E73EE">
      <w:pPr>
        <w:tabs>
          <w:tab w:val="left" w:pos="8100"/>
        </w:tabs>
        <w:spacing w:after="0" w:line="240" w:lineRule="auto"/>
        <w:jc w:val="both"/>
        <w:outlineLvl w:val="0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Задачи: </w:t>
      </w:r>
    </w:p>
    <w:p w:rsidR="008534B8" w:rsidRPr="00DF4FED" w:rsidRDefault="008534B8" w:rsidP="004E73EE">
      <w:pPr>
        <w:tabs>
          <w:tab w:val="left" w:pos="8100"/>
        </w:tabs>
        <w:spacing w:after="0" w:line="240" w:lineRule="auto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Образовательные: 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Формировать умение выполнять </w:t>
      </w:r>
      <w:proofErr w:type="spellStart"/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>внетабличное</w:t>
      </w:r>
      <w:proofErr w:type="spellEnd"/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умножение и деление двузначных и трехзначных чисел на однозначное число; решать задачи</w:t>
      </w: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Развивающие: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Способствовать совершенствованию вычислительных навыков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обучающихся; навыкам рефлексии учебных действий</w:t>
      </w:r>
    </w:p>
    <w:p w:rsidR="008534B8" w:rsidRPr="00DF4FED" w:rsidRDefault="008534B8" w:rsidP="004E73EE">
      <w:pPr>
        <w:spacing w:after="0" w:line="240" w:lineRule="auto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Воспитательные: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Содействовать воспитанию культуры учебного труда</w:t>
      </w: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.</w:t>
      </w: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8534B8" w:rsidRPr="00DF4FED" w:rsidRDefault="008534B8" w:rsidP="004E73EE">
      <w:pPr>
        <w:spacing w:after="0" w:line="240" w:lineRule="auto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Тип урока: </w:t>
      </w:r>
      <w:r w:rsidR="003936D0" w:rsidRPr="00DF4FED">
        <w:rPr>
          <w:rFonts w:ascii="Times New Roman" w:hAnsi="Times New Roman"/>
          <w:color w:val="7F7F7F" w:themeColor="text1" w:themeTint="80"/>
          <w:sz w:val="28"/>
          <w:szCs w:val="28"/>
        </w:rPr>
        <w:t>Рефлексия</w:t>
      </w: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8534B8" w:rsidRPr="00DF4FED" w:rsidRDefault="008534B8" w:rsidP="004E73EE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Оборудование: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компьютер; презентация к уроку; карточки для работы в группе</w:t>
      </w:r>
    </w:p>
    <w:p w:rsidR="003210D0" w:rsidRPr="00DF4FED" w:rsidRDefault="003210D0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right="-739"/>
        <w:rPr>
          <w:color w:val="7F7F7F" w:themeColor="text1" w:themeTint="80"/>
        </w:rPr>
      </w:pPr>
    </w:p>
    <w:p w:rsidR="008534B8" w:rsidRPr="00DF4FED" w:rsidRDefault="008534B8" w:rsidP="004E73EE">
      <w:pPr>
        <w:spacing w:after="0" w:line="240" w:lineRule="auto"/>
        <w:ind w:left="-426" w:right="-739"/>
        <w:rPr>
          <w:color w:val="7F7F7F" w:themeColor="text1" w:themeTint="80"/>
        </w:rPr>
      </w:pPr>
    </w:p>
    <w:tbl>
      <w:tblPr>
        <w:tblStyle w:val="a3"/>
        <w:tblpPr w:leftFromText="180" w:rightFromText="180" w:vertAnchor="text" w:tblpX="-601" w:tblpY="1"/>
        <w:tblOverlap w:val="never"/>
        <w:tblW w:w="15702" w:type="dxa"/>
        <w:tblLook w:val="04A0"/>
      </w:tblPr>
      <w:tblGrid>
        <w:gridCol w:w="676"/>
        <w:gridCol w:w="2552"/>
        <w:gridCol w:w="3543"/>
        <w:gridCol w:w="3261"/>
        <w:gridCol w:w="2835"/>
        <w:gridCol w:w="2835"/>
      </w:tblGrid>
      <w:tr w:rsidR="00532ED0" w:rsidRPr="00DF4FED" w:rsidTr="000717C2">
        <w:tc>
          <w:tcPr>
            <w:tcW w:w="676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 xml:space="preserve">№ </w:t>
            </w:r>
            <w:proofErr w:type="spellStart"/>
            <w:proofErr w:type="gramStart"/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п</w:t>
            </w:r>
            <w:proofErr w:type="spellEnd"/>
            <w:proofErr w:type="gramEnd"/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/</w:t>
            </w:r>
            <w:proofErr w:type="spellStart"/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Этапы урока</w:t>
            </w:r>
          </w:p>
        </w:tc>
        <w:tc>
          <w:tcPr>
            <w:tcW w:w="3543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Деятельность учителя</w:t>
            </w:r>
          </w:p>
        </w:tc>
        <w:tc>
          <w:tcPr>
            <w:tcW w:w="3261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 xml:space="preserve">Примечание </w:t>
            </w:r>
          </w:p>
        </w:tc>
        <w:tc>
          <w:tcPr>
            <w:tcW w:w="2835" w:type="dxa"/>
          </w:tcPr>
          <w:p w:rsidR="008534B8" w:rsidRPr="00DF4FED" w:rsidRDefault="008534B8" w:rsidP="000717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Планируемые результаты</w:t>
            </w:r>
          </w:p>
        </w:tc>
      </w:tr>
      <w:tr w:rsidR="00532ED0" w:rsidRPr="00DF4FED" w:rsidTr="000717C2">
        <w:tc>
          <w:tcPr>
            <w:tcW w:w="676" w:type="dxa"/>
          </w:tcPr>
          <w:p w:rsidR="008534B8" w:rsidRPr="00DF4FED" w:rsidRDefault="0027205F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534B8" w:rsidRPr="00DF4FED" w:rsidRDefault="008534B8" w:rsidP="000717C2">
            <w:pPr>
              <w:jc w:val="both"/>
              <w:rPr>
                <w:rFonts w:ascii="Times New Roman" w:eastAsia="+mn-ea" w:hAnsi="Times New Roman"/>
                <w:b/>
                <w:bCs/>
                <w:color w:val="7F7F7F" w:themeColor="text1" w:themeTint="80"/>
                <w:kern w:val="24"/>
                <w:sz w:val="24"/>
              </w:rPr>
            </w:pPr>
            <w:r w:rsidRPr="00DF4FED">
              <w:rPr>
                <w:rFonts w:ascii="Times New Roman" w:eastAsia="+mn-ea" w:hAnsi="Times New Roman"/>
                <w:b/>
                <w:bCs/>
                <w:color w:val="7F7F7F" w:themeColor="text1" w:themeTint="80"/>
                <w:kern w:val="24"/>
                <w:sz w:val="24"/>
              </w:rPr>
              <w:t>Мотивирование учебной деятельности</w:t>
            </w:r>
          </w:p>
          <w:p w:rsidR="008534B8" w:rsidRPr="00DF4FED" w:rsidRDefault="008534B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eastAsia="+mn-ea" w:hAnsi="Times New Roman"/>
                <w:bCs/>
                <w:color w:val="7F7F7F" w:themeColor="text1" w:themeTint="80"/>
                <w:kern w:val="24"/>
                <w:sz w:val="24"/>
              </w:rPr>
              <w:t>Цель:</w:t>
            </w:r>
            <w:r w:rsidRPr="00DF4FED">
              <w:rPr>
                <w:rFonts w:ascii="Times New Roman" w:eastAsia="+mn-ea" w:hAnsi="Times New Roman"/>
                <w:b/>
                <w:bCs/>
                <w:color w:val="7F7F7F" w:themeColor="text1" w:themeTint="80"/>
                <w:kern w:val="24"/>
                <w:sz w:val="24"/>
              </w:rPr>
              <w:t xml:space="preserve">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положительный психологический и эмоциональный настрой учащихся на предстоящую работу на уроке.</w:t>
            </w:r>
          </w:p>
          <w:p w:rsidR="008534B8" w:rsidRPr="00DF4FED" w:rsidRDefault="008534B8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</w:tc>
        <w:tc>
          <w:tcPr>
            <w:tcW w:w="3543" w:type="dxa"/>
          </w:tcPr>
          <w:p w:rsidR="0027205F" w:rsidRPr="00DF4FED" w:rsidRDefault="0027205F" w:rsidP="000717C2">
            <w:pPr>
              <w:ind w:left="85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Приветствует ребят</w:t>
            </w:r>
          </w:p>
          <w:p w:rsidR="0027205F" w:rsidRPr="00DF4FED" w:rsidRDefault="0027205F" w:rsidP="000717C2">
            <w:pPr>
              <w:ind w:left="85"/>
              <w:jc w:val="both"/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>Настраивает на предстоящую работу.</w:t>
            </w:r>
          </w:p>
          <w:p w:rsidR="0027205F" w:rsidRPr="00DF4FED" w:rsidRDefault="0027205F" w:rsidP="000717C2">
            <w:pPr>
              <w:ind w:left="85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411CF5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Начнем нашу работу</w:t>
            </w:r>
          </w:p>
          <w:p w:rsidR="004E73EE" w:rsidRPr="00DF4FED" w:rsidRDefault="004E73EE" w:rsidP="000717C2">
            <w:pPr>
              <w:ind w:left="85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Какое сейчас время года?</w:t>
            </w:r>
          </w:p>
          <w:p w:rsidR="004E73EE" w:rsidRPr="00DF4FED" w:rsidRDefault="004E73EE" w:rsidP="000717C2">
            <w:pPr>
              <w:ind w:left="85"/>
              <w:jc w:val="both"/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Зимой нашему организму нужны витамины. Медики утверждают, что есть такая ягода, съев немного которой, наш организм запасается витаминами на всю зиму. Как думаете, о какой ягоде идет речь?</w:t>
            </w:r>
          </w:p>
          <w:p w:rsidR="008534B8" w:rsidRPr="00DF4FED" w:rsidRDefault="008534B8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</w:tc>
        <w:tc>
          <w:tcPr>
            <w:tcW w:w="3261" w:type="dxa"/>
          </w:tcPr>
          <w:p w:rsidR="0027205F" w:rsidRPr="00DF4FED" w:rsidRDefault="0027205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Приветствуют учителя</w:t>
            </w:r>
          </w:p>
          <w:p w:rsidR="008534B8" w:rsidRPr="00DF4FED" w:rsidRDefault="008534B8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</w:rPr>
              <w:t>Высказывают предположения</w:t>
            </w:r>
          </w:p>
        </w:tc>
        <w:tc>
          <w:tcPr>
            <w:tcW w:w="2835" w:type="dxa"/>
          </w:tcPr>
          <w:p w:rsidR="008534B8" w:rsidRPr="00DF4FED" w:rsidRDefault="008534B8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E73EE" w:rsidRPr="00DF4FED" w:rsidRDefault="004E73EE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</w:rPr>
              <w:t>Слайд</w:t>
            </w:r>
          </w:p>
          <w:p w:rsidR="004E73EE" w:rsidRPr="00DF4FED" w:rsidRDefault="0001524F" w:rsidP="000717C2">
            <w:pPr>
              <w:ind w:right="-739"/>
              <w:jc w:val="both"/>
              <w:rPr>
                <w:color w:val="7F7F7F" w:themeColor="text1" w:themeTint="80"/>
              </w:rPr>
            </w:pPr>
            <w:r w:rsidRPr="0001524F">
              <w:rPr>
                <w:b/>
                <w:bCs/>
                <w:noProof/>
                <w:color w:val="7F7F7F" w:themeColor="text1" w:themeTint="80"/>
                <w:lang w:eastAsia="ru-RU"/>
              </w:rPr>
              <w:pict>
                <v:rect id="_x0000_s1027" style="position:absolute;left:0;text-align:left;margin-left:-.75pt;margin-top:2.3pt;width:130.5pt;height:69pt;z-index:251661312">
                  <v:textbox>
                    <w:txbxContent>
                      <w:p w:rsidR="004E73EE" w:rsidRPr="000A174E" w:rsidRDefault="004E73EE" w:rsidP="001E044C">
                        <w:pPr>
                          <w:ind w:left="-142" w:right="-739"/>
                          <w:jc w:val="both"/>
                          <w:rPr>
                            <w:rFonts w:ascii="Times New Roman" w:hAnsi="Times New Roman"/>
                            <w:color w:val="7F7F7F" w:themeColor="text1" w:themeTint="80"/>
                          </w:rPr>
                        </w:pPr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>Витамины на всю зиму</w:t>
                        </w:r>
                        <w:proofErr w:type="gram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- ?</w:t>
                        </w:r>
                        <w:proofErr w:type="gramEnd"/>
                      </w:p>
                      <w:p w:rsidR="004E73EE" w:rsidRPr="000A174E" w:rsidRDefault="004E73EE" w:rsidP="004E73EE">
                        <w:pPr>
                          <w:ind w:right="-739"/>
                          <w:jc w:val="both"/>
                          <w:rPr>
                            <w:rFonts w:ascii="Times New Roman" w:hAnsi="Times New Roman"/>
                            <w:color w:val="7F7F7F" w:themeColor="text1" w:themeTint="80"/>
                          </w:rPr>
                        </w:pPr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        1 – облепиха          </w:t>
                        </w:r>
                      </w:p>
                      <w:p w:rsidR="004E73EE" w:rsidRPr="000A174E" w:rsidRDefault="004E73EE" w:rsidP="004E73EE">
                        <w:pPr>
                          <w:ind w:right="-739"/>
                          <w:jc w:val="both"/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</w:pPr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        2 – земляника </w:t>
                        </w:r>
                      </w:p>
                      <w:p w:rsidR="004E73EE" w:rsidRPr="000A174E" w:rsidRDefault="004E73EE" w:rsidP="004E73EE">
                        <w:pPr>
                          <w:ind w:right="-739"/>
                          <w:jc w:val="both"/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</w:pPr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        3 - клюква</w:t>
                        </w:r>
                      </w:p>
                      <w:p w:rsidR="004E73EE" w:rsidRPr="004E73EE" w:rsidRDefault="004E73EE" w:rsidP="004E73EE">
                        <w:pPr>
                          <w:ind w:right="-739"/>
                          <w:jc w:val="both"/>
                        </w:pPr>
                        <w:r w:rsidRPr="004E73EE">
                          <w:rPr>
                            <w:b/>
                            <w:bCs/>
                          </w:rPr>
                          <w:t xml:space="preserve">      </w:t>
                        </w:r>
                      </w:p>
                      <w:p w:rsidR="004E73EE" w:rsidRPr="004E73EE" w:rsidRDefault="004E73EE" w:rsidP="004E73EE">
                        <w:pPr>
                          <w:ind w:right="-739"/>
                          <w:jc w:val="both"/>
                        </w:pPr>
                        <w:r w:rsidRPr="004E73EE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       </w:t>
                        </w:r>
                        <w:r w:rsidRPr="004E73EE">
                          <w:rPr>
                            <w:b/>
                            <w:bCs/>
                          </w:rPr>
                          <w:t xml:space="preserve">3 – клюква </w:t>
                        </w:r>
                      </w:p>
                      <w:p w:rsidR="004E73EE" w:rsidRDefault="004E73EE"/>
                    </w:txbxContent>
                  </v:textbox>
                </v:rect>
              </w:pict>
            </w:r>
            <w:r w:rsidR="004E73EE" w:rsidRPr="00DF4FED">
              <w:rPr>
                <w:b/>
                <w:bCs/>
                <w:color w:val="7F7F7F" w:themeColor="text1" w:themeTint="80"/>
              </w:rPr>
              <w:t xml:space="preserve">         </w:t>
            </w:r>
          </w:p>
          <w:p w:rsidR="004E73EE" w:rsidRPr="00DF4FED" w:rsidRDefault="004E73EE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</w:tc>
        <w:tc>
          <w:tcPr>
            <w:tcW w:w="2835" w:type="dxa"/>
          </w:tcPr>
          <w:p w:rsidR="0027205F" w:rsidRPr="00DF4FED" w:rsidRDefault="0027205F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27205F" w:rsidRPr="00DF4FED" w:rsidRDefault="0027205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Проявлять интерес к уроку</w:t>
            </w:r>
          </w:p>
          <w:p w:rsidR="008534B8" w:rsidRPr="00DF4FED" w:rsidRDefault="008534B8" w:rsidP="000717C2">
            <w:pPr>
              <w:ind w:right="-739"/>
              <w:jc w:val="both"/>
              <w:rPr>
                <w:color w:val="7F7F7F" w:themeColor="text1" w:themeTint="80"/>
              </w:rPr>
            </w:pPr>
          </w:p>
        </w:tc>
      </w:tr>
      <w:tr w:rsidR="00532ED0" w:rsidRPr="00DF4FED" w:rsidTr="000717C2">
        <w:tc>
          <w:tcPr>
            <w:tcW w:w="676" w:type="dxa"/>
          </w:tcPr>
          <w:p w:rsidR="00AD3928" w:rsidRPr="00DF4FED" w:rsidRDefault="00AD3928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D3928" w:rsidRPr="00DF4FED" w:rsidRDefault="00AD3928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 xml:space="preserve">Актуализация знаний и </w:t>
            </w:r>
            <w:r w:rsidR="00086CCB"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пробного учебного действия</w:t>
            </w:r>
          </w:p>
          <w:p w:rsidR="00AD3928" w:rsidRPr="00DF4FED" w:rsidRDefault="00AD3928" w:rsidP="000717C2">
            <w:pPr>
              <w:tabs>
                <w:tab w:val="center" w:pos="1239"/>
              </w:tabs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Цель:</w:t>
            </w: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 xml:space="preserve"> </w:t>
            </w:r>
            <w:r w:rsidR="002440B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создание условий для  повторения таблицы умножения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через </w:t>
            </w:r>
            <w:r w:rsidR="00F14857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решение творческой задачи </w:t>
            </w:r>
            <w:r w:rsidR="008F6983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</w:t>
            </w:r>
          </w:p>
          <w:p w:rsidR="00AD3928" w:rsidRPr="00DF4FED" w:rsidRDefault="00AD3928" w:rsidP="000717C2">
            <w:pPr>
              <w:tabs>
                <w:tab w:val="center" w:pos="1239"/>
              </w:tabs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86CCB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 xml:space="preserve">Организовывает </w:t>
            </w:r>
            <w:r w:rsidR="00086CC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 xml:space="preserve">повторение табличных случаев умножения и деления </w:t>
            </w:r>
          </w:p>
          <w:p w:rsidR="00086CCB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</w:t>
            </w:r>
            <w:r w:rsidR="00086CC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Правильный ответ узнаем, если выполним задания математической цепочки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</w:t>
            </w:r>
          </w:p>
          <w:p w:rsidR="00086CCB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086CC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Это земляника. Причем такие лечебные свойства земляника сохраняет</w:t>
            </w:r>
            <w:r w:rsidR="001643E5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,</w:t>
            </w:r>
            <w:r w:rsidR="00086CC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только в свежем виде</w:t>
            </w:r>
            <w:r w:rsidR="002440B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.</w:t>
            </w:r>
          </w:p>
          <w:p w:rsidR="002440BB" w:rsidRPr="00DF4FED" w:rsidRDefault="009A0CE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2440B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Вернемся к выражениям математической цепочки. Что можете сказать?</w:t>
            </w:r>
          </w:p>
          <w:p w:rsidR="00BA6082" w:rsidRPr="00DF4FED" w:rsidRDefault="009A0CE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2440B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Предлагаю оценить себя</w:t>
            </w:r>
          </w:p>
          <w:p w:rsidR="00AD3928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  <w:p w:rsidR="00AD3928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Уточняет критерии оценивания</w:t>
            </w:r>
          </w:p>
          <w:p w:rsidR="00AD3928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</w:p>
          <w:p w:rsidR="00BA6082" w:rsidRPr="00DF4FED" w:rsidRDefault="00BA608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</w:p>
          <w:p w:rsidR="00BA6082" w:rsidRPr="00DF4FED" w:rsidRDefault="002440BB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Кто-нибудь «вырос» до другого уровня?</w:t>
            </w:r>
          </w:p>
          <w:p w:rsidR="00AD3928" w:rsidRPr="00DF4FED" w:rsidRDefault="00AD3928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86CCB" w:rsidRPr="00DF4FED" w:rsidRDefault="00086CCB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086CCB" w:rsidRPr="00DF4FED" w:rsidRDefault="00086CCB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086CCB" w:rsidRPr="00DF4FED" w:rsidRDefault="00086CCB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Учащиеся объединяются в группы, </w:t>
            </w:r>
            <w:r w:rsidR="00086CC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решают задание на карточке</w:t>
            </w:r>
          </w:p>
          <w:p w:rsidR="00BA6082" w:rsidRPr="00DF4FED" w:rsidRDefault="00BA6082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086CCB" w:rsidRPr="00DF4FED" w:rsidRDefault="00086CCB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086CCB" w:rsidRPr="00DF4FED" w:rsidRDefault="00086CCB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086CCB" w:rsidRPr="00DF4FED" w:rsidRDefault="00086CCB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A6082" w:rsidRPr="00DF4FED" w:rsidRDefault="002440BB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Делают вывод, что это табличные случаи</w:t>
            </w:r>
          </w:p>
          <w:p w:rsidR="002440BB" w:rsidRPr="00DF4FED" w:rsidRDefault="002440BB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Оценивают свою работу по выбранным критериям</w:t>
            </w:r>
            <w:r w:rsidR="0054169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2440BB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(испытываю затруднения, решаю с помощью, решаю самостоятельно)</w:t>
            </w:r>
          </w:p>
          <w:p w:rsidR="00AD3928" w:rsidRPr="00DF4FED" w:rsidRDefault="00AD3928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710E01" w:rsidRPr="00DF4FED" w:rsidRDefault="00710E01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tabs>
                <w:tab w:val="left" w:pos="1876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2835" w:type="dxa"/>
          </w:tcPr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lastRenderedPageBreak/>
              <w:t>Карточка для работы в группе:</w:t>
            </w:r>
          </w:p>
          <w:p w:rsidR="00AD3928" w:rsidRPr="00DF4FED" w:rsidRDefault="00086CCB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0"/>
                <w:szCs w:val="20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 ∙ 2 = ___ ∙ 6 = ___</w:t>
            </w:r>
            <w:proofErr w:type="gramStart"/>
            <w:r w:rsidRPr="00DF4FED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:</w:t>
            </w:r>
            <w:proofErr w:type="gramEnd"/>
            <w:r w:rsidRPr="00DF4FED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9 = ___ ∙ 6 = ___ : 3 = ___ : 4 = ___</w:t>
            </w: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A6082" w:rsidRPr="00DF4FED" w:rsidRDefault="00BA608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Оформляют самооценку на личном графике</w:t>
            </w:r>
          </w:p>
          <w:p w:rsidR="00BA6082" w:rsidRPr="00DF4FED" w:rsidRDefault="00BA608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BA6082" w:rsidRPr="00DF4FED" w:rsidRDefault="00BA608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3928" w:rsidRPr="00DF4FED" w:rsidRDefault="00AD3928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Коммуникативные УУД:</w:t>
            </w: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Умение  работать в группе, аргументировать</w:t>
            </w: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Предметные УУД:</w:t>
            </w:r>
          </w:p>
          <w:p w:rsidR="00AD3928" w:rsidRPr="00DF4FED" w:rsidRDefault="00086CCB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Знание таблицы умножения</w:t>
            </w: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BA6082" w:rsidRPr="00DF4FED" w:rsidRDefault="00BA6082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2440BB" w:rsidRPr="00DF4FED" w:rsidRDefault="002440BB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AD3928" w:rsidRPr="00DF4FED" w:rsidRDefault="00AD3928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AD3928" w:rsidRPr="00DF4FED" w:rsidRDefault="00AD3928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Способность к самооценке</w:t>
            </w:r>
          </w:p>
          <w:p w:rsidR="003E4FFD" w:rsidRPr="00DF4FED" w:rsidRDefault="003E4F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3E4FFD" w:rsidRPr="00DF4FED" w:rsidRDefault="003E4F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3E4FFD" w:rsidRPr="00DF4FED" w:rsidRDefault="003E4F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3E4FFD" w:rsidRPr="00DF4FED" w:rsidRDefault="003E4F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</w:tr>
      <w:tr w:rsidR="003E4FFD" w:rsidRPr="00DF4FED" w:rsidTr="000717C2">
        <w:tc>
          <w:tcPr>
            <w:tcW w:w="676" w:type="dxa"/>
          </w:tcPr>
          <w:p w:rsidR="003E4FFD" w:rsidRPr="00DF4FED" w:rsidRDefault="003E4FFD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3E4FFD" w:rsidRPr="00DF4FED" w:rsidRDefault="003E4FFD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Локализация индивидуальных затруднений</w:t>
            </w:r>
          </w:p>
          <w:p w:rsidR="003E4FFD" w:rsidRPr="00DF4FED" w:rsidRDefault="003E4FFD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Цель: осознание места и причины собственных затруднений через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каллиграфическую минутку</w:t>
            </w:r>
          </w:p>
        </w:tc>
        <w:tc>
          <w:tcPr>
            <w:tcW w:w="3543" w:type="dxa"/>
          </w:tcPr>
          <w:p w:rsidR="00F14857" w:rsidRPr="00DF4FED" w:rsidRDefault="00F14857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Ведет проблемный диалог.</w:t>
            </w:r>
          </w:p>
          <w:p w:rsidR="00F14857" w:rsidRPr="00DF4FED" w:rsidRDefault="00F14857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А сколько нужно съесть земляники, чтобы запастись витаминами на всю зиму?</w:t>
            </w:r>
          </w:p>
          <w:p w:rsidR="004226FD" w:rsidRPr="00DF4FED" w:rsidRDefault="00F14857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- </w:t>
            </w:r>
            <w:r w:rsidR="004226FD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Откройте тетради, Посмотрите на числа в показе. 600 </w:t>
            </w:r>
            <w:proofErr w:type="spellStart"/>
            <w:r w:rsidR="004226FD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гр</w:t>
            </w:r>
            <w:proofErr w:type="spellEnd"/>
            <w:r w:rsidR="004226FD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, чуть больше 2 стаканов. Запишите эти числа.</w:t>
            </w:r>
          </w:p>
          <w:p w:rsidR="004226FD" w:rsidRPr="00DF4FED" w:rsidRDefault="004226FD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Что могли бы посоветовать друг другу?</w:t>
            </w:r>
          </w:p>
          <w:p w:rsidR="004226FD" w:rsidRPr="00DF4FED" w:rsidRDefault="004226FD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Посмотрите в образец. Найдите нужные цифры, помня о советах, пропишите.</w:t>
            </w:r>
          </w:p>
          <w:p w:rsidR="00961531" w:rsidRPr="00DF4FED" w:rsidRDefault="00961531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Организовывает работу с числами.</w:t>
            </w:r>
          </w:p>
          <w:p w:rsidR="00961531" w:rsidRPr="00DF4FED" w:rsidRDefault="00961531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Поработаем с числами. Предложите задания</w:t>
            </w:r>
          </w:p>
          <w:p w:rsidR="00961531" w:rsidRPr="00DF4FED" w:rsidRDefault="00961531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4FFD" w:rsidRPr="00DF4FED" w:rsidRDefault="003E4F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F14857" w:rsidRPr="00DF4FED" w:rsidRDefault="00F14857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</w:rPr>
              <w:t>Высказывают предположения</w:t>
            </w: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:rsidR="004226FD" w:rsidRPr="00DF4FED" w:rsidRDefault="004226FD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</w:rPr>
              <w:t xml:space="preserve">Выбирают критерии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(наклон, высота цифр, правильность соединений…)</w:t>
            </w:r>
          </w:p>
          <w:p w:rsidR="00961531" w:rsidRPr="00DF4FED" w:rsidRDefault="00961531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Прописывают</w:t>
            </w:r>
          </w:p>
          <w:p w:rsidR="00961531" w:rsidRPr="00DF4FED" w:rsidRDefault="00961531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Предлагают задания. Выбирают: составить выражения и найти их значения</w:t>
            </w:r>
          </w:p>
        </w:tc>
        <w:tc>
          <w:tcPr>
            <w:tcW w:w="2835" w:type="dxa"/>
          </w:tcPr>
          <w:p w:rsidR="003E4FFD" w:rsidRPr="00DF4FED" w:rsidRDefault="00F14857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Выполнение показа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Оформление работы</w:t>
            </w: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4FFD" w:rsidRPr="00DF4FED" w:rsidRDefault="003E4F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4226FD" w:rsidRPr="00DF4FED" w:rsidRDefault="004226FD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Регулятивные УУД:</w:t>
            </w:r>
          </w:p>
          <w:p w:rsidR="004226FD" w:rsidRPr="00DF4FED" w:rsidRDefault="004226FD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Выделение критериев</w:t>
            </w: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61531" w:rsidRPr="00DF4FED" w:rsidRDefault="00961531" w:rsidP="000717C2">
            <w:pPr>
              <w:jc w:val="both"/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Предметные УУД:</w:t>
            </w:r>
          </w:p>
          <w:p w:rsidR="00961531" w:rsidRPr="00DF4FED" w:rsidRDefault="0096153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Совершенствование вычислительных навыков</w:t>
            </w: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0717C2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E37F2" w:rsidRPr="00DF4FED" w:rsidRDefault="002E37F2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b/>
                <w:color w:val="7F7F7F" w:themeColor="text1" w:themeTint="80"/>
                <w:szCs w:val="22"/>
              </w:rPr>
            </w:pPr>
            <w:r w:rsidRPr="00DF4FED">
              <w:rPr>
                <w:b/>
                <w:color w:val="7F7F7F" w:themeColor="text1" w:themeTint="80"/>
                <w:szCs w:val="22"/>
              </w:rPr>
              <w:t xml:space="preserve">Построение проекта </w:t>
            </w:r>
            <w:r w:rsidR="00961531" w:rsidRPr="00DF4FED">
              <w:rPr>
                <w:b/>
                <w:color w:val="7F7F7F" w:themeColor="text1" w:themeTint="80"/>
                <w:szCs w:val="22"/>
              </w:rPr>
              <w:t>коррекции выявленных  затруднений</w:t>
            </w:r>
          </w:p>
          <w:p w:rsidR="002E37F2" w:rsidRPr="00DF4FED" w:rsidRDefault="002E37F2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color w:val="7F7F7F" w:themeColor="text1" w:themeTint="80"/>
                <w:kern w:val="24"/>
              </w:rPr>
              <w:t>Цель:</w:t>
            </w:r>
            <w:r w:rsidRPr="00DF4FED">
              <w:rPr>
                <w:color w:val="7F7F7F" w:themeColor="text1" w:themeTint="80"/>
              </w:rPr>
              <w:t xml:space="preserve"> </w:t>
            </w:r>
            <w:r w:rsidRPr="00DF4FED">
              <w:rPr>
                <w:rFonts w:eastAsia="+mn-ea"/>
                <w:color w:val="7F7F7F" w:themeColor="text1" w:themeTint="80"/>
                <w:kern w:val="24"/>
              </w:rPr>
              <w:t xml:space="preserve">постановка учебной задачи </w:t>
            </w:r>
            <w:r w:rsidR="00557920" w:rsidRPr="00DF4FED">
              <w:rPr>
                <w:rFonts w:eastAsia="+mn-ea"/>
                <w:color w:val="7F7F7F" w:themeColor="text1" w:themeTint="80"/>
                <w:kern w:val="24"/>
              </w:rPr>
              <w:t>коррекционной деятельности и выбора способа</w:t>
            </w:r>
          </w:p>
        </w:tc>
        <w:tc>
          <w:tcPr>
            <w:tcW w:w="3543" w:type="dxa"/>
          </w:tcPr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</w:t>
            </w:r>
            <w:r w:rsidR="0055792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С какими выражениями хотелось поработать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?</w:t>
            </w:r>
            <w:r w:rsidR="0055792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Почему?</w:t>
            </w:r>
          </w:p>
          <w:p w:rsidR="002E37F2" w:rsidRPr="00DF4FED" w:rsidRDefault="00BA608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- </w:t>
            </w:r>
          </w:p>
          <w:p w:rsidR="00BA6082" w:rsidRPr="00DF4FED" w:rsidRDefault="00BA608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Ставим учебную задачу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  <w:p w:rsidR="00516EF6" w:rsidRPr="00DF4FED" w:rsidRDefault="00516EF6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  <w:p w:rsidR="00516EF6" w:rsidRPr="00DF4FED" w:rsidRDefault="00516EF6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С чего следует начать?</w:t>
            </w:r>
          </w:p>
          <w:p w:rsidR="002E37F2" w:rsidRPr="00DF4FED" w:rsidRDefault="00516EF6" w:rsidP="000717C2">
            <w:pPr>
              <w:ind w:right="-108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>- Куда будем обращаться за помощью в случае затруднения?</w:t>
            </w:r>
          </w:p>
        </w:tc>
        <w:tc>
          <w:tcPr>
            <w:tcW w:w="3261" w:type="dxa"/>
          </w:tcPr>
          <w:p w:rsidR="002E37F2" w:rsidRPr="00DF4FED" w:rsidRDefault="002E37F2" w:rsidP="000717C2">
            <w:pPr>
              <w:jc w:val="both"/>
              <w:rPr>
                <w:rFonts w:ascii="Times New Roman" w:eastAsia="Calibri" w:hAnsi="Times New Roman"/>
                <w:color w:val="7F7F7F" w:themeColor="text1" w:themeTint="80"/>
                <w:kern w:val="24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Участвуют в обсуждении, </w:t>
            </w:r>
            <w:r w:rsidRPr="00DF4FED">
              <w:rPr>
                <w:rFonts w:ascii="Times New Roman" w:eastAsia="Calibri" w:hAnsi="Times New Roman"/>
                <w:color w:val="7F7F7F" w:themeColor="text1" w:themeTint="80"/>
                <w:kern w:val="24"/>
                <w:sz w:val="24"/>
                <w:szCs w:val="24"/>
                <w:lang w:eastAsia="ru-RU"/>
              </w:rPr>
              <w:t>формулируют цели и тему урока:</w:t>
            </w:r>
          </w:p>
          <w:p w:rsidR="00516EF6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eastAsia="Calibri" w:hAnsi="Times New Roman"/>
                <w:i/>
                <w:color w:val="7F7F7F" w:themeColor="text1" w:themeTint="80"/>
                <w:kern w:val="24"/>
                <w:sz w:val="24"/>
                <w:szCs w:val="24"/>
                <w:lang w:eastAsia="ru-RU"/>
              </w:rPr>
              <w:t xml:space="preserve">- </w:t>
            </w:r>
            <w:r w:rsidR="00557920" w:rsidRPr="00DF4FED">
              <w:rPr>
                <w:rFonts w:ascii="Times New Roman" w:eastAsia="Calibri" w:hAnsi="Times New Roman"/>
                <w:i/>
                <w:color w:val="7F7F7F" w:themeColor="text1" w:themeTint="80"/>
                <w:kern w:val="24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="00557920" w:rsidRPr="00DF4FED">
              <w:rPr>
                <w:rFonts w:ascii="Times New Roman" w:eastAsia="Calibri" w:hAnsi="Times New Roman"/>
                <w:i/>
                <w:color w:val="7F7F7F" w:themeColor="text1" w:themeTint="80"/>
                <w:kern w:val="24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="00557920" w:rsidRPr="00DF4FED">
              <w:rPr>
                <w:rFonts w:ascii="Times New Roman" w:eastAsia="Calibri" w:hAnsi="Times New Roman"/>
                <w:i/>
                <w:color w:val="7F7F7F" w:themeColor="text1" w:themeTint="80"/>
                <w:kern w:val="24"/>
                <w:sz w:val="24"/>
                <w:szCs w:val="24"/>
                <w:lang w:eastAsia="ru-RU"/>
              </w:rPr>
              <w:t xml:space="preserve"> умножение и деление; применять случаи при выполнении других заданий</w:t>
            </w:r>
            <w:r w:rsidR="00516EF6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</w:t>
            </w:r>
          </w:p>
          <w:p w:rsidR="00516EF6" w:rsidRPr="00DF4FED" w:rsidRDefault="00516EF6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516EF6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Обсуждают, планируют деятельность</w:t>
            </w:r>
          </w:p>
        </w:tc>
        <w:tc>
          <w:tcPr>
            <w:tcW w:w="2835" w:type="dxa"/>
          </w:tcPr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i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Тема: </w:t>
            </w:r>
            <w:r w:rsidR="00557920" w:rsidRPr="00DF4FED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выполнение </w:t>
            </w:r>
            <w:proofErr w:type="spellStart"/>
            <w:r w:rsidR="00557920" w:rsidRPr="00DF4FED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внетабличного</w:t>
            </w:r>
            <w:proofErr w:type="spellEnd"/>
            <w:r w:rsidR="00557920" w:rsidRPr="00DF4FED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умножения и деления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Регулятивные УУД: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Целеполагание</w:t>
            </w:r>
            <w:proofErr w:type="spellEnd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, планирование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0717C2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E37F2" w:rsidRPr="00DF4FED" w:rsidRDefault="002E37F2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b/>
                <w:color w:val="7F7F7F" w:themeColor="text1" w:themeTint="80"/>
                <w:kern w:val="24"/>
              </w:rPr>
              <w:t>Реализация построенного проекта</w:t>
            </w:r>
          </w:p>
          <w:p w:rsidR="00E54691" w:rsidRPr="00DF4FED" w:rsidRDefault="002E37F2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7F7F7F" w:themeColor="text1" w:themeTint="80"/>
              </w:rPr>
            </w:pPr>
            <w:r w:rsidRPr="00DF4FED">
              <w:rPr>
                <w:rFonts w:eastAsia="+mn-ea"/>
                <w:color w:val="7F7F7F" w:themeColor="text1" w:themeTint="80"/>
                <w:kern w:val="24"/>
              </w:rPr>
              <w:t>Цель:</w:t>
            </w:r>
            <w:r w:rsidR="00E54691" w:rsidRPr="00DF4FED">
              <w:rPr>
                <w:color w:val="7F7F7F" w:themeColor="text1" w:themeTint="80"/>
              </w:rPr>
              <w:t xml:space="preserve"> создание условий для осознания</w:t>
            </w:r>
            <w:r w:rsidRPr="00DF4FED">
              <w:rPr>
                <w:color w:val="7F7F7F" w:themeColor="text1" w:themeTint="80"/>
              </w:rPr>
              <w:t xml:space="preserve"> </w:t>
            </w:r>
            <w:r w:rsidR="00E54691" w:rsidRPr="00DF4FED">
              <w:rPr>
                <w:color w:val="7F7F7F" w:themeColor="text1" w:themeTint="80"/>
              </w:rPr>
              <w:t xml:space="preserve">своих ошибок и </w:t>
            </w:r>
            <w:r w:rsidR="00E54691" w:rsidRPr="00DF4FED">
              <w:rPr>
                <w:color w:val="7F7F7F" w:themeColor="text1" w:themeTint="80"/>
              </w:rPr>
              <w:lastRenderedPageBreak/>
              <w:t>формирование умения правильно применять соответствующие способы действий</w:t>
            </w:r>
          </w:p>
          <w:p w:rsidR="00E54691" w:rsidRPr="00DF4FED" w:rsidRDefault="00E54691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7F7F7F" w:themeColor="text1" w:themeTint="80"/>
              </w:rPr>
            </w:pPr>
          </w:p>
          <w:p w:rsidR="0038565A" w:rsidRPr="00DF4FED" w:rsidRDefault="0038565A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Самостоятельная работа, взаимопроверка по эталону</w:t>
            </w:r>
          </w:p>
          <w:p w:rsidR="00E54691" w:rsidRPr="00DF4FED" w:rsidRDefault="00E54691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7F7F7F" w:themeColor="text1" w:themeTint="80"/>
              </w:rPr>
            </w:pPr>
          </w:p>
          <w:p w:rsidR="00E54691" w:rsidRPr="00DF4FED" w:rsidRDefault="00E54691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8474DB" w:rsidRPr="00DF4FED" w:rsidRDefault="008474DB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8474DB" w:rsidRPr="00DF4FED" w:rsidRDefault="008474DB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8474DB" w:rsidRPr="00DF4FED" w:rsidRDefault="008474DB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8474DB" w:rsidRPr="00DF4FED" w:rsidRDefault="008474DB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8474DB" w:rsidRPr="00DF4FED" w:rsidRDefault="008474DB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38565A" w:rsidRPr="00DF4FED" w:rsidRDefault="0038565A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ind w:left="-108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Физкультминутка</w:t>
            </w: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7106" w:rsidRPr="00DF4FED" w:rsidRDefault="005B710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6FB6" w:rsidRPr="00DF4FED" w:rsidRDefault="005B6FB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5B6FB6" w:rsidRPr="00DF4FED" w:rsidRDefault="005B6FB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b/>
                <w:color w:val="7F7F7F" w:themeColor="text1" w:themeTint="80"/>
                <w:kern w:val="24"/>
              </w:rPr>
              <w:t>Самостоятельная работа, самопроверка на слух</w:t>
            </w:r>
          </w:p>
          <w:p w:rsidR="005B6FB6" w:rsidRPr="00DF4FED" w:rsidRDefault="005B6FB6" w:rsidP="000717C2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</w:p>
          <w:p w:rsidR="002E37F2" w:rsidRPr="00DF4FED" w:rsidRDefault="002E37F2" w:rsidP="003258D0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color w:val="7F7F7F" w:themeColor="text1" w:themeTint="80"/>
              </w:rPr>
            </w:pPr>
          </w:p>
        </w:tc>
        <w:tc>
          <w:tcPr>
            <w:tcW w:w="3543" w:type="dxa"/>
          </w:tcPr>
          <w:p w:rsidR="00D62A8B" w:rsidRPr="00DF4FED" w:rsidRDefault="006653B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lastRenderedPageBreak/>
              <w:t xml:space="preserve">Организует работу с выражениями на </w:t>
            </w: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внетабличное</w:t>
            </w:r>
            <w:proofErr w:type="spellEnd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 xml:space="preserve"> умножение</w:t>
            </w:r>
          </w:p>
          <w:p w:rsidR="006653B2" w:rsidRPr="00DF4FED" w:rsidRDefault="006653B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Что можете сказать о выражениях?</w:t>
            </w:r>
          </w:p>
          <w:p w:rsidR="006653B2" w:rsidRPr="00DF4FED" w:rsidRDefault="006653B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На что следует обратить внимание, чтобы не ошибиться?</w:t>
            </w:r>
          </w:p>
          <w:p w:rsidR="00D62A8B" w:rsidRPr="00DF4FED" w:rsidRDefault="00D62A8B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D62A8B" w:rsidRPr="00DF4FED" w:rsidRDefault="009C1781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Кто выполнит работу раньше других?</w:t>
            </w:r>
          </w:p>
          <w:p w:rsidR="00D62A8B" w:rsidRPr="00DF4FED" w:rsidRDefault="00D62A8B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D62A8B" w:rsidRPr="00DF4FED" w:rsidRDefault="00D62A8B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394B2D" w:rsidRPr="00DF4FED" w:rsidRDefault="00394B2D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8474DB" w:rsidRPr="00DF4FED" w:rsidRDefault="008474DB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8474DB" w:rsidRPr="00DF4FED" w:rsidRDefault="008474DB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Оцените себя</w:t>
            </w:r>
          </w:p>
          <w:p w:rsidR="00E46275" w:rsidRPr="00DF4FED" w:rsidRDefault="00E46275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Кто сегодня победил себя?</w:t>
            </w: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E46275" w:rsidRPr="00DF4FED" w:rsidRDefault="00E46275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Почему были ошибки?</w:t>
            </w:r>
          </w:p>
          <w:p w:rsidR="00E46275" w:rsidRPr="00DF4FED" w:rsidRDefault="00E46275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Какой совет дадим?</w:t>
            </w:r>
          </w:p>
          <w:p w:rsidR="008474DB" w:rsidRPr="00DF4FED" w:rsidRDefault="008474DB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</w:p>
          <w:p w:rsidR="0038565A" w:rsidRPr="00DF4FED" w:rsidRDefault="0038565A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 xml:space="preserve">Организует работу с задачами на </w:t>
            </w: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>внетабличное</w:t>
            </w:r>
            <w:proofErr w:type="spellEnd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  <w:t xml:space="preserve"> деление</w:t>
            </w:r>
          </w:p>
          <w:p w:rsidR="00194200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  <w:lang w:eastAsia="ru-RU"/>
              </w:rPr>
            </w:pPr>
          </w:p>
          <w:p w:rsidR="008474DB" w:rsidRPr="00DF4FED" w:rsidRDefault="00523799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Прочитайте задачи</w:t>
            </w:r>
          </w:p>
          <w:p w:rsidR="008474DB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О чем идет речь в задачах?</w:t>
            </w:r>
          </w:p>
          <w:p w:rsidR="00194200" w:rsidRPr="00DF4FED" w:rsidRDefault="00194200" w:rsidP="000717C2">
            <w:pPr>
              <w:ind w:right="-108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-Оказывается, не только в землянике содержатся витамины, но и в сосновой хвое,</w:t>
            </w:r>
          </w:p>
          <w:p w:rsidR="001643E5" w:rsidRPr="00DF4FED" w:rsidRDefault="001643E5" w:rsidP="000717C2">
            <w:pPr>
              <w:ind w:right="-108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proofErr w:type="gramStart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лимонах</w:t>
            </w:r>
            <w:proofErr w:type="gramEnd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, шиповнике</w:t>
            </w:r>
            <w:r w:rsidR="005B7106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. К сожалению, не всегда у нас есть витамины или целебные напитки. Как нам в этом случае поддержать свой организм?</w:t>
            </w:r>
          </w:p>
          <w:p w:rsidR="005B7106" w:rsidRPr="00DF4FED" w:rsidRDefault="005B7106" w:rsidP="000717C2">
            <w:pPr>
              <w:ind w:right="-108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Зарядка не только помогает нам отдохнуть, зарядиться энергией, но и повышает сопротивляемость организма к простудным заболеваниям.</w:t>
            </w:r>
          </w:p>
          <w:p w:rsidR="005B7106" w:rsidRPr="00DF4FED" w:rsidRDefault="005B7106" w:rsidP="000717C2">
            <w:pPr>
              <w:ind w:right="-108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 xml:space="preserve">Предлагает выполнить двигательную </w:t>
            </w: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>физминутку</w:t>
            </w:r>
            <w:proofErr w:type="spellEnd"/>
          </w:p>
          <w:p w:rsidR="009E55C7" w:rsidRPr="00DF4FED" w:rsidRDefault="009E55C7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- С новыми силами приступим к решению задач. </w:t>
            </w:r>
            <w:r w:rsidR="00591591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Возьмите веер. </w:t>
            </w:r>
            <w:r w:rsidR="00591591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lastRenderedPageBreak/>
              <w:t>Укажите номер той задачи, которая решается делением.</w:t>
            </w:r>
          </w:p>
          <w:p w:rsidR="00591591" w:rsidRPr="00DF4FED" w:rsidRDefault="00591591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Почему не подошла 1 задача?</w:t>
            </w:r>
          </w:p>
          <w:p w:rsidR="00591591" w:rsidRPr="00DF4FED" w:rsidRDefault="00591591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Что скажете о 2 задаче?</w:t>
            </w:r>
          </w:p>
          <w:p w:rsidR="00591591" w:rsidRPr="00DF4FED" w:rsidRDefault="00591591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- 3 задача?</w:t>
            </w: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В тетради запишите решение и ответ.</w:t>
            </w:r>
          </w:p>
          <w:p w:rsidR="00194200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Оцените свою работу.</w:t>
            </w:r>
          </w:p>
          <w:p w:rsidR="002E37F2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Кто «вырос»?</w:t>
            </w:r>
          </w:p>
        </w:tc>
        <w:tc>
          <w:tcPr>
            <w:tcW w:w="3261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EE6755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Проанализировали выполнение задания, вспомнили алгоритмы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394B2D" w:rsidRPr="00DF4FED" w:rsidRDefault="00394B2D" w:rsidP="000717C2">
            <w:pPr>
              <w:pStyle w:val="a5"/>
              <w:ind w:left="0" w:right="-108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Подготовит подобные выражения для одноклассников, выступит консультантом, </w:t>
            </w:r>
          </w:p>
          <w:p w:rsidR="00394B2D" w:rsidRPr="00DF4FED" w:rsidRDefault="00394B2D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Выполнит задание творческого уровня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38565A" w:rsidRPr="00DF4FED" w:rsidRDefault="0038565A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38565A" w:rsidRPr="00DF4FED" w:rsidRDefault="0038565A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23799" w:rsidRPr="00DF4FED" w:rsidRDefault="00523799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23799" w:rsidRPr="00DF4FED" w:rsidRDefault="00523799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23799" w:rsidRPr="00DF4FED" w:rsidRDefault="00523799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C12C1D" w:rsidRPr="00DF4FED" w:rsidRDefault="00C12C1D" w:rsidP="00C12C1D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Выполняют движения </w:t>
            </w:r>
            <w:r>
              <w:rPr>
                <w:rFonts w:ascii="Times New Roman" w:hAnsi="Times New Roman"/>
                <w:color w:val="7F7F7F" w:themeColor="text1" w:themeTint="80"/>
                <w:sz w:val="24"/>
              </w:rPr>
              <w:t>под музыку</w:t>
            </w: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Учащиеся рассуждают, аргументируют собственное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мнение</w:t>
            </w: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Самостоятельно решают задачу, проверяют, анализируют работу</w:t>
            </w: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7106" w:rsidRPr="00DF4FED" w:rsidRDefault="005B710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3258D0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2835" w:type="dxa"/>
          </w:tcPr>
          <w:p w:rsidR="002E37F2" w:rsidRPr="00DF4FED" w:rsidRDefault="006653B2" w:rsidP="000717C2">
            <w:pPr>
              <w:pStyle w:val="a5"/>
              <w:ind w:left="0" w:firstLine="34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lastRenderedPageBreak/>
              <w:t>Выражения:</w:t>
            </w:r>
          </w:p>
          <w:p w:rsidR="006653B2" w:rsidRPr="00DF4FED" w:rsidRDefault="006653B2" w:rsidP="000717C2">
            <w:pPr>
              <w:pStyle w:val="a5"/>
              <w:ind w:left="0" w:firstLine="34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231∙3, 349∙2, 126∙3, 216∙4, 114∙7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394B2D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Самостоятельная р</w:t>
            </w:r>
            <w:r w:rsidR="00194200"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абота, взаимопроверка по эталону</w:t>
            </w:r>
          </w:p>
          <w:p w:rsidR="00194200" w:rsidRPr="00DF4FED" w:rsidRDefault="00194200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  <w:p w:rsidR="00E46275" w:rsidRPr="00DF4FED" w:rsidRDefault="00E46275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Оформляют самооценку на личном графике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Слайд</w:t>
            </w:r>
          </w:p>
          <w:p w:rsidR="002E37F2" w:rsidRPr="00DF4FED" w:rsidRDefault="0001524F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/>
                <w:noProof/>
                <w:color w:val="7F7F7F" w:themeColor="text1" w:themeTint="80"/>
                <w:sz w:val="24"/>
                <w:lang w:eastAsia="ru-RU"/>
              </w:rPr>
              <w:pict>
                <v:rect id="_x0000_s1028" style="position:absolute;margin-left:-.75pt;margin-top:1.15pt;width:132pt;height:297.45pt;z-index:251662336">
                  <v:textbox>
                    <w:txbxContent>
                      <w:p w:rsidR="00194200" w:rsidRPr="000A174E" w:rsidRDefault="00194200" w:rsidP="00194200">
                        <w:pPr>
                          <w:ind w:left="-142" w:right="-212"/>
                          <w:rPr>
                            <w:rFonts w:ascii="Times New Roman" w:hAnsi="Times New Roman"/>
                            <w:color w:val="7F7F7F" w:themeColor="text1" w:themeTint="80"/>
                          </w:rPr>
                        </w:pPr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>№ 1</w:t>
                        </w:r>
                        <w:proofErr w:type="gram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 И</w:t>
                        </w:r>
                        <w:proofErr w:type="gramEnd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з сосновой хвои приготавливают целебный настой. На месяц одному человеку необходимо 900 </w:t>
                        </w:r>
                        <w:proofErr w:type="spell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>гр</w:t>
                        </w:r>
                        <w:proofErr w:type="spellEnd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молодой зимней хвои. Сколько хвои потребуется на 3 зимних месяца?                                               № 2</w:t>
                        </w:r>
                        <w:proofErr w:type="gram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О</w:t>
                        </w:r>
                        <w:proofErr w:type="gramEnd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дин литр отвара из шиповника содержит  212 </w:t>
                        </w:r>
                        <w:proofErr w:type="spell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>гр</w:t>
                        </w:r>
                        <w:proofErr w:type="spellEnd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витамина С. Это в 4 раза меньше, чем в лимонном соке. Сколько граммов витамина</w:t>
                        </w:r>
                        <w:proofErr w:type="gramStart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С</w:t>
                        </w:r>
                        <w:proofErr w:type="gramEnd"/>
                        <w:r w:rsidRPr="000A174E">
                          <w:rPr>
                            <w:rFonts w:ascii="Times New Roman" w:hAnsi="Times New Roman"/>
                            <w:bCs/>
                            <w:color w:val="7F7F7F" w:themeColor="text1" w:themeTint="80"/>
                          </w:rPr>
                          <w:t xml:space="preserve"> в лимонном соке?                                               № 3Из сухих плодов шиповника приготовили 462 л витаминного напитка и разлили по 2 л в банки. Сколько банок витаминного напитка получилось?</w:t>
                        </w:r>
                      </w:p>
                    </w:txbxContent>
                  </v:textbox>
                </v:rect>
              </w:pict>
            </w:r>
          </w:p>
          <w:p w:rsidR="002E37F2" w:rsidRPr="00DF4FED" w:rsidRDefault="002E37F2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Слайд</w:t>
            </w:r>
          </w:p>
          <w:p w:rsidR="00194200" w:rsidRPr="00DF4FED" w:rsidRDefault="00194200" w:rsidP="000717C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                                         </w:t>
            </w: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</w:t>
            </w: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                                 </w:t>
            </w:r>
          </w:p>
          <w:p w:rsidR="002E37F2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Оформляют самооценку на личном график</w:t>
            </w:r>
            <w:r w:rsidR="003258D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2E37F2" w:rsidRPr="00DF4FED" w:rsidRDefault="009C1781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lastRenderedPageBreak/>
              <w:t>Познавательные УУД:</w:t>
            </w:r>
          </w:p>
          <w:p w:rsidR="009C1781" w:rsidRPr="00DF4FED" w:rsidRDefault="009C178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Анализ, синтез числовых выражений</w:t>
            </w:r>
          </w:p>
          <w:p w:rsidR="0038565A" w:rsidRPr="00DF4FED" w:rsidRDefault="0038565A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</w:p>
          <w:p w:rsidR="009C1781" w:rsidRPr="00DF4FED" w:rsidRDefault="009C1781" w:rsidP="000717C2">
            <w:pPr>
              <w:jc w:val="both"/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Предметные УУД:</w:t>
            </w:r>
          </w:p>
          <w:p w:rsidR="009C1781" w:rsidRPr="00DF4FED" w:rsidRDefault="009C1781" w:rsidP="000717C2">
            <w:pPr>
              <w:jc w:val="both"/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Формулирование несложных выводов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9C1781" w:rsidRPr="00DF4FED" w:rsidRDefault="009C1781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38565A" w:rsidRPr="00DF4FED" w:rsidRDefault="0038565A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</w:p>
          <w:p w:rsidR="0038565A" w:rsidRPr="00DF4FED" w:rsidRDefault="0038565A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</w:p>
          <w:p w:rsidR="009C1781" w:rsidRPr="00DF4FED" w:rsidRDefault="009C1781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9C1781" w:rsidRPr="00DF4FED" w:rsidRDefault="009C1781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Способность к самооценке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5B6FB6" w:rsidRPr="00DF4FED" w:rsidRDefault="005B6FB6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E4F3B" w:rsidRPr="00DF4FED" w:rsidRDefault="004E4F3B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Познавательные УУД:</w:t>
            </w:r>
          </w:p>
          <w:p w:rsidR="004E4F3B" w:rsidRPr="00DF4FED" w:rsidRDefault="00194200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Анализ, синтез</w:t>
            </w:r>
            <w:r w:rsidR="005B6FB6"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 xml:space="preserve"> задач</w:t>
            </w:r>
          </w:p>
          <w:p w:rsidR="00194200" w:rsidRPr="00DF4FED" w:rsidRDefault="00194200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Коммуникативные УУД: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Умение  аргументировать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Предметные УУД: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Формулирование несложных выводов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194200" w:rsidRPr="00DF4FED" w:rsidRDefault="00194200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Способность к самооценке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491C75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52" w:type="dxa"/>
          </w:tcPr>
          <w:p w:rsidR="00491C75" w:rsidRPr="00DF4FED" w:rsidRDefault="00491C75" w:rsidP="003258D0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b/>
                <w:color w:val="7F7F7F" w:themeColor="text1" w:themeTint="80"/>
                <w:kern w:val="24"/>
              </w:rPr>
              <w:t>Обобщение затруднений во внешней речи</w:t>
            </w:r>
          </w:p>
          <w:p w:rsidR="00491C75" w:rsidRPr="00DF4FED" w:rsidRDefault="00491C75" w:rsidP="003258D0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color w:val="7F7F7F" w:themeColor="text1" w:themeTint="80"/>
                <w:kern w:val="24"/>
              </w:rPr>
              <w:t>Цель: закрепление способов действий, вызвавших затруднения</w:t>
            </w:r>
          </w:p>
          <w:p w:rsidR="00491C75" w:rsidRPr="00DF4FED" w:rsidRDefault="00491C75" w:rsidP="003258D0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</w:p>
          <w:p w:rsidR="00491C75" w:rsidRPr="00DF4FED" w:rsidRDefault="00491C75" w:rsidP="003258D0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</w:p>
          <w:p w:rsidR="003258D0" w:rsidRPr="00DF4FED" w:rsidRDefault="003258D0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37F2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  <w:t>Организует обсуждение типовых затруднений</w:t>
            </w: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- В чем еще затрудняемся?</w:t>
            </w: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966F0" w:rsidRPr="00DF4FED" w:rsidRDefault="002E37F2" w:rsidP="00E966F0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Учащиеся рассуждают, аргументируют</w:t>
            </w:r>
            <w:r w:rsidR="00E966F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, проговаривают вслух правильные способы действий</w:t>
            </w:r>
          </w:p>
          <w:p w:rsidR="00E966F0" w:rsidRPr="00DF4FED" w:rsidRDefault="00E966F0" w:rsidP="00E966F0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E966F0" w:rsidRPr="00DF4FED" w:rsidRDefault="00E966F0" w:rsidP="00E966F0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E966F0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66F0" w:rsidRPr="00DF4FED" w:rsidRDefault="00E966F0" w:rsidP="00E966F0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Познавательные УУД:</w:t>
            </w:r>
          </w:p>
          <w:p w:rsidR="00E966F0" w:rsidRPr="00DF4FED" w:rsidRDefault="00E966F0" w:rsidP="000717C2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Установление причинно-следственных связей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t>Коммуникативные УУД: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Умение  отвечать на поставленный вопрос, аргументировать</w:t>
            </w:r>
          </w:p>
          <w:p w:rsidR="00532ED0" w:rsidRPr="00DF4FED" w:rsidRDefault="00532ED0" w:rsidP="00532ED0">
            <w:pPr>
              <w:jc w:val="both"/>
              <w:rPr>
                <w:rStyle w:val="a6"/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Style w:val="a6"/>
                <w:rFonts w:ascii="Times New Roman" w:hAnsi="Times New Roman"/>
                <w:color w:val="7F7F7F" w:themeColor="text1" w:themeTint="80"/>
                <w:sz w:val="24"/>
                <w:szCs w:val="24"/>
              </w:rPr>
              <w:t>Регулятивные УУД:</w:t>
            </w:r>
          </w:p>
          <w:p w:rsidR="00532ED0" w:rsidRPr="00DF4FED" w:rsidRDefault="00532ED0" w:rsidP="000717C2">
            <w:pPr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Style w:val="a6"/>
                <w:rFonts w:ascii="Times New Roman" w:hAnsi="Times New Roman"/>
                <w:b w:val="0"/>
                <w:color w:val="7F7F7F" w:themeColor="text1" w:themeTint="80"/>
                <w:sz w:val="24"/>
                <w:szCs w:val="24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2E37F2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Включение в систему знаний и повторений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Цель:</w:t>
            </w: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r w:rsidR="00067741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применение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полученных знаний</w:t>
            </w:r>
          </w:p>
          <w:p w:rsidR="00532ED0" w:rsidRPr="00DF4FED" w:rsidRDefault="00532ED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32ED0" w:rsidRPr="00DF4FED" w:rsidRDefault="00532ED0" w:rsidP="00532ED0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7F7F7F" w:themeColor="text1" w:themeTint="80"/>
                <w:kern w:val="24"/>
              </w:rPr>
            </w:pPr>
            <w:r w:rsidRPr="00DF4FED">
              <w:rPr>
                <w:rFonts w:eastAsia="+mn-ea"/>
                <w:b/>
                <w:color w:val="7F7F7F" w:themeColor="text1" w:themeTint="80"/>
                <w:kern w:val="24"/>
              </w:rPr>
              <w:t>Работа в группе</w:t>
            </w:r>
          </w:p>
          <w:p w:rsidR="002E37F2" w:rsidRPr="00DF4FED" w:rsidRDefault="002E37F2" w:rsidP="000717C2">
            <w:pPr>
              <w:jc w:val="both"/>
              <w:rPr>
                <w:rStyle w:val="a6"/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  <w:t>Предлагает выполнить работу</w:t>
            </w:r>
            <w:r w:rsidR="00E966F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  <w:t xml:space="preserve"> над ошибками</w:t>
            </w:r>
          </w:p>
          <w:p w:rsidR="00532ED0" w:rsidRPr="00DF4FED" w:rsidRDefault="00EB7586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532ED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Я выписала выражения, в которых вы допустили ошибки, давайте объединимся в группы и исправим их все вместе.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32ED0" w:rsidRPr="00DF4FED" w:rsidRDefault="00532ED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532ED0" w:rsidRPr="00DF4FED" w:rsidRDefault="00532ED0" w:rsidP="00473F4F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-</w:t>
            </w:r>
            <w:r w:rsidR="00473F4F"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 xml:space="preserve"> Предлагает учащимся оценить свою работу в группе по оговоренным критериям</w:t>
            </w:r>
          </w:p>
        </w:tc>
        <w:tc>
          <w:tcPr>
            <w:tcW w:w="3261" w:type="dxa"/>
          </w:tcPr>
          <w:p w:rsidR="002E37F2" w:rsidRPr="00DF4FED" w:rsidRDefault="00532ED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Работают в группе, находят и исправляют ошибки, фиксируют преодоление возникшего ранее затруднения</w:t>
            </w:r>
          </w:p>
          <w:p w:rsidR="00473F4F" w:rsidRPr="00DF4FED" w:rsidRDefault="00473F4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473F4F" w:rsidRPr="00DF4FED" w:rsidRDefault="00473F4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473F4F" w:rsidRPr="00DF4FED" w:rsidRDefault="00473F4F" w:rsidP="00473F4F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Оценивают свою активность при работе в группе (был активным; правильно выполнял задание)</w:t>
            </w:r>
          </w:p>
        </w:tc>
        <w:tc>
          <w:tcPr>
            <w:tcW w:w="2835" w:type="dxa"/>
          </w:tcPr>
          <w:p w:rsidR="00532ED0" w:rsidRPr="00DF4FED" w:rsidRDefault="00532ED0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Карточки для работы в группе:</w:t>
            </w:r>
          </w:p>
          <w:p w:rsidR="00532ED0" w:rsidRPr="00DF4FED" w:rsidRDefault="004E4F3B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532ED0"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 23</w:t>
            </w:r>
          </w:p>
          <w:p w:rsidR="00532ED0" w:rsidRPr="00DF4FED" w:rsidRDefault="00532ED0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х</w:t>
            </w:r>
            <w:proofErr w:type="spellEnd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  <w:u w:val="single"/>
              </w:rPr>
              <w:t xml:space="preserve">  4 </w:t>
            </w: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532ED0" w:rsidRPr="00DF4FED" w:rsidRDefault="00532ED0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  82                                                             </w:t>
            </w:r>
          </w:p>
          <w:p w:rsidR="00532ED0" w:rsidRPr="00DF4FED" w:rsidRDefault="00532ED0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842</w:t>
            </w:r>
            <w:proofErr w:type="gramStart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:</w:t>
            </w:r>
            <w:proofErr w:type="gramEnd"/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2 = 442</w:t>
            </w:r>
          </w:p>
          <w:p w:rsidR="004E4F3B" w:rsidRPr="00DF4FED" w:rsidRDefault="004E4F3B" w:rsidP="00532ED0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   </w:t>
            </w:r>
          </w:p>
          <w:p w:rsidR="004E4F3B" w:rsidRPr="00DF4FED" w:rsidRDefault="004E4F3B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4E4F3B" w:rsidRPr="00DF4FED" w:rsidRDefault="005F0BC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Оформляют самооценку на личном графике</w:t>
            </w:r>
          </w:p>
          <w:p w:rsidR="004E4F3B" w:rsidRPr="00DF4FED" w:rsidRDefault="004E4F3B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bCs/>
                <w:iCs/>
                <w:color w:val="7F7F7F" w:themeColor="text1" w:themeTint="80"/>
                <w:sz w:val="24"/>
                <w:szCs w:val="24"/>
              </w:rPr>
              <w:lastRenderedPageBreak/>
              <w:t>Предметные УУД:</w:t>
            </w:r>
          </w:p>
          <w:p w:rsidR="00532ED0" w:rsidRPr="00DF4FED" w:rsidRDefault="00532ED0" w:rsidP="00532ED0">
            <w:pPr>
              <w:jc w:val="both"/>
              <w:rPr>
                <w:rFonts w:ascii="Times New Roman" w:hAnsi="Times New Roman"/>
                <w:i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iCs/>
                <w:color w:val="7F7F7F" w:themeColor="text1" w:themeTint="80"/>
                <w:sz w:val="24"/>
                <w:szCs w:val="24"/>
              </w:rPr>
              <w:t>Выполнять вычисления</w:t>
            </w:r>
          </w:p>
          <w:p w:rsidR="00473F4F" w:rsidRPr="00DF4FED" w:rsidRDefault="00473F4F" w:rsidP="00532ED0">
            <w:pPr>
              <w:jc w:val="both"/>
              <w:rPr>
                <w:rFonts w:ascii="Times New Roman" w:hAnsi="Times New Roman"/>
                <w:iCs/>
                <w:color w:val="7F7F7F" w:themeColor="text1" w:themeTint="80"/>
                <w:sz w:val="24"/>
                <w:szCs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Коммуникативные УУД: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Воспринимать мнения других людей</w:t>
            </w:r>
          </w:p>
          <w:p w:rsidR="00473F4F" w:rsidRPr="00DF4FED" w:rsidRDefault="00473F4F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73F4F" w:rsidRPr="00DF4FED" w:rsidRDefault="00473F4F" w:rsidP="00473F4F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473F4F" w:rsidRPr="00DF4FED" w:rsidRDefault="00473F4F" w:rsidP="00473F4F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Способность к самооценке</w:t>
            </w: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2E37F2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 xml:space="preserve">Рефлексия деятельности 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(итог урока):</w:t>
            </w:r>
          </w:p>
          <w:p w:rsidR="002E37F2" w:rsidRPr="00DF4FED" w:rsidRDefault="002E37F2" w:rsidP="000717C2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7F7F7F" w:themeColor="text1" w:themeTint="80"/>
              </w:rPr>
            </w:pPr>
            <w:r w:rsidRPr="00DF4FED">
              <w:rPr>
                <w:color w:val="7F7F7F" w:themeColor="text1" w:themeTint="80"/>
              </w:rPr>
              <w:t xml:space="preserve">Цель: рефлексия учебных действий </w:t>
            </w:r>
          </w:p>
          <w:p w:rsidR="002E37F2" w:rsidRPr="00DF4FED" w:rsidRDefault="002E37F2" w:rsidP="004504CC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7F7F7F" w:themeColor="text1" w:themeTint="80"/>
              </w:rPr>
            </w:pPr>
            <w:r w:rsidRPr="00DF4FED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3543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>Предлагает учащимся оценить свою работу.</w:t>
            </w:r>
          </w:p>
          <w:p w:rsidR="002E37F2" w:rsidRPr="00DF4FED" w:rsidRDefault="002E37F2" w:rsidP="000717C2">
            <w:pPr>
              <w:tabs>
                <w:tab w:val="left" w:pos="6105"/>
              </w:tabs>
              <w:jc w:val="both"/>
              <w:rPr>
                <w:rFonts w:ascii="Times New Roman" w:hAnsi="Times New Roman"/>
                <w:i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- </w:t>
            </w:r>
            <w:r w:rsidR="004E4F3B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Оценим нашу работу: что</w:t>
            </w:r>
            <w:r w:rsidR="004504CC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у кого получилось лучше</w:t>
            </w:r>
            <w:r w:rsidR="004E4F3B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? Над чем ещё нужно поработать?</w:t>
            </w:r>
            <w:r w:rsidR="004504CC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Чему удивились?</w:t>
            </w:r>
          </w:p>
          <w:p w:rsidR="002E37F2" w:rsidRPr="00DF4FED" w:rsidRDefault="002E37F2" w:rsidP="000717C2">
            <w:pPr>
              <w:tabs>
                <w:tab w:val="left" w:pos="6105"/>
              </w:tabs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3261" w:type="dxa"/>
          </w:tcPr>
          <w:p w:rsidR="004504CC" w:rsidRPr="00DF4FED" w:rsidRDefault="004504CC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Делают выводы</w:t>
            </w:r>
            <w:r w:rsidR="004E4F3B"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</w:t>
            </w:r>
          </w:p>
          <w:p w:rsidR="004504CC" w:rsidRPr="00DF4FED" w:rsidRDefault="004504CC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Проводят самооценку, исходя из результатов, дают оценку работы класса.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Личностные  УУД: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bCs/>
                <w:iCs/>
                <w:color w:val="7F7F7F" w:themeColor="text1" w:themeTint="80"/>
                <w:sz w:val="24"/>
                <w:szCs w:val="24"/>
              </w:rPr>
              <w:t>Способность к самооценке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Регулятивные УУД:</w:t>
            </w:r>
          </w:p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Style w:val="a6"/>
                <w:rFonts w:ascii="Times New Roman" w:hAnsi="Times New Roman"/>
                <w:b w:val="0"/>
                <w:color w:val="7F7F7F" w:themeColor="text1" w:themeTint="80"/>
                <w:sz w:val="24"/>
                <w:szCs w:val="24"/>
              </w:rPr>
              <w:t>Определение успешности своей работы и работы класса</w:t>
            </w:r>
          </w:p>
        </w:tc>
      </w:tr>
      <w:tr w:rsidR="00532ED0" w:rsidRPr="00DF4FED" w:rsidTr="000717C2">
        <w:tc>
          <w:tcPr>
            <w:tcW w:w="676" w:type="dxa"/>
          </w:tcPr>
          <w:p w:rsidR="002E37F2" w:rsidRPr="00DF4FED" w:rsidRDefault="002E37F2" w:rsidP="000717C2">
            <w:pPr>
              <w:ind w:right="-739"/>
              <w:jc w:val="both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b/>
                <w:color w:val="7F7F7F" w:themeColor="text1" w:themeTint="80"/>
                <w:sz w:val="24"/>
              </w:rPr>
              <w:t>Внеурочное  задание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Цель:  активизация познавательной деятельности через домашнее задание.</w:t>
            </w:r>
          </w:p>
          <w:p w:rsidR="002E37F2" w:rsidRPr="00DF4FED" w:rsidRDefault="002E37F2" w:rsidP="000717C2">
            <w:pPr>
              <w:rPr>
                <w:rFonts w:ascii="Times New Roman" w:hAnsi="Times New Roman"/>
                <w:b/>
                <w:color w:val="7F7F7F" w:themeColor="text1" w:themeTint="80"/>
                <w:sz w:val="24"/>
              </w:rPr>
            </w:pPr>
          </w:p>
        </w:tc>
        <w:tc>
          <w:tcPr>
            <w:tcW w:w="3543" w:type="dxa"/>
          </w:tcPr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 xml:space="preserve">Благодарит за работу на уроке и нацеливает на внеурочную работу </w:t>
            </w:r>
            <w:r w:rsidR="00DF439E" w:rsidRPr="00DF4FED">
              <w:rPr>
                <w:rFonts w:ascii="Times New Roman" w:hAnsi="Times New Roman"/>
                <w:color w:val="7F7F7F" w:themeColor="text1" w:themeTint="80"/>
                <w:sz w:val="24"/>
                <w:u w:val="single"/>
              </w:rPr>
              <w:t>по выбору</w:t>
            </w:r>
          </w:p>
          <w:p w:rsidR="004504CC" w:rsidRPr="00DF4FED" w:rsidRDefault="004504CC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- Надеюсь, что мы с вами будем здоровыми и умными. Для этого…?</w:t>
            </w:r>
          </w:p>
          <w:p w:rsidR="004504CC" w:rsidRPr="00DF4FED" w:rsidRDefault="004504CC" w:rsidP="000717C2">
            <w:pPr>
              <w:pStyle w:val="a5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Выражения на </w:t>
            </w:r>
            <w:proofErr w:type="spellStart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внетабличное</w:t>
            </w:r>
            <w:proofErr w:type="spellEnd"/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 xml:space="preserve"> умножение и деление (номер из учебника) </w:t>
            </w:r>
          </w:p>
          <w:p w:rsidR="002E37F2" w:rsidRPr="00DF4FED" w:rsidRDefault="004504CC" w:rsidP="000717C2">
            <w:pPr>
              <w:pStyle w:val="a5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Задача (номер из учебника)</w:t>
            </w:r>
          </w:p>
          <w:p w:rsidR="004504CC" w:rsidRPr="00DF4FED" w:rsidRDefault="004504CC" w:rsidP="000717C2">
            <w:pPr>
              <w:pStyle w:val="a5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Задание творческого уровня (номер из учебника)</w:t>
            </w:r>
          </w:p>
          <w:p w:rsidR="004504CC" w:rsidRPr="00DF4FED" w:rsidRDefault="004504CC" w:rsidP="004504CC">
            <w:pPr>
              <w:ind w:left="33"/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Задание по выбору</w:t>
            </w:r>
          </w:p>
        </w:tc>
        <w:tc>
          <w:tcPr>
            <w:tcW w:w="3261" w:type="dxa"/>
          </w:tcPr>
          <w:p w:rsidR="004504CC" w:rsidRPr="00DF4FED" w:rsidRDefault="004504CC" w:rsidP="004504CC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504CC" w:rsidRPr="00DF4FED" w:rsidRDefault="004504CC" w:rsidP="004504CC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504CC" w:rsidRPr="00DF4FED" w:rsidRDefault="004504CC" w:rsidP="004504CC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504CC" w:rsidRPr="00DF4FED" w:rsidRDefault="004504CC" w:rsidP="004504CC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  <w:p w:rsidR="004504CC" w:rsidRPr="00DF4FED" w:rsidRDefault="004504CC" w:rsidP="004504CC">
            <w:pPr>
              <w:jc w:val="both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DF4FED">
              <w:rPr>
                <w:rFonts w:ascii="Times New Roman" w:hAnsi="Times New Roman"/>
                <w:color w:val="7F7F7F" w:themeColor="text1" w:themeTint="80"/>
                <w:sz w:val="24"/>
              </w:rPr>
              <w:t>Делают выводы о пользе зарядки, витаминов, задания</w:t>
            </w:r>
          </w:p>
          <w:p w:rsidR="002E37F2" w:rsidRPr="00DF4FED" w:rsidRDefault="002E37F2" w:rsidP="000717C2">
            <w:pPr>
              <w:jc w:val="both"/>
              <w:rPr>
                <w:rFonts w:ascii="Times New Roman" w:eastAsia="Calibri" w:hAnsi="Times New Roman"/>
                <w:color w:val="7F7F7F" w:themeColor="text1" w:themeTint="8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rPr>
                <w:rFonts w:ascii="Times New Roman" w:hAnsi="Times New Roman"/>
                <w:color w:val="7F7F7F" w:themeColor="text1" w:themeTint="80"/>
                <w:sz w:val="24"/>
              </w:rPr>
            </w:pPr>
          </w:p>
        </w:tc>
        <w:tc>
          <w:tcPr>
            <w:tcW w:w="2835" w:type="dxa"/>
          </w:tcPr>
          <w:p w:rsidR="002E37F2" w:rsidRPr="00DF4FED" w:rsidRDefault="002E37F2" w:rsidP="000717C2">
            <w:pPr>
              <w:jc w:val="both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:rsidR="00C84FCA" w:rsidRPr="00DF4FED" w:rsidRDefault="005B6FB6" w:rsidP="004E73EE">
      <w:pPr>
        <w:spacing w:after="0" w:line="240" w:lineRule="auto"/>
        <w:ind w:left="-426" w:right="-739"/>
        <w:rPr>
          <w:color w:val="7F7F7F" w:themeColor="text1" w:themeTint="80"/>
        </w:rPr>
        <w:sectPr w:rsidR="00C84FCA" w:rsidRPr="00DF4FED" w:rsidSect="00D80D49">
          <w:pgSz w:w="16838" w:h="11906" w:orient="landscape"/>
          <w:pgMar w:top="567" w:right="1134" w:bottom="851" w:left="1134" w:header="708" w:footer="708" w:gutter="0"/>
          <w:cols w:space="708"/>
          <w:docGrid w:linePitch="360"/>
        </w:sectPr>
      </w:pPr>
      <w:r w:rsidRPr="00DF4FED">
        <w:rPr>
          <w:color w:val="7F7F7F" w:themeColor="text1" w:themeTint="80"/>
        </w:rPr>
        <w:br w:type="textWrapping" w:clear="all"/>
      </w:r>
    </w:p>
    <w:p w:rsidR="00C84FCA" w:rsidRPr="00DF4FED" w:rsidRDefault="00C84FCA" w:rsidP="00C84FCA">
      <w:pPr>
        <w:ind w:left="-567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 xml:space="preserve">САМОАНАЛИЗ  УРОКА  МАТЕМАТИКИ </w:t>
      </w:r>
    </w:p>
    <w:p w:rsidR="00C84FCA" w:rsidRPr="00DF4FED" w:rsidRDefault="00C84FCA" w:rsidP="00C84FCA">
      <w:pPr>
        <w:spacing w:after="0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Класс:   3</w:t>
      </w:r>
      <w:proofErr w:type="gramStart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А</w:t>
      </w:r>
      <w:proofErr w:type="gramEnd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:rsidR="00C84FCA" w:rsidRPr="00DF4FED" w:rsidRDefault="00C84FCA" w:rsidP="00C84FCA">
      <w:pPr>
        <w:spacing w:after="0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Учитель: </w:t>
      </w:r>
      <w:proofErr w:type="spellStart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Нагайцева</w:t>
      </w:r>
      <w:proofErr w:type="spellEnd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И.В.</w:t>
      </w:r>
    </w:p>
    <w:p w:rsidR="00C84FCA" w:rsidRPr="00DF4FED" w:rsidRDefault="00C84FCA" w:rsidP="003D68BE">
      <w:pPr>
        <w:spacing w:after="0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Дата проведения: 05.02. 2015г.</w:t>
      </w:r>
    </w:p>
    <w:p w:rsidR="006353E3" w:rsidRPr="00DF4FED" w:rsidRDefault="00C84FCA" w:rsidP="00301AC5">
      <w:pPr>
        <w:spacing w:after="0" w:line="340" w:lineRule="exact"/>
        <w:ind w:left="567" w:right="-285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        Урок математики проходил в рамках методического объединения учителей начальных классов по теме «</w:t>
      </w:r>
      <w:proofErr w:type="spellStart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Деятельностный</w:t>
      </w:r>
      <w:proofErr w:type="spellEnd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подход в обучении как основа учебной деятельности младших школьников»</w:t>
      </w:r>
    </w:p>
    <w:p w:rsidR="006353E3" w:rsidRPr="00DF4FED" w:rsidRDefault="006353E3" w:rsidP="00301AC5">
      <w:pPr>
        <w:spacing w:after="0" w:line="340" w:lineRule="exact"/>
        <w:ind w:left="567" w:right="-285" w:firstLine="141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Тема урока: </w:t>
      </w: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Использование таблицы умножения при выполнении </w:t>
      </w:r>
      <w:proofErr w:type="spellStart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внетабличного</w:t>
      </w:r>
      <w:proofErr w:type="spellEnd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умножения и деления на однозначное число</w:t>
      </w:r>
    </w:p>
    <w:p w:rsidR="006353E3" w:rsidRPr="00DF4FED" w:rsidRDefault="006353E3" w:rsidP="00301AC5">
      <w:pPr>
        <w:tabs>
          <w:tab w:val="left" w:pos="8100"/>
        </w:tabs>
        <w:spacing w:after="0" w:line="340" w:lineRule="exact"/>
        <w:ind w:left="567" w:firstLine="1418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Цель: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Создание условий для выполнения </w:t>
      </w:r>
      <w:proofErr w:type="spellStart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внетабличного</w:t>
      </w:r>
      <w:proofErr w:type="spellEnd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умножения и деления двузначных и трехзначных чисел на однозначное число</w:t>
      </w:r>
    </w:p>
    <w:p w:rsidR="006353E3" w:rsidRPr="00DF4FED" w:rsidRDefault="006353E3" w:rsidP="00301AC5">
      <w:pPr>
        <w:tabs>
          <w:tab w:val="left" w:pos="8100"/>
        </w:tabs>
        <w:spacing w:after="0" w:line="340" w:lineRule="exact"/>
        <w:ind w:left="567" w:firstLine="1418"/>
        <w:jc w:val="both"/>
        <w:outlineLvl w:val="0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Задачи: </w:t>
      </w:r>
    </w:p>
    <w:p w:rsidR="006353E3" w:rsidRPr="00DF4FED" w:rsidRDefault="006353E3" w:rsidP="00301AC5">
      <w:pPr>
        <w:tabs>
          <w:tab w:val="left" w:pos="8100"/>
        </w:tabs>
        <w:spacing w:after="0" w:line="340" w:lineRule="exact"/>
        <w:ind w:left="567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Образовательные: 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Формировать умение выполнять </w:t>
      </w:r>
      <w:proofErr w:type="spellStart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внетабличное</w:t>
      </w:r>
      <w:proofErr w:type="spellEnd"/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умножение и деление двузначных и трехзначных чисел на однозначное число; решать задачи</w:t>
      </w:r>
    </w:p>
    <w:p w:rsidR="006353E3" w:rsidRPr="00DF4FED" w:rsidRDefault="006353E3" w:rsidP="00301AC5">
      <w:pPr>
        <w:spacing w:after="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Развивающие: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Способствовать совершенствованию вычислительных навыков обучающихся; навыкам рефлексии учебных действий</w:t>
      </w:r>
    </w:p>
    <w:p w:rsidR="006353E3" w:rsidRPr="00DF4FED" w:rsidRDefault="006353E3" w:rsidP="00301AC5">
      <w:pPr>
        <w:spacing w:after="0" w:line="340" w:lineRule="exact"/>
        <w:ind w:left="567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Воспитательные: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Содействовать воспитанию культуры учебного труда</w:t>
      </w: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.</w:t>
      </w:r>
    </w:p>
    <w:p w:rsidR="00301AC5" w:rsidRPr="00DF4FED" w:rsidRDefault="006353E3" w:rsidP="00DF4FED">
      <w:pPr>
        <w:spacing w:after="0" w:line="340" w:lineRule="exact"/>
        <w:ind w:left="567" w:firstLine="1418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Тип урока: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Рефлексия</w:t>
      </w:r>
    </w:p>
    <w:p w:rsidR="00301AC5" w:rsidRPr="00DF4FED" w:rsidRDefault="00F76CC7" w:rsidP="00DF4FED">
      <w:pPr>
        <w:spacing w:after="0" w:line="340" w:lineRule="exact"/>
        <w:ind w:left="567" w:firstLine="1418"/>
        <w:jc w:val="both"/>
        <w:outlineLvl w:val="0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На данном уроке просматривалась работа над развитием навыков рефлексии учебных действий. С</w:t>
      </w:r>
      <w:r w:rsidR="003D68BE" w:rsidRPr="00DF4FED">
        <w:rPr>
          <w:rFonts w:ascii="Times New Roman" w:hAnsi="Times New Roman"/>
          <w:color w:val="7F7F7F" w:themeColor="text1" w:themeTint="80"/>
          <w:sz w:val="28"/>
          <w:szCs w:val="28"/>
        </w:rPr>
        <w:t>таралась показать, как ребята осваивают метод коррекции собственных действий.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Для урока была выбрана форма рефлексии – график (личный и общий). Перед каждой оценкой своей деятельности обязательно обговариваем, на что нужно обратить внимание, т.е. критерии.</w:t>
      </w:r>
    </w:p>
    <w:p w:rsidR="00F76CC7" w:rsidRPr="00DF4FED" w:rsidRDefault="00DF4FED" w:rsidP="00DF4FED">
      <w:pPr>
        <w:spacing w:after="0" w:line="340" w:lineRule="exact"/>
        <w:ind w:firstLine="1985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F76CC7" w:rsidRPr="00DF4FED">
        <w:rPr>
          <w:rFonts w:ascii="Times New Roman" w:hAnsi="Times New Roman"/>
          <w:color w:val="7F7F7F" w:themeColor="text1" w:themeTint="80"/>
          <w:sz w:val="28"/>
          <w:szCs w:val="28"/>
        </w:rPr>
        <w:t>Такая работа позволяет мне формировать у детей</w:t>
      </w:r>
    </w:p>
    <w:p w:rsidR="00F76CC7" w:rsidRPr="00DF4FED" w:rsidRDefault="00F76CC7" w:rsidP="00DF4FED">
      <w:pPr>
        <w:spacing w:after="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-  </w:t>
      </w:r>
      <w:proofErr w:type="gramStart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личностные</w:t>
      </w:r>
      <w:proofErr w:type="gramEnd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УУД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– способность к самооценке, причем адекватной. </w:t>
      </w:r>
    </w:p>
    <w:p w:rsidR="00F76CC7" w:rsidRPr="00DF4FED" w:rsidRDefault="00F76CC7" w:rsidP="00DF4FED">
      <w:pPr>
        <w:spacing w:after="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регулятивные УУД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– осознание качества и уровня усвоения, работа по эталону. </w:t>
      </w:r>
    </w:p>
    <w:p w:rsidR="00F76CC7" w:rsidRPr="00DF4FED" w:rsidRDefault="00F76CC7" w:rsidP="00DF4FED">
      <w:pPr>
        <w:spacing w:after="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proofErr w:type="gramStart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коммуникативные</w:t>
      </w:r>
      <w:proofErr w:type="gramEnd"/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УУД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– умение аргументировать, работать в коллективе (в группе, паре), воспринимать мнение других людей.</w:t>
      </w:r>
    </w:p>
    <w:p w:rsidR="00F76CC7" w:rsidRPr="00DF4FED" w:rsidRDefault="00F76CC7" w:rsidP="00DF4FED">
      <w:pPr>
        <w:spacing w:after="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i/>
          <w:color w:val="7F7F7F" w:themeColor="text1" w:themeTint="80"/>
          <w:sz w:val="28"/>
          <w:szCs w:val="28"/>
        </w:rPr>
        <w:t>- познавательные УУД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301AC5" w:rsidRPr="00DF4FED">
        <w:rPr>
          <w:rFonts w:ascii="Times New Roman" w:hAnsi="Times New Roman"/>
          <w:color w:val="7F7F7F" w:themeColor="text1" w:themeTint="80"/>
          <w:sz w:val="28"/>
          <w:szCs w:val="28"/>
        </w:rPr>
        <w:t>–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301AC5" w:rsidRPr="00DF4FED">
        <w:rPr>
          <w:rFonts w:ascii="Times New Roman" w:hAnsi="Times New Roman"/>
          <w:color w:val="7F7F7F" w:themeColor="text1" w:themeTint="80"/>
          <w:sz w:val="28"/>
          <w:szCs w:val="28"/>
        </w:rPr>
        <w:t>анализ и синтез числовых выражений, текстов задач, умение действовать по алгоритму, устанавливать причинно-следственные связи</w:t>
      </w:r>
    </w:p>
    <w:p w:rsidR="00DF4FED" w:rsidRPr="00DF4FED" w:rsidRDefault="00DF4FED" w:rsidP="00DF4FED">
      <w:pPr>
        <w:pStyle w:val="style16"/>
        <w:shd w:val="clear" w:color="auto" w:fill="FFFFFF"/>
        <w:spacing w:before="0" w:beforeAutospacing="0" w:after="0" w:afterAutospacing="0" w:line="270" w:lineRule="atLeast"/>
        <w:ind w:left="567" w:right="-284"/>
        <w:jc w:val="both"/>
        <w:rPr>
          <w:color w:val="7F7F7F" w:themeColor="text1" w:themeTint="80"/>
          <w:sz w:val="28"/>
          <w:szCs w:val="28"/>
        </w:rPr>
      </w:pPr>
      <w:r w:rsidRPr="00DF4FED">
        <w:rPr>
          <w:i/>
          <w:color w:val="7F7F7F" w:themeColor="text1" w:themeTint="80"/>
          <w:sz w:val="28"/>
          <w:szCs w:val="28"/>
        </w:rPr>
        <w:t>- предметные УУД</w:t>
      </w:r>
      <w:r w:rsidRPr="00DF4FED">
        <w:rPr>
          <w:color w:val="7F7F7F" w:themeColor="text1" w:themeTint="80"/>
          <w:sz w:val="28"/>
          <w:szCs w:val="28"/>
        </w:rPr>
        <w:t xml:space="preserve"> – </w:t>
      </w:r>
      <w:r w:rsidRPr="00DF4FED">
        <w:rPr>
          <w:rStyle w:val="fontstyle34"/>
          <w:color w:val="7F7F7F" w:themeColor="text1" w:themeTint="80"/>
          <w:sz w:val="28"/>
          <w:szCs w:val="28"/>
          <w:bdr w:val="none" w:sz="0" w:space="0" w:color="auto" w:frame="1"/>
        </w:rPr>
        <w:t>дети на этих уроках не просто тренируются в решении задач и выражений - они осваивают метод коррекции собственных действий, им предоставляется возможность самим найти свои ошибки, понять их причину и исправить, а затем убедиться в правильности своих действий. После этого заметно повышается качество усвоения учащимися учебного содержания. Дети легко переносят накопленный на этих уроках опыт работы над ошибками на любой учебный предмет.</w:t>
      </w:r>
    </w:p>
    <w:p w:rsidR="00F76CC7" w:rsidRPr="00DF4FED" w:rsidRDefault="00F76CC7" w:rsidP="00301AC5">
      <w:pPr>
        <w:spacing w:after="240" w:line="340" w:lineRule="exact"/>
        <w:ind w:left="567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</w:t>
      </w:r>
      <w:r w:rsidR="00DF4FED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</w:t>
      </w:r>
      <w:r w:rsidRPr="00DF4FED">
        <w:rPr>
          <w:rFonts w:ascii="Times New Roman" w:hAnsi="Times New Roman"/>
          <w:color w:val="7F7F7F" w:themeColor="text1" w:themeTint="80"/>
          <w:sz w:val="28"/>
          <w:szCs w:val="28"/>
        </w:rPr>
        <w:t>На заключительном этапе урока ребята проводят рефлексию своей учебной деятельности, опираясь на промежуточную самооценку</w:t>
      </w:r>
      <w:r w:rsidR="00301AC5" w:rsidRPr="00DF4FED">
        <w:rPr>
          <w:rFonts w:ascii="Times New Roman" w:hAnsi="Times New Roman"/>
          <w:color w:val="7F7F7F" w:themeColor="text1" w:themeTint="80"/>
          <w:sz w:val="28"/>
          <w:szCs w:val="28"/>
        </w:rPr>
        <w:t>, называют способы действий, вызвавшие затруднения, уточняют алгоритм исправления ошибок, фиксируют степень соответствия поставленной цели и результатов деятельности. В соответствии с результатами деятельности на уроке, согласовывают домашнее задание (с элементами выбора и творчества)</w:t>
      </w:r>
    </w:p>
    <w:p w:rsidR="00F76CC7" w:rsidRPr="00DF4FED" w:rsidRDefault="00F76CC7">
      <w:pPr>
        <w:spacing w:after="0" w:line="240" w:lineRule="auto"/>
        <w:ind w:left="567" w:right="-285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sectPr w:rsidR="00F76CC7" w:rsidRPr="00DF4FED" w:rsidSect="00C84FCA">
      <w:pgSz w:w="11906" w:h="16838"/>
      <w:pgMar w:top="851" w:right="851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2B8"/>
    <w:multiLevelType w:val="hybridMultilevel"/>
    <w:tmpl w:val="5F8613C2"/>
    <w:lvl w:ilvl="0" w:tplc="76668E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D4F32CE"/>
    <w:multiLevelType w:val="hybridMultilevel"/>
    <w:tmpl w:val="EFA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D49"/>
    <w:rsid w:val="000146D5"/>
    <w:rsid w:val="0001524F"/>
    <w:rsid w:val="00067741"/>
    <w:rsid w:val="0007049A"/>
    <w:rsid w:val="000717C2"/>
    <w:rsid w:val="00086CCB"/>
    <w:rsid w:val="000A174E"/>
    <w:rsid w:val="000E7042"/>
    <w:rsid w:val="001643E5"/>
    <w:rsid w:val="00194200"/>
    <w:rsid w:val="001E044C"/>
    <w:rsid w:val="00207124"/>
    <w:rsid w:val="002440BB"/>
    <w:rsid w:val="0027205F"/>
    <w:rsid w:val="002A1C9E"/>
    <w:rsid w:val="002C5729"/>
    <w:rsid w:val="002D46B6"/>
    <w:rsid w:val="002E37F2"/>
    <w:rsid w:val="00301AC5"/>
    <w:rsid w:val="003210D0"/>
    <w:rsid w:val="003258D0"/>
    <w:rsid w:val="0038565A"/>
    <w:rsid w:val="003936D0"/>
    <w:rsid w:val="00394B2D"/>
    <w:rsid w:val="003B28E6"/>
    <w:rsid w:val="003B7728"/>
    <w:rsid w:val="003C79CC"/>
    <w:rsid w:val="003D68BE"/>
    <w:rsid w:val="003E4FFD"/>
    <w:rsid w:val="00411CF5"/>
    <w:rsid w:val="004226FD"/>
    <w:rsid w:val="004504CC"/>
    <w:rsid w:val="00473F4F"/>
    <w:rsid w:val="00491C75"/>
    <w:rsid w:val="004B4C7A"/>
    <w:rsid w:val="004E4F3B"/>
    <w:rsid w:val="004E73EE"/>
    <w:rsid w:val="00516808"/>
    <w:rsid w:val="00516EF6"/>
    <w:rsid w:val="00522503"/>
    <w:rsid w:val="00523799"/>
    <w:rsid w:val="00532ED0"/>
    <w:rsid w:val="00541690"/>
    <w:rsid w:val="00557920"/>
    <w:rsid w:val="00591591"/>
    <w:rsid w:val="005B6FB6"/>
    <w:rsid w:val="005B7106"/>
    <w:rsid w:val="005F0BC2"/>
    <w:rsid w:val="00605E98"/>
    <w:rsid w:val="006353E3"/>
    <w:rsid w:val="00641469"/>
    <w:rsid w:val="006653B2"/>
    <w:rsid w:val="006E3518"/>
    <w:rsid w:val="00710E01"/>
    <w:rsid w:val="00721B4B"/>
    <w:rsid w:val="007A281F"/>
    <w:rsid w:val="007B527C"/>
    <w:rsid w:val="007C47AB"/>
    <w:rsid w:val="008474DB"/>
    <w:rsid w:val="008534B8"/>
    <w:rsid w:val="008A2D3C"/>
    <w:rsid w:val="008F6983"/>
    <w:rsid w:val="009147C1"/>
    <w:rsid w:val="00961531"/>
    <w:rsid w:val="009A0CEF"/>
    <w:rsid w:val="009C1781"/>
    <w:rsid w:val="009E55C7"/>
    <w:rsid w:val="00AD3928"/>
    <w:rsid w:val="00BA6082"/>
    <w:rsid w:val="00C12C1D"/>
    <w:rsid w:val="00C670AC"/>
    <w:rsid w:val="00C84FCA"/>
    <w:rsid w:val="00CB0427"/>
    <w:rsid w:val="00CC4F5E"/>
    <w:rsid w:val="00D03FA4"/>
    <w:rsid w:val="00D52F23"/>
    <w:rsid w:val="00D62A8B"/>
    <w:rsid w:val="00D80D49"/>
    <w:rsid w:val="00D823FA"/>
    <w:rsid w:val="00DF439E"/>
    <w:rsid w:val="00DF4FED"/>
    <w:rsid w:val="00E01675"/>
    <w:rsid w:val="00E46275"/>
    <w:rsid w:val="00E54691"/>
    <w:rsid w:val="00E76CEE"/>
    <w:rsid w:val="00E8224C"/>
    <w:rsid w:val="00E966F0"/>
    <w:rsid w:val="00EB7586"/>
    <w:rsid w:val="00EE19E2"/>
    <w:rsid w:val="00EE6755"/>
    <w:rsid w:val="00F01AB0"/>
    <w:rsid w:val="00F14857"/>
    <w:rsid w:val="00F7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7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qFormat/>
    <w:rsid w:val="002E37F2"/>
    <w:rPr>
      <w:b/>
      <w:bCs/>
    </w:rPr>
  </w:style>
  <w:style w:type="character" w:customStyle="1" w:styleId="fontstyle34">
    <w:name w:val="fontstyle34"/>
    <w:basedOn w:val="a0"/>
    <w:rsid w:val="00DF4FED"/>
  </w:style>
  <w:style w:type="paragraph" w:customStyle="1" w:styleId="style16">
    <w:name w:val="style16"/>
    <w:basedOn w:val="a"/>
    <w:rsid w:val="00DF4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B695-9391-403E-823D-1C489EFE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cp:lastPrinted>2015-02-23T20:53:00Z</cp:lastPrinted>
  <dcterms:created xsi:type="dcterms:W3CDTF">2014-03-01T07:00:00Z</dcterms:created>
  <dcterms:modified xsi:type="dcterms:W3CDTF">2015-05-05T16:05:00Z</dcterms:modified>
</cp:coreProperties>
</file>