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28" w:rsidRPr="00227C16" w:rsidRDefault="00AF1F28" w:rsidP="00AF1F28">
      <w:pPr>
        <w:pStyle w:val="a3"/>
        <w:spacing w:before="24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227C16">
        <w:rPr>
          <w:b/>
          <w:bCs/>
          <w:color w:val="000000" w:themeColor="text1"/>
          <w:sz w:val="28"/>
          <w:szCs w:val="28"/>
        </w:rPr>
        <w:t>Влияние советских и зарубежных мультфильмов  на детей дошкольного возраста</w:t>
      </w:r>
    </w:p>
    <w:p w:rsidR="00AF1F28" w:rsidRPr="00227C16" w:rsidRDefault="00447EEC" w:rsidP="00AF1F28">
      <w:pPr>
        <w:pStyle w:val="a3"/>
        <w:spacing w:before="24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AF1F28" w:rsidRPr="00227C16">
        <w:rPr>
          <w:b/>
          <w:bCs/>
          <w:color w:val="000000" w:themeColor="text1"/>
          <w:sz w:val="28"/>
          <w:szCs w:val="28"/>
        </w:rPr>
        <w:t>.1. Особенности содержания советских мультфильмов</w:t>
      </w:r>
    </w:p>
    <w:p w:rsidR="00AF1F28" w:rsidRPr="00227C16" w:rsidRDefault="00AF1F28" w:rsidP="00AF1F28">
      <w:pPr>
        <w:pStyle w:val="a3"/>
        <w:spacing w:before="24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Многие родители рано или поздно задумываются над тем, какое влияние оказывают мультфильмы на их детей. В выборе мультфильма надо быть осторожнее, чем в выборе книги, потому что зрительные образы воздействуют на ребенка гораздо сильнее. Если говорить о «советских» мультфильмах, то они хороши тем, что в них отражается нормальная для ребенка, картина мира. В основе своей она православная, потому что зло в этой картине мира не вечно, а вечно - добро. И в этой доброй картине мира существует отрицательный персонаж, который, как правило, легко перевоспитывается. </w:t>
      </w:r>
      <w:proofErr w:type="gramStart"/>
      <w:r w:rsidRPr="00227C16">
        <w:rPr>
          <w:color w:val="000000" w:themeColor="text1"/>
          <w:sz w:val="28"/>
          <w:szCs w:val="28"/>
        </w:rPr>
        <w:t>И оказывается, что он такой злобный только потому, что с ним никто не дружил, его никто не любил, никто ему не сочувствовал.</w:t>
      </w:r>
      <w:proofErr w:type="gramEnd"/>
      <w:r w:rsidRPr="00227C16">
        <w:rPr>
          <w:color w:val="000000" w:themeColor="text1"/>
          <w:sz w:val="28"/>
          <w:szCs w:val="28"/>
        </w:rPr>
        <w:t xml:space="preserve"> Очень важно, что в «советских» мультфильмах злой персонаж подавался в юмористической форме, что уравновешивало его отрицательную сущность. Такая картина мира гармонизирует психику ребенка. Поэтому мультфильмы эти полезны детям нездоровым или ослабленным какой-то душевной травмой. Для детей с проблемами общения (которых сейчас очень много) они дают правильные модели поведения: как заводить дружбу, как быть хорошим товарищем, как помогать другим.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В мультфильмах, как и в жизни, самыми добрыми и отзывчивыми чаще всего оказываются не большие и сильные, а маленькие и слабые (если иметь в виду мускулы). 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27C16">
        <w:rPr>
          <w:color w:val="000000" w:themeColor="text1"/>
          <w:sz w:val="28"/>
          <w:szCs w:val="28"/>
        </w:rPr>
        <w:t xml:space="preserve">Например, очень поучителен всеми известный мультфильм </w:t>
      </w:r>
      <w:r w:rsidRPr="00227C16">
        <w:rPr>
          <w:bCs/>
          <w:color w:val="000000" w:themeColor="text1"/>
          <w:sz w:val="28"/>
          <w:szCs w:val="28"/>
        </w:rPr>
        <w:t xml:space="preserve">«Птичка </w:t>
      </w:r>
      <w:proofErr w:type="spellStart"/>
      <w:r w:rsidRPr="00227C16">
        <w:rPr>
          <w:bCs/>
          <w:color w:val="000000" w:themeColor="text1"/>
          <w:sz w:val="28"/>
          <w:szCs w:val="28"/>
        </w:rPr>
        <w:t>Тари</w:t>
      </w:r>
      <w:proofErr w:type="spellEnd"/>
      <w:r w:rsidRPr="00227C16">
        <w:rPr>
          <w:bCs/>
          <w:color w:val="000000" w:themeColor="text1"/>
          <w:sz w:val="28"/>
          <w:szCs w:val="28"/>
        </w:rPr>
        <w:t xml:space="preserve">» </w:t>
      </w:r>
      <w:r w:rsidRPr="00227C16">
        <w:rPr>
          <w:color w:val="000000" w:themeColor="text1"/>
          <w:sz w:val="28"/>
          <w:szCs w:val="28"/>
        </w:rPr>
        <w:t>(</w:t>
      </w:r>
      <w:proofErr w:type="spellStart"/>
      <w:r w:rsidRPr="00227C16">
        <w:rPr>
          <w:color w:val="000000" w:themeColor="text1"/>
          <w:sz w:val="28"/>
          <w:szCs w:val="28"/>
        </w:rPr>
        <w:t>реж</w:t>
      </w:r>
      <w:proofErr w:type="spellEnd"/>
      <w:r w:rsidRPr="00227C16">
        <w:rPr>
          <w:color w:val="000000" w:themeColor="text1"/>
          <w:sz w:val="28"/>
          <w:szCs w:val="28"/>
        </w:rPr>
        <w:t>.</w:t>
      </w:r>
      <w:proofErr w:type="gramEnd"/>
      <w:r w:rsidRPr="00227C1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27C16">
        <w:rPr>
          <w:color w:val="000000" w:themeColor="text1"/>
          <w:sz w:val="28"/>
          <w:szCs w:val="28"/>
        </w:rPr>
        <w:t>Г.Сокольский</w:t>
      </w:r>
      <w:proofErr w:type="spellEnd"/>
      <w:r w:rsidRPr="00227C16">
        <w:rPr>
          <w:color w:val="000000" w:themeColor="text1"/>
          <w:sz w:val="28"/>
          <w:szCs w:val="28"/>
        </w:rPr>
        <w:t>, «</w:t>
      </w:r>
      <w:proofErr w:type="spellStart"/>
      <w:r w:rsidRPr="00227C16">
        <w:rPr>
          <w:color w:val="000000" w:themeColor="text1"/>
          <w:sz w:val="28"/>
          <w:szCs w:val="28"/>
        </w:rPr>
        <w:t>Союзмультфильм</w:t>
      </w:r>
      <w:proofErr w:type="spellEnd"/>
      <w:r w:rsidRPr="00227C16">
        <w:rPr>
          <w:color w:val="000000" w:themeColor="text1"/>
          <w:sz w:val="28"/>
          <w:szCs w:val="28"/>
        </w:rPr>
        <w:t>»).</w:t>
      </w:r>
      <w:proofErr w:type="gramEnd"/>
      <w:r w:rsidRPr="00227C16">
        <w:rPr>
          <w:color w:val="000000" w:themeColor="text1"/>
          <w:sz w:val="28"/>
          <w:szCs w:val="28"/>
        </w:rPr>
        <w:t xml:space="preserve"> Ведь стоило отважной и доброй птичке </w:t>
      </w:r>
      <w:proofErr w:type="spellStart"/>
      <w:r w:rsidRPr="00227C16">
        <w:rPr>
          <w:color w:val="000000" w:themeColor="text1"/>
          <w:sz w:val="28"/>
          <w:szCs w:val="28"/>
        </w:rPr>
        <w:t>Тари</w:t>
      </w:r>
      <w:proofErr w:type="spellEnd"/>
      <w:r w:rsidRPr="00227C16">
        <w:rPr>
          <w:color w:val="000000" w:themeColor="text1"/>
          <w:sz w:val="28"/>
          <w:szCs w:val="28"/>
        </w:rPr>
        <w:t xml:space="preserve"> вычистить зубы крокодила, и он впервые в жизни сказал доброе слово: «Спасибо». Птичка </w:t>
      </w:r>
      <w:proofErr w:type="spellStart"/>
      <w:r w:rsidRPr="00227C16">
        <w:rPr>
          <w:color w:val="000000" w:themeColor="text1"/>
          <w:sz w:val="28"/>
          <w:szCs w:val="28"/>
        </w:rPr>
        <w:t>Тари</w:t>
      </w:r>
      <w:proofErr w:type="spellEnd"/>
      <w:r w:rsidRPr="00227C16">
        <w:rPr>
          <w:color w:val="000000" w:themeColor="text1"/>
          <w:sz w:val="28"/>
          <w:szCs w:val="28"/>
        </w:rPr>
        <w:t xml:space="preserve"> сильно рисковала. И для ребенка это </w:t>
      </w:r>
      <w:r w:rsidRPr="00227C16">
        <w:rPr>
          <w:color w:val="000000" w:themeColor="text1"/>
          <w:sz w:val="28"/>
          <w:szCs w:val="28"/>
        </w:rPr>
        <w:lastRenderedPageBreak/>
        <w:t>еще один важный момент в познании мира: есть, оказывается, в жизни такие вещи, которые важнее своей безопасности и даже жизни. И мультфильм может рассказать об этом, не пугая (а значит, не отпугивая) ребенка, а, наоборот, привлекая сердце к таким героям веселой и доброй сказки.</w:t>
      </w:r>
    </w:p>
    <w:p w:rsidR="00AF1F28" w:rsidRPr="00227C16" w:rsidRDefault="00447EEC" w:rsidP="00AF1F28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AF1F28" w:rsidRPr="00227C16">
        <w:rPr>
          <w:b/>
          <w:bCs/>
          <w:color w:val="000000" w:themeColor="text1"/>
          <w:sz w:val="28"/>
          <w:szCs w:val="28"/>
        </w:rPr>
        <w:t>.2. Особенности содержания американских мультфильмов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Телевидение ориентировано на детей, как на маленьких, так и подрастающих. Для того</w:t>
      </w:r>
      <w:proofErr w:type="gramStart"/>
      <w:r w:rsidRPr="00227C16">
        <w:rPr>
          <w:color w:val="000000" w:themeColor="text1"/>
          <w:sz w:val="28"/>
          <w:szCs w:val="28"/>
        </w:rPr>
        <w:t>,</w:t>
      </w:r>
      <w:proofErr w:type="gramEnd"/>
      <w:r w:rsidRPr="00227C16">
        <w:rPr>
          <w:color w:val="000000" w:themeColor="text1"/>
          <w:sz w:val="28"/>
          <w:szCs w:val="28"/>
        </w:rPr>
        <w:t xml:space="preserve"> чтобы завлечь детей существует множество каналов, которые показывают мультфильмы, сериалы. Когда ребенок смотрит мультфильмы, словно отключается от всего того, что его окружает. Не реагирует на нормальное звучание речи, а после просмотра мультфильмов или сериалов в маленьком ребенке просыпается не детская агрессия, а порой страхи.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Американский мультфильм, только с виду кажется весьма безобидным.  Прежде всего, в этих мультфильмах абсолютно другая картина мира. Мир, фон, на котором происходят события мультфильма, безнадежно лежит во зле. И только крупицы добра в виде каких-нибудь ниндзя-черепашек стараются со злом сразиться. И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Такие прекрасные анимационные фильмы киностудии </w:t>
      </w:r>
      <w:r w:rsidRPr="00227C16">
        <w:rPr>
          <w:bCs/>
          <w:color w:val="000000" w:themeColor="text1"/>
          <w:sz w:val="28"/>
          <w:szCs w:val="28"/>
        </w:rPr>
        <w:t>«Уолта Диснея», как «Белоснежка», «</w:t>
      </w:r>
      <w:proofErr w:type="spellStart"/>
      <w:r w:rsidRPr="00227C16">
        <w:rPr>
          <w:bCs/>
          <w:color w:val="000000" w:themeColor="text1"/>
          <w:sz w:val="28"/>
          <w:szCs w:val="28"/>
        </w:rPr>
        <w:t>Бэмби</w:t>
      </w:r>
      <w:proofErr w:type="spellEnd"/>
      <w:r w:rsidRPr="00227C16">
        <w:rPr>
          <w:bCs/>
          <w:color w:val="000000" w:themeColor="text1"/>
          <w:sz w:val="28"/>
          <w:szCs w:val="28"/>
        </w:rPr>
        <w:t xml:space="preserve">», «Красавица и чудовище», «Король Лев», </w:t>
      </w:r>
      <w:r w:rsidRPr="00227C16">
        <w:rPr>
          <w:color w:val="000000" w:themeColor="text1"/>
          <w:sz w:val="28"/>
          <w:szCs w:val="28"/>
        </w:rPr>
        <w:t xml:space="preserve">несут в себе доброе начало. Но эти фильмы редко транслируются по телевидению. И дети чаще всего смотрят не очень качественную продукцию о механических монстрах, вампирах, приведениях и всемогущих роботах. Почти во всех этих мультфильмах в сюжетах присутствует конфликт, драка, сражение, перестрелка, убийство, то есть, элементы агрессивного поведения и насилия. И почти все дети буквально взяты в плен мультипликацией, причем зачастую </w:t>
      </w:r>
      <w:r w:rsidRPr="00227C16">
        <w:rPr>
          <w:color w:val="000000" w:themeColor="text1"/>
          <w:sz w:val="28"/>
          <w:szCs w:val="28"/>
        </w:rPr>
        <w:lastRenderedPageBreak/>
        <w:t>отказываются от игры – лишь бы сидеть перед телевизором. Психологи считают, что чем больше дети смотрят телепередачи, тем больше устают, а чем больше устают, тем больше тянет их к телевизору [1; с.30].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Ребенок почти всю информацию воспринимает в виде образов, из которых потом строится его модель мира [4; с.48]. 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Одним из самых важных образов является женский образ. Глядя на стереотипы </w:t>
      </w:r>
      <w:proofErr w:type="spellStart"/>
      <w:r w:rsidRPr="00227C16">
        <w:rPr>
          <w:color w:val="000000" w:themeColor="text1"/>
          <w:sz w:val="28"/>
          <w:szCs w:val="28"/>
        </w:rPr>
        <w:t>мультгероинь</w:t>
      </w:r>
      <w:proofErr w:type="spellEnd"/>
      <w:r w:rsidRPr="00227C16">
        <w:rPr>
          <w:color w:val="000000" w:themeColor="text1"/>
          <w:sz w:val="28"/>
          <w:szCs w:val="28"/>
        </w:rPr>
        <w:t xml:space="preserve">, девочки впитывают особенности женского поведения, а у мальчика подсознательно формируется идеал женщины, который он будет потом искать. И критерием является не столько внешность, сколько - поведение героинь мультфильмов. Психологи пришли к выводу, что поведение большинства </w:t>
      </w:r>
      <w:proofErr w:type="spellStart"/>
      <w:r w:rsidRPr="00227C16">
        <w:rPr>
          <w:color w:val="000000" w:themeColor="text1"/>
          <w:sz w:val="28"/>
          <w:szCs w:val="28"/>
        </w:rPr>
        <w:t>мультгероинь</w:t>
      </w:r>
      <w:proofErr w:type="spellEnd"/>
      <w:r w:rsidRPr="00227C16">
        <w:rPr>
          <w:color w:val="000000" w:themeColor="text1"/>
          <w:sz w:val="28"/>
          <w:szCs w:val="28"/>
        </w:rPr>
        <w:t xml:space="preserve"> сконструировано таким образом, что при систематическом просмотре ведет к угасанию желания продолжать род в дальнейшем. Образ женщины, ранее наделенный романтикой и загадочностью, окрашивается реализмом, </w:t>
      </w:r>
      <w:proofErr w:type="spellStart"/>
      <w:r w:rsidRPr="00227C16">
        <w:rPr>
          <w:color w:val="000000" w:themeColor="text1"/>
          <w:sz w:val="28"/>
          <w:szCs w:val="28"/>
        </w:rPr>
        <w:t>физиологичностью</w:t>
      </w:r>
      <w:proofErr w:type="spellEnd"/>
      <w:r w:rsidRPr="00227C16">
        <w:rPr>
          <w:color w:val="000000" w:themeColor="text1"/>
          <w:sz w:val="28"/>
          <w:szCs w:val="28"/>
        </w:rPr>
        <w:t xml:space="preserve"> и жестокостью. Попутно высмеиваются ранее традиционные для российских женщин качества, какие прославляют советские старые добрые сказки - такие как целомудрие, застенчивость, бескорыстие, скромность, и материнство как таковое. Также отчетливо можно отследить неуважение, цинизм, порой жестокость у героев некоторых мультфильмов к своей семье, родителям, братьям, сестрам. Во многих мультфильмах ими наделяется главный, положительный герой. И незаметно эти пороки впитываются детским сознанием, так как положительным героям нужно подражать. Многие героини дерутся со вкусом, демонстрируя свою правоту. </w:t>
      </w:r>
      <w:proofErr w:type="gramStart"/>
      <w:r w:rsidRPr="00227C16">
        <w:rPr>
          <w:color w:val="000000" w:themeColor="text1"/>
          <w:sz w:val="28"/>
          <w:szCs w:val="28"/>
        </w:rPr>
        <w:t>Молодежный</w:t>
      </w:r>
      <w:proofErr w:type="gramEnd"/>
      <w:r w:rsidRPr="00227C16">
        <w:rPr>
          <w:color w:val="000000" w:themeColor="text1"/>
          <w:sz w:val="28"/>
          <w:szCs w:val="28"/>
        </w:rPr>
        <w:t xml:space="preserve"> </w:t>
      </w:r>
      <w:proofErr w:type="spellStart"/>
      <w:r w:rsidRPr="00227C16">
        <w:rPr>
          <w:color w:val="000000" w:themeColor="text1"/>
          <w:sz w:val="28"/>
          <w:szCs w:val="28"/>
        </w:rPr>
        <w:t>унисекс</w:t>
      </w:r>
      <w:proofErr w:type="spellEnd"/>
      <w:r w:rsidRPr="00227C16">
        <w:rPr>
          <w:color w:val="000000" w:themeColor="text1"/>
          <w:sz w:val="28"/>
          <w:szCs w:val="28"/>
        </w:rPr>
        <w:t xml:space="preserve"> - в чем то продолжение </w:t>
      </w:r>
      <w:proofErr w:type="spellStart"/>
      <w:r w:rsidRPr="00227C16">
        <w:rPr>
          <w:color w:val="000000" w:themeColor="text1"/>
          <w:sz w:val="28"/>
          <w:szCs w:val="28"/>
        </w:rPr>
        <w:t>унисекса</w:t>
      </w:r>
      <w:proofErr w:type="spellEnd"/>
      <w:r w:rsidRPr="00227C16">
        <w:rPr>
          <w:color w:val="000000" w:themeColor="text1"/>
          <w:sz w:val="28"/>
          <w:szCs w:val="28"/>
        </w:rPr>
        <w:t xml:space="preserve"> мультипликационного. И часто </w:t>
      </w:r>
      <w:proofErr w:type="spellStart"/>
      <w:r w:rsidRPr="00227C16">
        <w:rPr>
          <w:color w:val="000000" w:themeColor="text1"/>
          <w:sz w:val="28"/>
          <w:szCs w:val="28"/>
        </w:rPr>
        <w:t>мультгероиня</w:t>
      </w:r>
      <w:proofErr w:type="spellEnd"/>
      <w:r w:rsidRPr="00227C16">
        <w:rPr>
          <w:color w:val="000000" w:themeColor="text1"/>
          <w:sz w:val="28"/>
          <w:szCs w:val="28"/>
        </w:rPr>
        <w:t xml:space="preserve"> не только наделяется качествами мужского пола, но и ведет себя как супермен. Особенно ярко это выражено в фантастических мультфильмах.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lastRenderedPageBreak/>
        <w:t>Никогда в этих Западных мультиках не бывает коллектива. Все взаимоотношения между персонажами мультфильмов, как правило, конкурентные. Изредка, как нечто необязательное - дружеское. Всегда эти мультики показывают поведение и стиль жизни завзятого индивидуалиста, живущего во враждебном социальном окружении.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Детям нравится смотреть мультфильмы, но не все что им нравится - для них полезно. Когда ребенку нравится нож, и он начинает неосторожно с ним играть –  родители его отбирают, но в отношении того, что воспитывает в ребенке моральные качества, родители не всегда задумываются. В детстве закладывается фундамент, закладываются качества, приоритеты, которые потом будет использовать ребенок на протяжении жизни [5; с. 259]. Многие из взрослых воспитаны не достаточно правильным образом, и такое воспитание транслируется на детей. Ребенок нуждается в качественном внимании родителей, но зачастую они настолько погружены в свои проблемы, что вместо собственного внимания дают ребенку внимание от телевизора. Кто-то может возразить, что дети сами хотят смотреть мультфильмы. Но взрослые и должны различать, что благо для детей, а что - нет.</w:t>
      </w:r>
    </w:p>
    <w:p w:rsidR="00AF1F28" w:rsidRPr="00227C16" w:rsidRDefault="00447EEC" w:rsidP="00AF1F28">
      <w:pPr>
        <w:pStyle w:val="a3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AF1F28" w:rsidRPr="00227C16">
        <w:rPr>
          <w:b/>
          <w:bCs/>
          <w:color w:val="000000" w:themeColor="text1"/>
          <w:sz w:val="28"/>
          <w:szCs w:val="28"/>
        </w:rPr>
        <w:t>.  Последствия просмотра мультфильма у дошкольников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гиперактивностью</w:t>
      </w:r>
      <w:proofErr w:type="spellEnd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ситуативностью, рассеянностью. Таким детям необходима постоянная внешняя стимуляция. Многим детям трудно </w:t>
      </w: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пожалуй, самое явное свидетельство нарастания внутренней пустоты - это детская жестокость и агрессивность. Постоянный просмотр сцен насилия притупляет эмоциональные чувства детей, они привыкают к жестокости, становятся равнодушными к человеческой боли. У них формируется эталон эмоционального реагирования. Столкнувшись с трудностями во взаимоотношениях с людьми, дети вспоминает тот способ агрессии, который они видел на экране, и начинают действовать так же [4; с.47].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Возникает вопрос: многие дети смотрят телевизор, но не все из них агрессивны. В процессе одной и той же деятельности могут формироваться различные качества, разные психические процессы, так как ребёнок усваивает из окружающей действительности лишь то, что отвечает его потребностям. Эти потребности во многом определяют семья и общение со сверстниками.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Телевизор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4-7 лет - зарождение фундаментальных способностей человека. Поменять фундамент, когда здание построено уже нельзя. Следовательно, ранний возраст является наиболее ответственным – он определяет дальнейшее развитие человека.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Кроме этого настораживает романтизация отрицательных героев художественных фильмов. Романтизация негативного образа жизни приводит к формированию у ребёнка соответствующих нравственных образцов поведения. Иногда родители считают, что дети воспринимают фильм так же, как и взрослые. Однако это не 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Ребёнку недоступно понимание мук совести или душевных метаний героев фильма, следовательно, он не видит и не осознаёт несоответствия их поступков и слов. Именно поэтому ребёнок копирует не благородные слова героя, а его конкретные действия.</w:t>
      </w:r>
    </w:p>
    <w:p w:rsidR="00AF1F28" w:rsidRPr="00227C16" w:rsidRDefault="00447EEC" w:rsidP="00AF1F2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bookmarkStart w:id="0" w:name="_GoBack"/>
      <w:bookmarkEnd w:id="0"/>
      <w:r w:rsidR="00AF1F28" w:rsidRPr="00227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Некоторые рекомендации для родителей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</w:t>
      </w:r>
      <w:proofErr w:type="gramStart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Чётко регламентируйте просмотр ребёнком телепрограмм. Максимальное количество времени у экрана не должно превышать возрастные нормы (при просмотре художественной сказки в среднем  дошкольном возрасте от 15-20 минут до 40минут в день).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Оградите ребёнка от просмотра рекламы, информационных программ, а также художественных фильмов, ориентированных на взрослую аудиторию.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Старайтесь отслеживать содержательность  и художественность детских  программ, чтобы исключить низкопробную видео и телепродукцию.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Обсуждайте с ребёнком сюжеты просмотренных фильмов. Важно понять, что он думает, чувствует, как бы поступил в той или иной ситуации. Научите ребёнка анализировать и оценивать поступки и понимать чувства других людей. Просматривая и обсуждая мультфильм или художественный  фильм-</w:t>
      </w: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сказку, дети учатся, чему надо радоваться и  из-за чего надо огорчаться [3; с.75]. Совместное обсуждение позволит им понять, что такое успех, победа, взаимопомощь, боль, предательство, сформировать свой способ поведения в конкретной ситуации.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После обсуждения можно предложить ребёнку нарисовать героев фильма или вылепить их из пластилина. При этом важно обратить внимание на изображение эмоций  героев.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Для детей старшего дошкольного возраста можно организовать игру </w:t>
      </w:r>
      <w:proofErr w:type="gramStart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режиссёров-мультипликаторов</w:t>
      </w:r>
      <w:proofErr w:type="gramEnd"/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придумать и нарисовать серию рисунков для нового фильма (с участием любимых героев) или продолжить понравившийся, но завершить его по-другому.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это поможет ребёнку пережить положительные и отрицательные эмоции, свойственные герою, с которым он себя идентифицирует, понять, что ему ближе, и сформировать свой личный осознанный эмоциональный опыт.</w:t>
      </w:r>
    </w:p>
    <w:p w:rsidR="00AF1F28" w:rsidRPr="00227C16" w:rsidRDefault="00AF1F28" w:rsidP="00AF1F2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признавая огромную роль телевидения в жизни каждого человека, мы должны помнить о той ответственности, которая лежит на взрослых: сделать всё возможное, чтобы исключить негативное влияние информационного потока на психику ребёнка.</w:t>
      </w:r>
    </w:p>
    <w:p w:rsidR="00AF1F28" w:rsidRDefault="00AF1F28" w:rsidP="00AF1F28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F1F28" w:rsidRDefault="00AF1F28" w:rsidP="00AF1F28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F1F28" w:rsidRDefault="00AF1F28" w:rsidP="00AF1F28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F1F28" w:rsidRDefault="00AF1F28" w:rsidP="00AF1F28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32"/>
          <w:szCs w:val="32"/>
        </w:rPr>
      </w:pPr>
      <w:r w:rsidRPr="00227C16">
        <w:rPr>
          <w:bCs/>
          <w:color w:val="000000" w:themeColor="text1"/>
          <w:sz w:val="32"/>
          <w:szCs w:val="32"/>
        </w:rPr>
        <w:lastRenderedPageBreak/>
        <w:t>Заключение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Проблема «дети и телевидение» волнуют всех: и родителей, и педагогов, и врачей. Сегодня почти для каждого ребенка телевидение стало чем-то вроде игрушки или книги. </w:t>
      </w:r>
      <w:proofErr w:type="spellStart"/>
      <w:r w:rsidRPr="00227C16">
        <w:rPr>
          <w:color w:val="000000" w:themeColor="text1"/>
          <w:sz w:val="28"/>
          <w:szCs w:val="28"/>
        </w:rPr>
        <w:t>Телевоздействие</w:t>
      </w:r>
      <w:proofErr w:type="spellEnd"/>
      <w:r w:rsidRPr="00227C16">
        <w:rPr>
          <w:color w:val="000000" w:themeColor="text1"/>
          <w:sz w:val="28"/>
          <w:szCs w:val="28"/>
        </w:rPr>
        <w:t>,  формирует душу и ум ребенка, воспитывает его вкусы и взгляды на мир. Внутренний мир еще только складывается, и существенную роль в его формировании играет все, что они получают от взрослых: игры, сказки, совместные занятия, в том числе и телевизионные передачи. Они не только способ времяпровождения, но и средство воспитания.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 Для детей в дошкольном возрасте в основном средством воспитания являются мультфильмы.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С одной стороны, - это яркие, зрелищные, образные, простые, ненавязчивые, доступные детям мультфильмы. Они формируют у него первичные представления о добре и зле, эталоны хорошего и плохого поведения. Через сравнение себя с любимыми героями дошкольник имеет возможность научиться </w:t>
      </w:r>
      <w:proofErr w:type="gramStart"/>
      <w:r w:rsidRPr="00227C16">
        <w:rPr>
          <w:color w:val="000000" w:themeColor="text1"/>
          <w:sz w:val="28"/>
          <w:szCs w:val="28"/>
        </w:rPr>
        <w:t>позитивно</w:t>
      </w:r>
      <w:proofErr w:type="gramEnd"/>
      <w:r w:rsidRPr="00227C16">
        <w:rPr>
          <w:color w:val="000000" w:themeColor="text1"/>
          <w:sz w:val="28"/>
          <w:szCs w:val="28"/>
        </w:rPr>
        <w:t xml:space="preserve"> воспринимать себя, справляться со своими страхами и трудностями, уважительно относиться к другим. События, происходящие в мультфильме, позволяют воспитывать детей: повышать его осведомлённость, развивать мышление и воображение, формировать его мировоззрение.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С другой стороны, сейчас особой популярностью пользуются зарубежные мультфильмы, в основном американские. Большая часть продукции американской фабрики не безвредна, есть большая разница между отечественными старыми мультфильмами и зарубежными (от </w:t>
      </w:r>
      <w:proofErr w:type="gramStart"/>
      <w:r w:rsidRPr="00227C16">
        <w:rPr>
          <w:color w:val="000000" w:themeColor="text1"/>
          <w:sz w:val="28"/>
          <w:szCs w:val="28"/>
        </w:rPr>
        <w:t>американских</w:t>
      </w:r>
      <w:proofErr w:type="gramEnd"/>
      <w:r w:rsidRPr="00227C16">
        <w:rPr>
          <w:color w:val="000000" w:themeColor="text1"/>
          <w:sz w:val="28"/>
          <w:szCs w:val="28"/>
        </w:rPr>
        <w:t xml:space="preserve"> до японских). За этим различием стоят глубокие расхождения в картине мира. В советских мультфильмах отражается правильная для ребенка картина мира. В основе своей она православная, потому что зло в этой картине мира не вечно, а вечно - добро. И в этой доброй картине мира </w:t>
      </w:r>
      <w:r w:rsidRPr="00227C16">
        <w:rPr>
          <w:color w:val="000000" w:themeColor="text1"/>
          <w:sz w:val="28"/>
          <w:szCs w:val="28"/>
        </w:rPr>
        <w:lastRenderedPageBreak/>
        <w:t>существует отрицательный персонаж, который, как правило, легко перевоспитывается. В зарубежных мультфильмах мир, фон, на котором происходят события мультфильма, безнадежно лежит во зле. И зло, как правило, уничтожается физически.</w:t>
      </w:r>
    </w:p>
    <w:p w:rsidR="00AF1F28" w:rsidRPr="00227C16" w:rsidRDefault="00AF1F28" w:rsidP="00AF1F28">
      <w:pPr>
        <w:pStyle w:val="a3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Необходимо регулировать частоту просмотра дошкольниками различных западных и отечественных мультфильмов. Хороший мультфильм должен быть наградой, праздником. Полезно использовать мультфильмы как инструмент поощрения и наказания. 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AF1F28" w:rsidRPr="00227C16" w:rsidRDefault="00AF1F28" w:rsidP="00AF1F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AF1F28" w:rsidRPr="00227C16" w:rsidRDefault="00AF1F28" w:rsidP="00AF1F28">
      <w:pPr>
        <w:pStyle w:val="a3"/>
        <w:spacing w:line="360" w:lineRule="auto"/>
        <w:jc w:val="center"/>
        <w:rPr>
          <w:color w:val="000000" w:themeColor="text1"/>
          <w:sz w:val="32"/>
          <w:szCs w:val="32"/>
        </w:rPr>
      </w:pPr>
      <w:r w:rsidRPr="00227C16">
        <w:rPr>
          <w:bCs/>
          <w:color w:val="000000" w:themeColor="text1"/>
          <w:sz w:val="32"/>
          <w:szCs w:val="32"/>
        </w:rPr>
        <w:lastRenderedPageBreak/>
        <w:t>Список литературы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1. Абраменкова В. Богатырева А. Дети и телевизионный экран. // </w:t>
      </w:r>
      <w:proofErr w:type="spellStart"/>
      <w:r w:rsidRPr="00227C16">
        <w:rPr>
          <w:color w:val="000000" w:themeColor="text1"/>
          <w:sz w:val="28"/>
          <w:szCs w:val="28"/>
        </w:rPr>
        <w:t>Восп</w:t>
      </w:r>
      <w:proofErr w:type="spellEnd"/>
      <w:r w:rsidRPr="00227C16">
        <w:rPr>
          <w:color w:val="000000" w:themeColor="text1"/>
          <w:sz w:val="28"/>
          <w:szCs w:val="28"/>
        </w:rPr>
        <w:t xml:space="preserve">. </w:t>
      </w:r>
      <w:proofErr w:type="spellStart"/>
      <w:r w:rsidRPr="00227C16">
        <w:rPr>
          <w:color w:val="000000" w:themeColor="text1"/>
          <w:sz w:val="28"/>
          <w:szCs w:val="28"/>
        </w:rPr>
        <w:t>шк</w:t>
      </w:r>
      <w:proofErr w:type="spellEnd"/>
      <w:r w:rsidRPr="00227C16">
        <w:rPr>
          <w:color w:val="000000" w:themeColor="text1"/>
          <w:sz w:val="28"/>
          <w:szCs w:val="28"/>
        </w:rPr>
        <w:t xml:space="preserve">.- 2006. - №6. 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2. Возрастная психология: Детство, отрочество: хрестоматия /сост. B.C. Мухина, А.А. Хвостов. - М.: Академия, 2003.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3. </w:t>
      </w:r>
      <w:proofErr w:type="spellStart"/>
      <w:r w:rsidRPr="00227C16">
        <w:rPr>
          <w:color w:val="000000" w:themeColor="text1"/>
          <w:sz w:val="28"/>
          <w:szCs w:val="28"/>
        </w:rPr>
        <w:t>Гришеева</w:t>
      </w:r>
      <w:proofErr w:type="spellEnd"/>
      <w:r w:rsidRPr="00227C16">
        <w:rPr>
          <w:color w:val="000000" w:themeColor="text1"/>
          <w:sz w:val="28"/>
          <w:szCs w:val="28"/>
        </w:rPr>
        <w:t xml:space="preserve"> Н.П. Социально-психологические аспекты влияния телевидения на дошкольника. // Нач. </w:t>
      </w:r>
      <w:proofErr w:type="spellStart"/>
      <w:r w:rsidRPr="00227C16">
        <w:rPr>
          <w:color w:val="000000" w:themeColor="text1"/>
          <w:sz w:val="28"/>
          <w:szCs w:val="28"/>
        </w:rPr>
        <w:t>шк</w:t>
      </w:r>
      <w:proofErr w:type="spellEnd"/>
      <w:r w:rsidRPr="00227C16">
        <w:rPr>
          <w:color w:val="000000" w:themeColor="text1"/>
          <w:sz w:val="28"/>
          <w:szCs w:val="28"/>
        </w:rPr>
        <w:t>. Плюс до и после. - 2001. - №8.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4. Гундарева И. О последствиях восприятия телевизионной информации.// </w:t>
      </w:r>
      <w:proofErr w:type="spellStart"/>
      <w:r w:rsidRPr="00227C16">
        <w:rPr>
          <w:color w:val="000000" w:themeColor="text1"/>
          <w:sz w:val="28"/>
          <w:szCs w:val="28"/>
        </w:rPr>
        <w:t>Восп</w:t>
      </w:r>
      <w:proofErr w:type="spellEnd"/>
      <w:r w:rsidRPr="00227C16">
        <w:rPr>
          <w:color w:val="000000" w:themeColor="text1"/>
          <w:sz w:val="28"/>
          <w:szCs w:val="28"/>
        </w:rPr>
        <w:t xml:space="preserve">. </w:t>
      </w:r>
      <w:proofErr w:type="spellStart"/>
      <w:r w:rsidRPr="00227C16">
        <w:rPr>
          <w:color w:val="000000" w:themeColor="text1"/>
          <w:sz w:val="28"/>
          <w:szCs w:val="28"/>
        </w:rPr>
        <w:t>шк</w:t>
      </w:r>
      <w:proofErr w:type="spellEnd"/>
      <w:r w:rsidRPr="00227C16">
        <w:rPr>
          <w:color w:val="000000" w:themeColor="text1"/>
          <w:sz w:val="28"/>
          <w:szCs w:val="28"/>
        </w:rPr>
        <w:t>. - 2005. - №9.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5. Широкова Г.А. Справочник дошкольного психолога: издание третье. </w:t>
      </w:r>
      <w:proofErr w:type="gramStart"/>
      <w:r w:rsidRPr="00227C16">
        <w:rPr>
          <w:color w:val="000000" w:themeColor="text1"/>
          <w:sz w:val="28"/>
          <w:szCs w:val="28"/>
        </w:rPr>
        <w:t>-Р</w:t>
      </w:r>
      <w:proofErr w:type="gramEnd"/>
      <w:r w:rsidRPr="00227C16">
        <w:rPr>
          <w:color w:val="000000" w:themeColor="text1"/>
          <w:sz w:val="28"/>
          <w:szCs w:val="28"/>
        </w:rPr>
        <w:t xml:space="preserve">остов-на-Дону.: Феникс, 2005. 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6. </w:t>
      </w:r>
      <w:proofErr w:type="spellStart"/>
      <w:r w:rsidRPr="00227C16">
        <w:rPr>
          <w:color w:val="000000" w:themeColor="text1"/>
          <w:sz w:val="28"/>
          <w:szCs w:val="28"/>
        </w:rPr>
        <w:t>Штоляренко</w:t>
      </w:r>
      <w:proofErr w:type="spellEnd"/>
      <w:r w:rsidRPr="00227C16">
        <w:rPr>
          <w:color w:val="000000" w:themeColor="text1"/>
          <w:sz w:val="28"/>
          <w:szCs w:val="28"/>
        </w:rPr>
        <w:t xml:space="preserve"> A.M. Физиология высшей нервной деятельности: для психологов и педагогов. - М.: ЮНИКИ, 2009. </w:t>
      </w:r>
    </w:p>
    <w:p w:rsidR="00AF1F28" w:rsidRPr="00227C16" w:rsidRDefault="00AF1F28" w:rsidP="00AF1F28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7. Эстетическое воспитание и развитие детей дошкольного возраста: учеб. пособие</w:t>
      </w:r>
      <w:proofErr w:type="gramStart"/>
      <w:r w:rsidRPr="00227C16">
        <w:rPr>
          <w:color w:val="000000" w:themeColor="text1"/>
          <w:sz w:val="28"/>
          <w:szCs w:val="28"/>
        </w:rPr>
        <w:t xml:space="preserve">  / П</w:t>
      </w:r>
      <w:proofErr w:type="gramEnd"/>
      <w:r w:rsidRPr="00227C16">
        <w:rPr>
          <w:color w:val="000000" w:themeColor="text1"/>
          <w:sz w:val="28"/>
          <w:szCs w:val="28"/>
        </w:rPr>
        <w:t xml:space="preserve">од ред. Е.А. Дубровской, </w:t>
      </w:r>
      <w:proofErr w:type="spellStart"/>
      <w:r w:rsidRPr="00227C16">
        <w:rPr>
          <w:color w:val="000000" w:themeColor="text1"/>
          <w:sz w:val="28"/>
          <w:szCs w:val="28"/>
        </w:rPr>
        <w:t>С.А.Козловой</w:t>
      </w:r>
      <w:proofErr w:type="spellEnd"/>
      <w:r w:rsidRPr="00227C16">
        <w:rPr>
          <w:color w:val="000000" w:themeColor="text1"/>
          <w:sz w:val="28"/>
          <w:szCs w:val="28"/>
        </w:rPr>
        <w:t xml:space="preserve">. - М.: Академия, 2002. </w:t>
      </w:r>
    </w:p>
    <w:p w:rsidR="00E26603" w:rsidRDefault="00E26603"/>
    <w:sectPr w:rsidR="00E26603" w:rsidSect="007B344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D8"/>
    <w:rsid w:val="00447EEC"/>
    <w:rsid w:val="00AF1F28"/>
    <w:rsid w:val="00E26603"/>
    <w:rsid w:val="00F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2DDD-C88F-4014-9CF5-5FCF96D0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2198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4</cp:revision>
  <dcterms:created xsi:type="dcterms:W3CDTF">2016-03-09T16:35:00Z</dcterms:created>
  <dcterms:modified xsi:type="dcterms:W3CDTF">2016-03-09T16:41:00Z</dcterms:modified>
</cp:coreProperties>
</file>