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самый разгар праздника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появляется старуха Шапокляк</w:t>
      </w: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Узнав, что здесь празднуется день рождения В. Шаинского, она проси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 разрешить ей  остаться.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926250"/>
            <wp:effectExtent l="19050" t="0" r="3175" b="0"/>
            <wp:docPr id="10" name="Рисунок 9" descr="C:\Users\Лена\Desktop\Статья  День розжения В. Шаинского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Статья  День розжения В. Шаинского\№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A6D25" w:rsidRPr="00872F2E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Веселые песни «Антошка» и «Дети любят рисовать» звучали озорно и бойко, привод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 в восторг  самих исполнителей.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0" descr="C:\Users\Лена\Desktop\Статья  День розжения В. Шаинского\№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Статья  День розжения В. Шаинского\№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lastRenderedPageBreak/>
        <w:t>Подзадорив детей загадкой, Шапокляк предлагает побывать на острове «Чунга – Чанга». Звонкими интонациями и зажигательными ритмами и гармониями современной музыки врывается в праздник   танец «Чунга - Чанга» исполн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енный с разноцветными помпонами.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1" descr="C:\Users\Лена\Desktop\Статья  День розжения В. Шаинского\№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Статья  День розжения В. Шаинского\№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EA6D25" w:rsidRPr="00872F2E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А остудиться всем помог флешмоб под песню «Снежинки». Этот танец эмоционально подзарядил участников праздника, каждый смог самоутвердиться в танцевальных движениях, тем самым ощутить 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вою причастность к общему  делу.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2" descr="C:\Users\Лена\Desktop\Статья  День розжения В. Шаинского\№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Статья  День розжения В. Шаинского\№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Pr="00872F2E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lastRenderedPageBreak/>
        <w:t>Добродушной и застенчивой песней  «Улыбка»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должен был закончиться праздник.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3" descr="C:\Users\Лена\Desktop\Статья  День розжения В. Шаинского\№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Статья  День розжения В. Шаинского\№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Но старуха Шапокляк проявляет своё не согласие и напоминает, что любое день рождения должно заканчиваться угощением. И она об этом позаботилась,  принеся торт в котором находятся  конфеты. </w:t>
      </w:r>
      <w:r w:rsidRPr="00310D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Под волшебное звучание песни «Крокодила Гене»  ст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аруха Шапокляк и крокодил Гена раздали детям угощение.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5940425" cy="3615690"/>
            <wp:effectExtent l="19050" t="0" r="3175" b="0"/>
            <wp:docPr id="1" name="Рисунок 15" descr="C:\Users\Лена\Desktop\Статья  День розжения В. Шаинского\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Статья  День розжения В. Шаинского\№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Праздник закончился напутственными словами крокодила Гены: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0D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«</w:t>
      </w:r>
      <w:r w:rsidRPr="00310D40">
        <w:rPr>
          <w:rFonts w:ascii="Times New Roman" w:hAnsi="Times New Roman" w:cs="Times New Roman"/>
          <w:sz w:val="28"/>
          <w:szCs w:val="28"/>
          <w:lang w:val="ru-RU"/>
        </w:rPr>
        <w:t xml:space="preserve">Пусть замечательные песни </w:t>
      </w:r>
      <w:proofErr w:type="spellStart"/>
      <w:r w:rsidRPr="00310D40">
        <w:rPr>
          <w:rFonts w:ascii="Times New Roman" w:hAnsi="Times New Roman" w:cs="Times New Roman"/>
          <w:sz w:val="28"/>
          <w:szCs w:val="28"/>
          <w:lang w:val="ru-RU"/>
        </w:rPr>
        <w:t>В.Шаинского</w:t>
      </w:r>
      <w:proofErr w:type="spellEnd"/>
      <w:r w:rsidRPr="00310D40">
        <w:rPr>
          <w:rFonts w:ascii="Times New Roman" w:hAnsi="Times New Roman" w:cs="Times New Roman"/>
          <w:sz w:val="28"/>
          <w:szCs w:val="28"/>
          <w:lang w:val="ru-RU"/>
        </w:rPr>
        <w:t xml:space="preserve"> нав</w:t>
      </w:r>
      <w:r>
        <w:rPr>
          <w:rFonts w:ascii="Times New Roman" w:hAnsi="Times New Roman" w:cs="Times New Roman"/>
          <w:sz w:val="28"/>
          <w:szCs w:val="28"/>
          <w:lang w:val="ru-RU"/>
        </w:rPr>
        <w:t>сегда   останутся  с вами!»</w:t>
      </w:r>
    </w:p>
    <w:p w:rsidR="00EA6D25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6D25" w:rsidRPr="00310D40" w:rsidRDefault="00EA6D25" w:rsidP="00EA6D2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6D25" w:rsidRDefault="00EA6D25" w:rsidP="00EA6D25">
      <w:pPr>
        <w:jc w:val="both"/>
      </w:pPr>
    </w:p>
    <w:p w:rsidR="002350B9" w:rsidRDefault="002350B9"/>
    <w:sectPr w:rsidR="002350B9" w:rsidSect="00C3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D25"/>
    <w:rsid w:val="002350B9"/>
    <w:rsid w:val="00EA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D25"/>
    <w:pPr>
      <w:spacing w:after="0" w:line="240" w:lineRule="auto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EA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1058</Characters>
  <Application>Microsoft Office Word</Application>
  <DocSecurity>0</DocSecurity>
  <Lines>8</Lines>
  <Paragraphs>2</Paragraphs>
  <ScaleCrop>false</ScaleCrop>
  <Company>Microsoft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2016-03-13T10:59:00Z</dcterms:created>
  <dcterms:modified xsi:type="dcterms:W3CDTF">2016-03-13T10:59:00Z</dcterms:modified>
</cp:coreProperties>
</file>