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F3" w:rsidRPr="00BC2429" w:rsidRDefault="00A944F3" w:rsidP="00BC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44F3">
        <w:rPr>
          <w:rFonts w:ascii="Times New Roman" w:hAnsi="Times New Roman" w:cs="Times New Roman"/>
          <w:b/>
          <w:sz w:val="28"/>
          <w:szCs w:val="28"/>
        </w:rPr>
        <w:t xml:space="preserve">Практические рекомендации родителям </w:t>
      </w:r>
      <w:proofErr w:type="spellStart"/>
      <w:r w:rsidRPr="00A944F3">
        <w:rPr>
          <w:rFonts w:ascii="Times New Roman" w:hAnsi="Times New Roman" w:cs="Times New Roman"/>
          <w:b/>
          <w:sz w:val="28"/>
          <w:szCs w:val="28"/>
        </w:rPr>
        <w:t>гиперактивного</w:t>
      </w:r>
      <w:proofErr w:type="spellEnd"/>
      <w:r w:rsidRPr="00A944F3">
        <w:rPr>
          <w:rFonts w:ascii="Times New Roman" w:hAnsi="Times New Roman" w:cs="Times New Roman"/>
          <w:b/>
          <w:sz w:val="28"/>
          <w:szCs w:val="28"/>
        </w:rPr>
        <w:t xml:space="preserve"> ребенка.</w:t>
      </w:r>
    </w:p>
    <w:bookmarkEnd w:id="0"/>
    <w:p w:rsidR="00BC2429" w:rsidRDefault="00BC2429" w:rsidP="00A944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В домашней программе коррекции детей с синдромом дефицита внимания и </w:t>
      </w:r>
      <w:proofErr w:type="spellStart"/>
      <w:r w:rsidRPr="00A944F3">
        <w:rPr>
          <w:rFonts w:ascii="Times New Roman" w:hAnsi="Times New Roman" w:cs="Times New Roman"/>
        </w:rPr>
        <w:t>гиперактивности</w:t>
      </w:r>
      <w:proofErr w:type="spellEnd"/>
      <w:r w:rsidRPr="00A944F3">
        <w:rPr>
          <w:rFonts w:ascii="Times New Roman" w:hAnsi="Times New Roman" w:cs="Times New Roman"/>
        </w:rPr>
        <w:t xml:space="preserve"> должен преобладать поведенческий аспект:</w:t>
      </w:r>
    </w:p>
    <w:p w:rsidR="00A944F3" w:rsidRPr="00A944F3" w:rsidRDefault="00A944F3" w:rsidP="00A944F3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A944F3" w:rsidRPr="00A944F3" w:rsidRDefault="00A944F3" w:rsidP="00A944F3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A944F3">
        <w:rPr>
          <w:rFonts w:ascii="Times New Roman" w:hAnsi="Times New Roman" w:cs="Times New Roman"/>
          <w:i/>
          <w:u w:val="single"/>
        </w:rPr>
        <w:t>1.  Изменение поведения взрослого и его отношения к ребенку:</w:t>
      </w:r>
    </w:p>
    <w:p w:rsidR="00A944F3" w:rsidRDefault="00A944F3" w:rsidP="00A944F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проявляйте достаточно твердости и последовательности в воспитании;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помните, что чрезмерная болтливость, подвижность и недисциплинированность не являются умышленными;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контролируйте поведение ребенка, не навязывая ему жестких правил;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не давайте ребенку категорических указаний, избегайте слов "нет" и "нельзя";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стройте взаимоотношения с ребенком на взаимопонимании и доверии;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избегайте, с одной стороны, чрезмерной мягкости, а с другой - завышенных требований к ребенку;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реагируйте на действия ребенка неожиданным способом (пошутите, повторите действия ребенка, сфотографируйте его, оставьте в комнате одного и т. д.);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повторяйте свою просьбу одними и теми же словами много раз;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не настаивайте на том, чтобы ребенок обязательно принес извинения за проступок;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выслушивайте то, что хочет сказать ребенок;</w:t>
      </w:r>
    </w:p>
    <w:p w:rsidR="00A944F3" w:rsidRPr="00A944F3" w:rsidRDefault="00A944F3" w:rsidP="00A944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для подкрепления устных инструкций используйте зрительную стимуляцию.</w:t>
      </w:r>
    </w:p>
    <w:p w:rsidR="00A944F3" w:rsidRPr="00A944F3" w:rsidRDefault="00A944F3" w:rsidP="00A944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944F3">
        <w:rPr>
          <w:rFonts w:ascii="Times New Roman" w:hAnsi="Times New Roman" w:cs="Times New Roman"/>
          <w:i/>
          <w:u w:val="single"/>
        </w:rPr>
        <w:t xml:space="preserve">2.  Изменение психологического микроклимата в семье: </w:t>
      </w:r>
    </w:p>
    <w:p w:rsidR="00A944F3" w:rsidRDefault="00A944F3" w:rsidP="00A944F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уделяйте ребенку достаточно внимания;</w:t>
      </w:r>
    </w:p>
    <w:p w:rsidR="00A944F3" w:rsidRPr="00A944F3" w:rsidRDefault="00A944F3" w:rsidP="00A944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проводите досуг всей семьей;</w:t>
      </w:r>
    </w:p>
    <w:p w:rsidR="00A944F3" w:rsidRPr="00A944F3" w:rsidRDefault="00A944F3" w:rsidP="00A944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не допускайте ссор в присутствии ребенка.</w:t>
      </w: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944F3">
        <w:rPr>
          <w:rFonts w:ascii="Times New Roman" w:hAnsi="Times New Roman" w:cs="Times New Roman"/>
          <w:i/>
          <w:u w:val="single"/>
        </w:rPr>
        <w:t>3.  Организация режима дня и места для занятий:</w:t>
      </w:r>
    </w:p>
    <w:p w:rsid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установите твердый распорядок дня для ребенка и всех членов семьи;</w:t>
      </w:r>
    </w:p>
    <w:p w:rsidR="00A944F3" w:rsidRPr="00A944F3" w:rsidRDefault="00A944F3" w:rsidP="00A944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чаще показывайте ребенку, как лучше выполнить задание, не отвлекаясь;</w:t>
      </w:r>
    </w:p>
    <w:p w:rsidR="00A944F3" w:rsidRPr="00A944F3" w:rsidRDefault="00A944F3" w:rsidP="00A944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снижайте влияние отвлекающих факторов во время выполнения ребенком задания;</w:t>
      </w:r>
    </w:p>
    <w:p w:rsidR="00A944F3" w:rsidRPr="00A944F3" w:rsidRDefault="00A944F3" w:rsidP="00A944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оградите </w:t>
      </w:r>
      <w:proofErr w:type="spellStart"/>
      <w:r w:rsidRPr="00A944F3">
        <w:rPr>
          <w:rFonts w:ascii="Times New Roman" w:hAnsi="Times New Roman" w:cs="Times New Roman"/>
        </w:rPr>
        <w:t>гиперактивных</w:t>
      </w:r>
      <w:proofErr w:type="spellEnd"/>
      <w:r w:rsidRPr="00A944F3">
        <w:rPr>
          <w:rFonts w:ascii="Times New Roman" w:hAnsi="Times New Roman" w:cs="Times New Roman"/>
        </w:rPr>
        <w:t xml:space="preserve"> детей от длительных занятий на компьютере и просмотра телевизионных передач;</w:t>
      </w:r>
    </w:p>
    <w:p w:rsidR="00A944F3" w:rsidRPr="00A944F3" w:rsidRDefault="00A944F3" w:rsidP="00A944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избегайте по возможности больших скоплений людей;</w:t>
      </w:r>
    </w:p>
    <w:p w:rsidR="00A944F3" w:rsidRPr="00A944F3" w:rsidRDefault="00A944F3" w:rsidP="00A944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A944F3">
        <w:rPr>
          <w:rFonts w:ascii="Times New Roman" w:hAnsi="Times New Roman" w:cs="Times New Roman"/>
        </w:rPr>
        <w:t>гиперактивности</w:t>
      </w:r>
      <w:proofErr w:type="spellEnd"/>
      <w:r w:rsidRPr="00A944F3">
        <w:rPr>
          <w:rFonts w:ascii="Times New Roman" w:hAnsi="Times New Roman" w:cs="Times New Roman"/>
        </w:rPr>
        <w:t>;</w:t>
      </w:r>
    </w:p>
    <w:p w:rsidR="00A944F3" w:rsidRPr="00A944F3" w:rsidRDefault="00A944F3" w:rsidP="00A944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организуйте поддерживающие группы, состоящие из родителей, имеющих детей с </w:t>
      </w:r>
      <w:proofErr w:type="gramStart"/>
      <w:r w:rsidRPr="00A944F3">
        <w:rPr>
          <w:rFonts w:ascii="Times New Roman" w:hAnsi="Times New Roman" w:cs="Times New Roman"/>
        </w:rPr>
        <w:t>аналогичными проблемами</w:t>
      </w:r>
      <w:proofErr w:type="gramEnd"/>
      <w:r w:rsidRPr="00A944F3">
        <w:rPr>
          <w:rFonts w:ascii="Times New Roman" w:hAnsi="Times New Roman" w:cs="Times New Roman"/>
        </w:rPr>
        <w:t>.</w:t>
      </w: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944F3">
        <w:rPr>
          <w:rFonts w:ascii="Times New Roman" w:hAnsi="Times New Roman" w:cs="Times New Roman"/>
          <w:i/>
          <w:u w:val="single"/>
        </w:rPr>
        <w:t>4.  Специальная поведенческая программа:</w:t>
      </w:r>
    </w:p>
    <w:p w:rsid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придумайте гибкую систему вознаграждений за хорошо выполненное задание и наказаний за плохое поведение. Можно использовать балльную или знаковую систему, завести дневник самоконтроля;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чаще хвалите ребенка. Порог чувствительности к отрицательным стимулам очень низок, поэтому </w:t>
      </w:r>
      <w:proofErr w:type="spellStart"/>
      <w:r w:rsidRPr="00A944F3">
        <w:rPr>
          <w:rFonts w:ascii="Times New Roman" w:hAnsi="Times New Roman" w:cs="Times New Roman"/>
        </w:rPr>
        <w:t>гиперактивные</w:t>
      </w:r>
      <w:proofErr w:type="spellEnd"/>
      <w:r w:rsidRPr="00A944F3">
        <w:rPr>
          <w:rFonts w:ascii="Times New Roman" w:hAnsi="Times New Roman" w:cs="Times New Roman"/>
        </w:rPr>
        <w:t xml:space="preserve"> дети не воспринимают выговоры и наказания, однако чувствительны к поощрениям;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составьте список обязанностей ребенка и повесьте его на стену, подпишите соглашение на определенные виды работ;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воспитывайте в детях навыки управления гневом и агрессией;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не старайтесь предотвратить последствия забывчивости ребенка;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постепенно расширяйте обязанности, предварительно обсудив их с ребенком;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lastRenderedPageBreak/>
        <w:t>не разрешайте откладывать выполнение задания на другое время;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не давайте ребенку поручений, не соответствующих его уровню развития, возрасту и способностям;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помогайте ребенку приступить к выполнению задания, так как это самый трудный этап;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не давайте одновременно несколько указаний. Задание, которое дается ребенку с нарушенным вниманием, не должно иметь сложную конструкцию и состоять из </w:t>
      </w:r>
      <w:proofErr w:type="spellStart"/>
      <w:r w:rsidRPr="00A944F3">
        <w:rPr>
          <w:rFonts w:ascii="Times New Roman" w:hAnsi="Times New Roman" w:cs="Times New Roman"/>
        </w:rPr>
        <w:t>нескольг</w:t>
      </w:r>
      <w:proofErr w:type="spellEnd"/>
      <w:r w:rsidRPr="00A944F3">
        <w:rPr>
          <w:rFonts w:ascii="Times New Roman" w:hAnsi="Times New Roman" w:cs="Times New Roman"/>
        </w:rPr>
        <w:t xml:space="preserve"> ких звеньев;</w:t>
      </w:r>
    </w:p>
    <w:p w:rsidR="00A944F3" w:rsidRPr="00A944F3" w:rsidRDefault="00A944F3" w:rsidP="00A944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объясните </w:t>
      </w:r>
      <w:proofErr w:type="spellStart"/>
      <w:r w:rsidRPr="00A944F3">
        <w:rPr>
          <w:rFonts w:ascii="Times New Roman" w:hAnsi="Times New Roman" w:cs="Times New Roman"/>
        </w:rPr>
        <w:t>гиперактивному</w:t>
      </w:r>
      <w:proofErr w:type="spellEnd"/>
      <w:r w:rsidRPr="00A944F3">
        <w:rPr>
          <w:rFonts w:ascii="Times New Roman" w:hAnsi="Times New Roman" w:cs="Times New Roman"/>
        </w:rPr>
        <w:t xml:space="preserve"> ребенку о его проблемах и научите с ними справляться.</w:t>
      </w:r>
    </w:p>
    <w:p w:rsid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          </w:t>
      </w: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944F3">
        <w:rPr>
          <w:rFonts w:ascii="Times New Roman" w:hAnsi="Times New Roman" w:cs="Times New Roman"/>
        </w:rPr>
        <w:t xml:space="preserve">Помните, что </w:t>
      </w:r>
      <w:r w:rsidRPr="00A944F3">
        <w:rPr>
          <w:rFonts w:ascii="Times New Roman" w:hAnsi="Times New Roman" w:cs="Times New Roman"/>
          <w:i/>
          <w:u w:val="single"/>
        </w:rPr>
        <w:t>вербальные средства убеждения</w:t>
      </w:r>
      <w:r w:rsidRPr="00A944F3">
        <w:rPr>
          <w:rFonts w:ascii="Times New Roman" w:hAnsi="Times New Roman" w:cs="Times New Roman"/>
        </w:rPr>
        <w:t xml:space="preserve">, призывы, беседы редко оказываются результативными, так как </w:t>
      </w:r>
      <w:proofErr w:type="spellStart"/>
      <w:r w:rsidRPr="00A944F3">
        <w:rPr>
          <w:rFonts w:ascii="Times New Roman" w:hAnsi="Times New Roman" w:cs="Times New Roman"/>
        </w:rPr>
        <w:t>гиперактивный</w:t>
      </w:r>
      <w:proofErr w:type="spellEnd"/>
      <w:r w:rsidRPr="00A944F3">
        <w:rPr>
          <w:rFonts w:ascii="Times New Roman" w:hAnsi="Times New Roman" w:cs="Times New Roman"/>
        </w:rPr>
        <w:t xml:space="preserve"> ребенок еще не готов к такой форме работы.</w:t>
      </w: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          Помните, что для ребенка с синдромом дефицита внимания и </w:t>
      </w:r>
      <w:proofErr w:type="spellStart"/>
      <w:r w:rsidRPr="00A944F3">
        <w:rPr>
          <w:rFonts w:ascii="Times New Roman" w:hAnsi="Times New Roman" w:cs="Times New Roman"/>
        </w:rPr>
        <w:t>гиперактивности</w:t>
      </w:r>
      <w:proofErr w:type="spellEnd"/>
      <w:r w:rsidRPr="00A944F3">
        <w:rPr>
          <w:rFonts w:ascii="Times New Roman" w:hAnsi="Times New Roman" w:cs="Times New Roman"/>
        </w:rPr>
        <w:t xml:space="preserve"> наиболее действенными будут средства убеждения "через тело": </w:t>
      </w:r>
    </w:p>
    <w:p w:rsid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лишение удовольствия, лакомства, привилегий;</w:t>
      </w:r>
    </w:p>
    <w:p w:rsidR="00A944F3" w:rsidRPr="00A944F3" w:rsidRDefault="00A944F3" w:rsidP="00A944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запрет на приятную деятельность, телефонные разговоры;</w:t>
      </w:r>
    </w:p>
    <w:p w:rsidR="00A944F3" w:rsidRPr="00A944F3" w:rsidRDefault="00A944F3" w:rsidP="00A944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прием "выключенного времени" (изоляция, угол, скамья штрафников, домашний арест, досрочное отправление в постель);</w:t>
      </w:r>
    </w:p>
    <w:p w:rsidR="00A944F3" w:rsidRPr="00A944F3" w:rsidRDefault="00A944F3" w:rsidP="00A944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чернильная точка на запястье ребенка ("черная метка"), которая может быть обменена на 10-минутное сидение на "скамейке штрафников";</w:t>
      </w:r>
    </w:p>
    <w:p w:rsidR="00A944F3" w:rsidRPr="00A944F3" w:rsidRDefault="00A944F3" w:rsidP="00A944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холдинг, или простое удержание в "</w:t>
      </w:r>
      <w:proofErr w:type="gramStart"/>
      <w:r w:rsidRPr="00A944F3">
        <w:rPr>
          <w:rFonts w:ascii="Times New Roman" w:hAnsi="Times New Roman" w:cs="Times New Roman"/>
        </w:rPr>
        <w:t>железных</w:t>
      </w:r>
      <w:proofErr w:type="gramEnd"/>
      <w:r w:rsidRPr="00A944F3">
        <w:rPr>
          <w:rFonts w:ascii="Times New Roman" w:hAnsi="Times New Roman" w:cs="Times New Roman"/>
        </w:rPr>
        <w:t xml:space="preserve"> </w:t>
      </w:r>
      <w:proofErr w:type="spellStart"/>
      <w:r w:rsidRPr="00A944F3">
        <w:rPr>
          <w:rFonts w:ascii="Times New Roman" w:hAnsi="Times New Roman" w:cs="Times New Roman"/>
        </w:rPr>
        <w:t>объ-ятиях</w:t>
      </w:r>
      <w:proofErr w:type="spellEnd"/>
      <w:r w:rsidRPr="00A944F3">
        <w:rPr>
          <w:rFonts w:ascii="Times New Roman" w:hAnsi="Times New Roman" w:cs="Times New Roman"/>
        </w:rPr>
        <w:t>";</w:t>
      </w: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внеочередное дежурство по кухне и т.д.</w:t>
      </w:r>
    </w:p>
    <w:p w:rsid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       </w:t>
      </w: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   Не спешите вмешиваться в действия </w:t>
      </w:r>
      <w:proofErr w:type="spellStart"/>
      <w:r w:rsidRPr="00A944F3">
        <w:rPr>
          <w:rFonts w:ascii="Times New Roman" w:hAnsi="Times New Roman" w:cs="Times New Roman"/>
        </w:rPr>
        <w:t>гиперактивного</w:t>
      </w:r>
      <w:proofErr w:type="spellEnd"/>
      <w:r w:rsidRPr="00A944F3">
        <w:rPr>
          <w:rFonts w:ascii="Times New Roman" w:hAnsi="Times New Roman" w:cs="Times New Roman"/>
        </w:rPr>
        <w:t xml:space="preserve"> ребенка директивными указаниями, запретами и выговорами. </w:t>
      </w:r>
    </w:p>
    <w:p w:rsidR="00A944F3" w:rsidRDefault="00A944F3" w:rsidP="00A944F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944F3" w:rsidRPr="00A944F3" w:rsidRDefault="00A944F3" w:rsidP="00A944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если родителей младшего школьника тревожит то, что каждое утро их ребенок неохотно просыпается, медленно одевается и не торопится в школу, то не стоит давать ему бесконечные словесные инструкции, торопить и ругать. Можно предоставить ему возможность получить "урок жизни". Опоздав в школу по-настоящему и приобретя опыт объяснений с учительницей и директором школы, ребенок будет более ответственно относиться к утренним сборам;</w:t>
      </w:r>
    </w:p>
    <w:p w:rsidR="00A944F3" w:rsidRPr="00A944F3" w:rsidRDefault="00A944F3" w:rsidP="00A944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если 12-летний ребенок разбил футбольным мячом стекло соседу, то не стоит торопиться брать на себя ответственность за решение проблемы. Пусть ребенок сам объяснится с соседом и предложит искупить свою вину, например ежедневным мытьем его автомобиля в течение недели. В следующий раз, выбирая место для игры в футбол, ребенок будет знать, что ответственность за принятое им решение несет только он сам;</w:t>
      </w:r>
    </w:p>
    <w:p w:rsidR="00A944F3" w:rsidRPr="00A944F3" w:rsidRDefault="00A944F3" w:rsidP="00A944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если в семье исчезли деньги, не стоит бесполезно требовать признания в воровстве. Следует убирать деньги и не оставлять их в качестве провокации. А семья будет вынуждена лишить себя лакомств, развлечений и обещанных покупок, это обязательно окажет свое воспитательное воздействие.</w:t>
      </w:r>
    </w:p>
    <w:p w:rsidR="00A944F3" w:rsidRPr="00A944F3" w:rsidRDefault="00A944F3" w:rsidP="00A944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>если ребенок забросил свою вещь и не может ее найти, то не стоит бросаться ему на помощь. Пусть ищет. В следующий раз он более ответственно будет относиться к своим вещам.</w:t>
      </w:r>
    </w:p>
    <w:p w:rsid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        </w:t>
      </w:r>
    </w:p>
    <w:p w:rsidR="00A944F3" w:rsidRP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944F3">
        <w:rPr>
          <w:rFonts w:ascii="Times New Roman" w:hAnsi="Times New Roman" w:cs="Times New Roman"/>
        </w:rPr>
        <w:t xml:space="preserve">  Помните, что вслед за понесенным наказанием необходимо позитивное эмоциональное подкрепление, знаки "принятия". В коррекции поведения ребенка большую роль играет методика "позитивной модели", заключающаяся в постоянном поощрении желательного поведения ребенка и игнорировании нежелательного. Необходимым условием успеха является понимание проблем своего ребенка родителями.</w:t>
      </w:r>
    </w:p>
    <w:p w:rsidR="00BC2429" w:rsidRPr="00A944F3" w:rsidRDefault="00A944F3" w:rsidP="00BC2429">
      <w:p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          Помните, что невозможно добиться исчезновения </w:t>
      </w:r>
      <w:proofErr w:type="spellStart"/>
      <w:r w:rsidRPr="00A944F3">
        <w:rPr>
          <w:rFonts w:ascii="Times New Roman" w:hAnsi="Times New Roman" w:cs="Times New Roman"/>
        </w:rPr>
        <w:t>гиперактивности</w:t>
      </w:r>
      <w:proofErr w:type="spellEnd"/>
      <w:r w:rsidRPr="00A944F3">
        <w:rPr>
          <w:rFonts w:ascii="Times New Roman" w:hAnsi="Times New Roman" w:cs="Times New Roman"/>
        </w:rPr>
        <w:t xml:space="preserve">, импульсивности и невнимательности за несколько месяцев и даже за несколько лет. Признаки </w:t>
      </w:r>
      <w:proofErr w:type="spellStart"/>
      <w:r w:rsidRPr="00A944F3">
        <w:rPr>
          <w:rFonts w:ascii="Times New Roman" w:hAnsi="Times New Roman" w:cs="Times New Roman"/>
        </w:rPr>
        <w:t>гиперактивности</w:t>
      </w:r>
      <w:proofErr w:type="spellEnd"/>
      <w:r w:rsidRPr="00A944F3">
        <w:rPr>
          <w:rFonts w:ascii="Times New Roman" w:hAnsi="Times New Roman" w:cs="Times New Roman"/>
        </w:rPr>
        <w:t xml:space="preserve"> исчезают по мере взросления</w:t>
      </w:r>
      <w:r w:rsidR="00BC2429">
        <w:rPr>
          <w:rFonts w:ascii="Times New Roman" w:hAnsi="Times New Roman" w:cs="Times New Roman"/>
        </w:rPr>
        <w:t>.</w:t>
      </w:r>
    </w:p>
    <w:p w:rsidR="007C1BF5" w:rsidRPr="00A944F3" w:rsidRDefault="00A944F3" w:rsidP="00A944F3">
      <w:pPr>
        <w:spacing w:after="0" w:line="240" w:lineRule="auto"/>
        <w:rPr>
          <w:rFonts w:ascii="Times New Roman" w:hAnsi="Times New Roman" w:cs="Times New Roman"/>
        </w:rPr>
      </w:pPr>
      <w:r w:rsidRPr="00A944F3">
        <w:rPr>
          <w:rFonts w:ascii="Times New Roman" w:hAnsi="Times New Roman" w:cs="Times New Roman"/>
        </w:rPr>
        <w:t xml:space="preserve"> </w:t>
      </w:r>
    </w:p>
    <w:sectPr w:rsidR="007C1BF5" w:rsidRPr="00A9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5F7"/>
    <w:multiLevelType w:val="hybridMultilevel"/>
    <w:tmpl w:val="D6A40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2B4"/>
    <w:multiLevelType w:val="hybridMultilevel"/>
    <w:tmpl w:val="355EA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125BD"/>
    <w:multiLevelType w:val="hybridMultilevel"/>
    <w:tmpl w:val="BF640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75915"/>
    <w:multiLevelType w:val="hybridMultilevel"/>
    <w:tmpl w:val="40D0F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F4AFD"/>
    <w:multiLevelType w:val="hybridMultilevel"/>
    <w:tmpl w:val="63541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245A0"/>
    <w:multiLevelType w:val="hybridMultilevel"/>
    <w:tmpl w:val="2C4CB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A4"/>
    <w:rsid w:val="007C1BF5"/>
    <w:rsid w:val="00A944F3"/>
    <w:rsid w:val="00BC2429"/>
    <w:rsid w:val="00C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2014-09-26T12:41:00Z</dcterms:created>
  <dcterms:modified xsi:type="dcterms:W3CDTF">2014-09-26T12:54:00Z</dcterms:modified>
</cp:coreProperties>
</file>