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B79" w:rsidRPr="00A54B79" w:rsidRDefault="00A54B79" w:rsidP="00A54B79">
      <w:pPr>
        <w:spacing w:after="0" w:line="240" w:lineRule="auto"/>
        <w:jc w:val="center"/>
        <w:rPr>
          <w:rFonts w:ascii="Times New Roman" w:eastAsia="Times New Roman" w:hAnsi="Times New Roman" w:cs="Times New Roman"/>
          <w:sz w:val="28"/>
          <w:szCs w:val="20"/>
          <w:lang w:eastAsia="ru-RU"/>
        </w:rPr>
      </w:pPr>
      <w:r w:rsidRPr="00A54B79">
        <w:rPr>
          <w:rFonts w:ascii="Times New Roman" w:eastAsia="Times New Roman" w:hAnsi="Times New Roman" w:cs="Times New Roman"/>
          <w:sz w:val="28"/>
          <w:szCs w:val="20"/>
          <w:lang w:eastAsia="ru-RU"/>
        </w:rPr>
        <w:t xml:space="preserve">Муниципальное автономное дошкольное образовательное учреждение </w:t>
      </w:r>
    </w:p>
    <w:p w:rsidR="00A54B79" w:rsidRDefault="00A54B79" w:rsidP="00A54B79">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Детский сад</w:t>
      </w:r>
      <w:r w:rsidRPr="00A54B79">
        <w:rPr>
          <w:rFonts w:ascii="Times New Roman" w:eastAsia="Times New Roman" w:hAnsi="Times New Roman" w:cs="Times New Roman"/>
          <w:sz w:val="28"/>
          <w:szCs w:val="20"/>
          <w:lang w:eastAsia="ru-RU"/>
        </w:rPr>
        <w:t xml:space="preserve"> № 37 «</w:t>
      </w:r>
      <w:r>
        <w:rPr>
          <w:rFonts w:ascii="Times New Roman" w:eastAsia="Times New Roman" w:hAnsi="Times New Roman" w:cs="Times New Roman"/>
          <w:sz w:val="28"/>
          <w:szCs w:val="20"/>
          <w:lang w:eastAsia="ru-RU"/>
        </w:rPr>
        <w:t>Дружная семейка</w:t>
      </w:r>
      <w:r w:rsidRPr="00A54B79">
        <w:rPr>
          <w:rFonts w:ascii="Times New Roman" w:eastAsia="Times New Roman" w:hAnsi="Times New Roman" w:cs="Times New Roman"/>
          <w:sz w:val="28"/>
          <w:szCs w:val="20"/>
          <w:lang w:eastAsia="ru-RU"/>
        </w:rPr>
        <w:t>»</w:t>
      </w: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Pr="00624F22" w:rsidRDefault="00A54B79" w:rsidP="00A54B79">
      <w:pPr>
        <w:spacing w:after="0" w:line="240" w:lineRule="auto"/>
        <w:jc w:val="center"/>
        <w:rPr>
          <w:rFonts w:ascii="Times New Roman" w:eastAsia="Times New Roman" w:hAnsi="Times New Roman" w:cs="Times New Roman"/>
          <w:b/>
          <w:sz w:val="36"/>
          <w:szCs w:val="20"/>
          <w:lang w:eastAsia="ru-RU"/>
        </w:rPr>
      </w:pPr>
      <w:r w:rsidRPr="00624F22">
        <w:rPr>
          <w:rFonts w:ascii="Times New Roman" w:eastAsia="Times New Roman" w:hAnsi="Times New Roman" w:cs="Times New Roman"/>
          <w:b/>
          <w:sz w:val="36"/>
          <w:szCs w:val="20"/>
          <w:lang w:eastAsia="ru-RU"/>
        </w:rPr>
        <w:t>НОД по художественно-эстетическому развитию</w:t>
      </w:r>
    </w:p>
    <w:p w:rsidR="00A54B79" w:rsidRPr="00624F22" w:rsidRDefault="00A54B79" w:rsidP="00A54B79">
      <w:pPr>
        <w:spacing w:after="0" w:line="240" w:lineRule="auto"/>
        <w:jc w:val="center"/>
        <w:rPr>
          <w:rFonts w:ascii="Times New Roman" w:eastAsia="Times New Roman" w:hAnsi="Times New Roman" w:cs="Times New Roman"/>
          <w:b/>
          <w:sz w:val="36"/>
          <w:szCs w:val="20"/>
          <w:lang w:eastAsia="ru-RU"/>
        </w:rPr>
      </w:pPr>
      <w:r w:rsidRPr="00624F22">
        <w:rPr>
          <w:rFonts w:ascii="Times New Roman" w:eastAsia="Times New Roman" w:hAnsi="Times New Roman" w:cs="Times New Roman"/>
          <w:b/>
          <w:sz w:val="36"/>
          <w:szCs w:val="20"/>
          <w:lang w:eastAsia="ru-RU"/>
        </w:rPr>
        <w:t>Коллаж «Веселая лягушка»</w:t>
      </w:r>
    </w:p>
    <w:p w:rsidR="00A54B79" w:rsidRPr="00A54B79" w:rsidRDefault="00A54B79" w:rsidP="00A54B79">
      <w:pPr>
        <w:spacing w:after="0" w:line="240" w:lineRule="auto"/>
        <w:jc w:val="center"/>
        <w:rPr>
          <w:rFonts w:ascii="Times New Roman" w:eastAsia="Times New Roman" w:hAnsi="Times New Roman" w:cs="Times New Roman"/>
          <w:sz w:val="36"/>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624F22" w:rsidRDefault="00624F22"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A54B79">
      <w:pPr>
        <w:spacing w:after="0" w:line="240" w:lineRule="auto"/>
        <w:jc w:val="center"/>
        <w:rPr>
          <w:rFonts w:ascii="Times New Roman" w:eastAsia="Times New Roman" w:hAnsi="Times New Roman" w:cs="Times New Roman"/>
          <w:sz w:val="28"/>
          <w:szCs w:val="20"/>
          <w:lang w:eastAsia="ru-RU"/>
        </w:rPr>
      </w:pPr>
    </w:p>
    <w:p w:rsidR="00A54B79" w:rsidRDefault="00A54B79" w:rsidP="00624F22">
      <w:pPr>
        <w:spacing w:after="0" w:line="240" w:lineRule="auto"/>
        <w:ind w:firstLine="5103"/>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Подготовила</w:t>
      </w:r>
      <w:r w:rsidR="00624F22">
        <w:rPr>
          <w:rFonts w:ascii="Times New Roman" w:eastAsia="Times New Roman" w:hAnsi="Times New Roman" w:cs="Times New Roman"/>
          <w:sz w:val="28"/>
          <w:szCs w:val="20"/>
          <w:lang w:eastAsia="ru-RU"/>
        </w:rPr>
        <w:t>:</w:t>
      </w: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w:t>
      </w:r>
      <w:r w:rsidR="00A54B79">
        <w:rPr>
          <w:rFonts w:ascii="Times New Roman" w:eastAsia="Times New Roman" w:hAnsi="Times New Roman" w:cs="Times New Roman"/>
          <w:sz w:val="28"/>
          <w:szCs w:val="20"/>
          <w:lang w:eastAsia="ru-RU"/>
        </w:rPr>
        <w:t xml:space="preserve">оспитатель </w:t>
      </w:r>
    </w:p>
    <w:p w:rsidR="00A54B79" w:rsidRDefault="00624F22" w:rsidP="00624F22">
      <w:pPr>
        <w:spacing w:after="0" w:line="240" w:lineRule="auto"/>
        <w:ind w:firstLine="5103"/>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I</w:t>
      </w:r>
      <w:r w:rsidR="00A54B79">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к</w:t>
      </w:r>
      <w:r w:rsidR="00A54B79">
        <w:rPr>
          <w:rFonts w:ascii="Times New Roman" w:eastAsia="Times New Roman" w:hAnsi="Times New Roman" w:cs="Times New Roman"/>
          <w:sz w:val="28"/>
          <w:szCs w:val="20"/>
          <w:lang w:eastAsia="ru-RU"/>
        </w:rPr>
        <w:t xml:space="preserve">валификационной категории </w:t>
      </w:r>
    </w:p>
    <w:p w:rsidR="00A54B79" w:rsidRDefault="00A54B79" w:rsidP="00624F22">
      <w:pPr>
        <w:spacing w:after="0" w:line="240" w:lineRule="auto"/>
        <w:ind w:firstLine="5103"/>
        <w:rPr>
          <w:rFonts w:ascii="Times New Roman" w:eastAsia="Times New Roman" w:hAnsi="Times New Roman" w:cs="Times New Roman"/>
          <w:sz w:val="28"/>
          <w:szCs w:val="20"/>
          <w:lang w:eastAsia="ru-RU"/>
        </w:rPr>
      </w:pPr>
      <w:proofErr w:type="spellStart"/>
      <w:r>
        <w:rPr>
          <w:rFonts w:ascii="Times New Roman" w:eastAsia="Times New Roman" w:hAnsi="Times New Roman" w:cs="Times New Roman"/>
          <w:sz w:val="28"/>
          <w:szCs w:val="20"/>
          <w:lang w:eastAsia="ru-RU"/>
        </w:rPr>
        <w:t>Маскова</w:t>
      </w:r>
      <w:proofErr w:type="spellEnd"/>
      <w:r>
        <w:rPr>
          <w:rFonts w:ascii="Times New Roman" w:eastAsia="Times New Roman" w:hAnsi="Times New Roman" w:cs="Times New Roman"/>
          <w:sz w:val="28"/>
          <w:szCs w:val="20"/>
          <w:lang w:eastAsia="ru-RU"/>
        </w:rPr>
        <w:t xml:space="preserve"> </w:t>
      </w:r>
      <w:proofErr w:type="spellStart"/>
      <w:r>
        <w:rPr>
          <w:rFonts w:ascii="Times New Roman" w:eastAsia="Times New Roman" w:hAnsi="Times New Roman" w:cs="Times New Roman"/>
          <w:sz w:val="28"/>
          <w:szCs w:val="20"/>
          <w:lang w:eastAsia="ru-RU"/>
        </w:rPr>
        <w:t>Альфира</w:t>
      </w:r>
      <w:proofErr w:type="spellEnd"/>
      <w:r>
        <w:rPr>
          <w:rFonts w:ascii="Times New Roman" w:eastAsia="Times New Roman" w:hAnsi="Times New Roman" w:cs="Times New Roman"/>
          <w:sz w:val="28"/>
          <w:szCs w:val="20"/>
          <w:lang w:eastAsia="ru-RU"/>
        </w:rPr>
        <w:t xml:space="preserve"> </w:t>
      </w:r>
      <w:proofErr w:type="spellStart"/>
      <w:r>
        <w:rPr>
          <w:rFonts w:ascii="Times New Roman" w:eastAsia="Times New Roman" w:hAnsi="Times New Roman" w:cs="Times New Roman"/>
          <w:sz w:val="28"/>
          <w:szCs w:val="20"/>
          <w:lang w:eastAsia="ru-RU"/>
        </w:rPr>
        <w:t>Фаатовна</w:t>
      </w:r>
      <w:proofErr w:type="spellEnd"/>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ind w:firstLine="5103"/>
        <w:rPr>
          <w:rFonts w:ascii="Times New Roman" w:eastAsia="Times New Roman" w:hAnsi="Times New Roman" w:cs="Times New Roman"/>
          <w:sz w:val="28"/>
          <w:szCs w:val="20"/>
          <w:lang w:eastAsia="ru-RU"/>
        </w:rPr>
      </w:pPr>
    </w:p>
    <w:p w:rsidR="00624F22" w:rsidRDefault="00624F22" w:rsidP="00624F22">
      <w:pPr>
        <w:spacing w:after="0" w:line="240" w:lineRule="auto"/>
        <w:jc w:val="center"/>
        <w:rPr>
          <w:rFonts w:ascii="Times New Roman" w:eastAsia="Times New Roman" w:hAnsi="Times New Roman" w:cs="Times New Roman"/>
          <w:sz w:val="28"/>
          <w:szCs w:val="20"/>
          <w:lang w:eastAsia="ru-RU"/>
        </w:rPr>
      </w:pPr>
    </w:p>
    <w:p w:rsidR="00624F22" w:rsidRDefault="00624F22" w:rsidP="00624F22">
      <w:pPr>
        <w:spacing w:after="0" w:line="240" w:lineRule="auto"/>
        <w:jc w:val="center"/>
        <w:rPr>
          <w:rFonts w:ascii="Times New Roman" w:eastAsia="Times New Roman" w:hAnsi="Times New Roman" w:cs="Times New Roman"/>
          <w:sz w:val="28"/>
          <w:szCs w:val="20"/>
          <w:lang w:eastAsia="ru-RU"/>
        </w:rPr>
      </w:pPr>
    </w:p>
    <w:p w:rsidR="00A54B79" w:rsidRPr="00624F22" w:rsidRDefault="00624F22" w:rsidP="00624F22">
      <w:pPr>
        <w:jc w:val="center"/>
        <w:rPr>
          <w:rFonts w:ascii="Times New Roman" w:hAnsi="Times New Roman" w:cs="Times New Roman"/>
          <w:sz w:val="28"/>
          <w:szCs w:val="28"/>
        </w:rPr>
      </w:pPr>
      <w:r w:rsidRPr="00624F22">
        <w:rPr>
          <w:rFonts w:ascii="Times New Roman" w:hAnsi="Times New Roman" w:cs="Times New Roman"/>
          <w:sz w:val="28"/>
          <w:szCs w:val="28"/>
        </w:rPr>
        <w:t>г. Нижневартовск 2016г.</w:t>
      </w:r>
      <w:r w:rsidR="00A54B79" w:rsidRPr="00624F22">
        <w:rPr>
          <w:rFonts w:ascii="Times New Roman" w:hAnsi="Times New Roman" w:cs="Times New Roman"/>
          <w:sz w:val="28"/>
          <w:szCs w:val="28"/>
        </w:rPr>
        <w:br w:type="page"/>
      </w:r>
    </w:p>
    <w:p w:rsidR="00916AE0" w:rsidRPr="002C35A5" w:rsidRDefault="00396721" w:rsidP="002C35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Коллаж «Веселая лягушка»</w:t>
      </w:r>
    </w:p>
    <w:p w:rsidR="00DB29AA" w:rsidRP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u w:val="single"/>
        </w:rPr>
        <w:t>Вид деятельности:</w:t>
      </w:r>
      <w:r w:rsidRPr="002C35A5">
        <w:rPr>
          <w:rFonts w:ascii="Times New Roman" w:hAnsi="Times New Roman" w:cs="Times New Roman"/>
          <w:sz w:val="28"/>
          <w:szCs w:val="28"/>
        </w:rPr>
        <w:t xml:space="preserve"> коллаж</w:t>
      </w:r>
    </w:p>
    <w:p w:rsidR="00DB29AA" w:rsidRP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u w:val="single"/>
        </w:rPr>
        <w:t>Творческий замысел</w:t>
      </w:r>
      <w:r w:rsidRPr="002C35A5">
        <w:rPr>
          <w:rFonts w:ascii="Times New Roman" w:hAnsi="Times New Roman" w:cs="Times New Roman"/>
          <w:sz w:val="28"/>
          <w:szCs w:val="28"/>
        </w:rPr>
        <w:t>: показать разные варианты изображения лягушки на основе общего силуэта.</w:t>
      </w:r>
    </w:p>
    <w:p w:rsidR="00DB29AA" w:rsidRP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u w:val="single"/>
        </w:rPr>
        <w:t>Ощущение цвета</w:t>
      </w:r>
      <w:r w:rsidRPr="002C35A5">
        <w:rPr>
          <w:rFonts w:ascii="Times New Roman" w:hAnsi="Times New Roman" w:cs="Times New Roman"/>
          <w:sz w:val="28"/>
          <w:szCs w:val="28"/>
        </w:rPr>
        <w:t>:</w:t>
      </w:r>
    </w:p>
    <w:p w:rsidR="00DB29AA" w:rsidRP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Желтый, зеленый, </w:t>
      </w:r>
      <w:r w:rsidR="002C35A5">
        <w:rPr>
          <w:rFonts w:ascii="Times New Roman" w:hAnsi="Times New Roman" w:cs="Times New Roman"/>
          <w:sz w:val="28"/>
          <w:szCs w:val="28"/>
        </w:rPr>
        <w:t>синий</w:t>
      </w:r>
      <w:r w:rsidRPr="002C35A5">
        <w:rPr>
          <w:rFonts w:ascii="Times New Roman" w:hAnsi="Times New Roman" w:cs="Times New Roman"/>
          <w:sz w:val="28"/>
          <w:szCs w:val="28"/>
        </w:rPr>
        <w:t xml:space="preserve"> цвета</w:t>
      </w:r>
    </w:p>
    <w:p w:rsid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Смешение </w:t>
      </w:r>
      <w:r w:rsidR="002C35A5">
        <w:rPr>
          <w:rFonts w:ascii="Times New Roman" w:hAnsi="Times New Roman" w:cs="Times New Roman"/>
          <w:sz w:val="28"/>
          <w:szCs w:val="28"/>
        </w:rPr>
        <w:t xml:space="preserve">желтого </w:t>
      </w:r>
      <w:r w:rsidRPr="002C35A5">
        <w:rPr>
          <w:rFonts w:ascii="Times New Roman" w:hAnsi="Times New Roman" w:cs="Times New Roman"/>
          <w:sz w:val="28"/>
          <w:szCs w:val="28"/>
        </w:rPr>
        <w:t xml:space="preserve">цвета с </w:t>
      </w:r>
      <w:proofErr w:type="gramStart"/>
      <w:r w:rsidR="002C35A5">
        <w:rPr>
          <w:rFonts w:ascii="Times New Roman" w:hAnsi="Times New Roman" w:cs="Times New Roman"/>
          <w:sz w:val="28"/>
          <w:szCs w:val="28"/>
        </w:rPr>
        <w:t>синим</w:t>
      </w:r>
      <w:proofErr w:type="gramEnd"/>
      <w:r w:rsidRPr="002C35A5">
        <w:rPr>
          <w:rFonts w:ascii="Times New Roman" w:hAnsi="Times New Roman" w:cs="Times New Roman"/>
          <w:sz w:val="28"/>
          <w:szCs w:val="28"/>
        </w:rPr>
        <w:t xml:space="preserve"> (</w:t>
      </w:r>
      <w:r w:rsidR="002C35A5">
        <w:rPr>
          <w:rFonts w:ascii="Times New Roman" w:hAnsi="Times New Roman" w:cs="Times New Roman"/>
          <w:sz w:val="28"/>
          <w:szCs w:val="28"/>
        </w:rPr>
        <w:t>желтый</w:t>
      </w:r>
      <w:r w:rsidRPr="002C35A5">
        <w:rPr>
          <w:rFonts w:ascii="Times New Roman" w:hAnsi="Times New Roman" w:cs="Times New Roman"/>
          <w:sz w:val="28"/>
          <w:szCs w:val="28"/>
        </w:rPr>
        <w:t xml:space="preserve">, </w:t>
      </w:r>
      <w:r w:rsidR="002C35A5">
        <w:rPr>
          <w:rFonts w:ascii="Times New Roman" w:hAnsi="Times New Roman" w:cs="Times New Roman"/>
          <w:sz w:val="28"/>
          <w:szCs w:val="28"/>
        </w:rPr>
        <w:t>немного синего</w:t>
      </w:r>
      <w:r w:rsidRPr="002C35A5">
        <w:rPr>
          <w:rFonts w:ascii="Times New Roman" w:hAnsi="Times New Roman" w:cs="Times New Roman"/>
          <w:sz w:val="28"/>
          <w:szCs w:val="28"/>
        </w:rPr>
        <w:t xml:space="preserve"> – светло-зеленый)</w:t>
      </w:r>
      <w:r w:rsidR="002C35A5" w:rsidRPr="002C35A5">
        <w:rPr>
          <w:rFonts w:ascii="Times New Roman" w:hAnsi="Times New Roman" w:cs="Times New Roman"/>
          <w:sz w:val="28"/>
          <w:szCs w:val="28"/>
        </w:rPr>
        <w:t xml:space="preserve"> </w:t>
      </w:r>
    </w:p>
    <w:p w:rsidR="002C35A5" w:rsidRPr="002C35A5" w:rsidRDefault="002C35A5"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Смешение </w:t>
      </w:r>
      <w:r>
        <w:rPr>
          <w:rFonts w:ascii="Times New Roman" w:hAnsi="Times New Roman" w:cs="Times New Roman"/>
          <w:sz w:val="28"/>
          <w:szCs w:val="28"/>
        </w:rPr>
        <w:t xml:space="preserve">желтого </w:t>
      </w:r>
      <w:r w:rsidRPr="002C35A5">
        <w:rPr>
          <w:rFonts w:ascii="Times New Roman" w:hAnsi="Times New Roman" w:cs="Times New Roman"/>
          <w:sz w:val="28"/>
          <w:szCs w:val="28"/>
        </w:rPr>
        <w:t xml:space="preserve">цвета с </w:t>
      </w:r>
      <w:proofErr w:type="gramStart"/>
      <w:r w:rsidRPr="002C35A5">
        <w:rPr>
          <w:rFonts w:ascii="Times New Roman" w:hAnsi="Times New Roman" w:cs="Times New Roman"/>
          <w:sz w:val="28"/>
          <w:szCs w:val="28"/>
        </w:rPr>
        <w:t>синим</w:t>
      </w:r>
      <w:proofErr w:type="gramEnd"/>
      <w:r w:rsidRPr="002C35A5">
        <w:rPr>
          <w:rFonts w:ascii="Times New Roman" w:hAnsi="Times New Roman" w:cs="Times New Roman"/>
          <w:sz w:val="28"/>
          <w:szCs w:val="28"/>
        </w:rPr>
        <w:t xml:space="preserve"> (</w:t>
      </w:r>
      <w:r>
        <w:rPr>
          <w:rFonts w:ascii="Times New Roman" w:hAnsi="Times New Roman" w:cs="Times New Roman"/>
          <w:sz w:val="28"/>
          <w:szCs w:val="28"/>
        </w:rPr>
        <w:t>желтый и много синего</w:t>
      </w:r>
      <w:r w:rsidRPr="002C35A5">
        <w:rPr>
          <w:rFonts w:ascii="Times New Roman" w:hAnsi="Times New Roman" w:cs="Times New Roman"/>
          <w:sz w:val="28"/>
          <w:szCs w:val="28"/>
        </w:rPr>
        <w:t xml:space="preserve"> – темно-зеленый)</w:t>
      </w:r>
    </w:p>
    <w:p w:rsidR="00DB29AA" w:rsidRPr="002C35A5" w:rsidRDefault="00DB29AA"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u w:val="single"/>
        </w:rPr>
        <w:t>Предварительная работа</w:t>
      </w:r>
      <w:r w:rsidRPr="002C35A5">
        <w:rPr>
          <w:rFonts w:ascii="Times New Roman" w:hAnsi="Times New Roman" w:cs="Times New Roman"/>
          <w:sz w:val="28"/>
          <w:szCs w:val="28"/>
        </w:rPr>
        <w:t>. Просмотр мультфильмов («Царевна-лягушка», « Лягушка-путешественница»). Беседа о лягушках (среда обитания, повадки, польза, цвет)</w:t>
      </w:r>
    </w:p>
    <w:p w:rsidR="00EF0F1F" w:rsidRPr="002C35A5" w:rsidRDefault="00EF0F1F" w:rsidP="008C7BF1">
      <w:pPr>
        <w:spacing w:after="0" w:line="240" w:lineRule="auto"/>
        <w:rPr>
          <w:rFonts w:ascii="Times New Roman" w:hAnsi="Times New Roman" w:cs="Times New Roman"/>
          <w:sz w:val="28"/>
          <w:szCs w:val="28"/>
        </w:rPr>
      </w:pPr>
      <w:r w:rsidRPr="006821BB">
        <w:rPr>
          <w:rFonts w:ascii="Times New Roman" w:hAnsi="Times New Roman" w:cs="Times New Roman"/>
          <w:sz w:val="28"/>
          <w:szCs w:val="28"/>
          <w:u w:val="single"/>
        </w:rPr>
        <w:t>Материалы и оборудование.</w:t>
      </w:r>
      <w:r w:rsidRPr="002C35A5">
        <w:rPr>
          <w:rFonts w:ascii="Times New Roman" w:hAnsi="Times New Roman" w:cs="Times New Roman"/>
          <w:sz w:val="28"/>
          <w:szCs w:val="28"/>
        </w:rPr>
        <w:t xml:space="preserve"> Игрушечные лягушки. </w:t>
      </w:r>
      <w:r w:rsidR="008C7BF1">
        <w:rPr>
          <w:rFonts w:ascii="Times New Roman" w:hAnsi="Times New Roman" w:cs="Times New Roman"/>
          <w:sz w:val="28"/>
          <w:szCs w:val="28"/>
        </w:rPr>
        <w:t>Репродукции картин</w:t>
      </w:r>
      <w:r w:rsidR="008C7BF1" w:rsidRPr="008C7BF1">
        <w:rPr>
          <w:rFonts w:ascii="Times New Roman" w:hAnsi="Times New Roman" w:cs="Times New Roman"/>
          <w:sz w:val="28"/>
          <w:szCs w:val="28"/>
        </w:rPr>
        <w:t xml:space="preserve"> </w:t>
      </w:r>
      <w:r w:rsidR="008C7BF1">
        <w:rPr>
          <w:rFonts w:ascii="Times New Roman" w:hAnsi="Times New Roman" w:cs="Times New Roman"/>
          <w:sz w:val="28"/>
          <w:szCs w:val="28"/>
        </w:rPr>
        <w:t xml:space="preserve">И. Шишкин «В парке», К. </w:t>
      </w:r>
      <w:proofErr w:type="spellStart"/>
      <w:r w:rsidR="008C7BF1">
        <w:rPr>
          <w:rFonts w:ascii="Times New Roman" w:hAnsi="Times New Roman" w:cs="Times New Roman"/>
          <w:sz w:val="28"/>
          <w:szCs w:val="28"/>
        </w:rPr>
        <w:t>Юон</w:t>
      </w:r>
      <w:proofErr w:type="spellEnd"/>
      <w:r w:rsidR="008C7BF1">
        <w:rPr>
          <w:rFonts w:ascii="Times New Roman" w:hAnsi="Times New Roman" w:cs="Times New Roman"/>
          <w:sz w:val="28"/>
          <w:szCs w:val="28"/>
        </w:rPr>
        <w:t xml:space="preserve"> «Пейзаж с елями».</w:t>
      </w:r>
      <w:r w:rsidR="004202B5">
        <w:rPr>
          <w:rFonts w:ascii="Times New Roman" w:hAnsi="Times New Roman" w:cs="Times New Roman"/>
          <w:sz w:val="28"/>
          <w:szCs w:val="28"/>
        </w:rPr>
        <w:t xml:space="preserve"> </w:t>
      </w:r>
      <w:r w:rsidRPr="002C35A5">
        <w:rPr>
          <w:rFonts w:ascii="Times New Roman" w:hAnsi="Times New Roman" w:cs="Times New Roman"/>
          <w:sz w:val="28"/>
          <w:szCs w:val="28"/>
        </w:rPr>
        <w:t>Иллюстрации, фотографии с изображением лягушек. 1 лист бумаги А</w:t>
      </w:r>
      <w:proofErr w:type="gramStart"/>
      <w:r w:rsidRPr="002C35A5">
        <w:rPr>
          <w:rFonts w:ascii="Times New Roman" w:hAnsi="Times New Roman" w:cs="Times New Roman"/>
          <w:sz w:val="28"/>
          <w:szCs w:val="28"/>
        </w:rPr>
        <w:t>4</w:t>
      </w:r>
      <w:proofErr w:type="gramEnd"/>
      <w:r w:rsidRPr="002C35A5">
        <w:rPr>
          <w:rFonts w:ascii="Times New Roman" w:hAnsi="Times New Roman" w:cs="Times New Roman"/>
          <w:sz w:val="28"/>
          <w:szCs w:val="28"/>
        </w:rPr>
        <w:t>, 2</w:t>
      </w:r>
      <w:r w:rsidR="00397338" w:rsidRPr="002C35A5">
        <w:rPr>
          <w:rFonts w:ascii="Times New Roman" w:hAnsi="Times New Roman" w:cs="Times New Roman"/>
          <w:sz w:val="28"/>
          <w:szCs w:val="28"/>
        </w:rPr>
        <w:t xml:space="preserve"> листа бумаги А5.</w:t>
      </w:r>
      <w:r w:rsidR="004202B5">
        <w:rPr>
          <w:rFonts w:ascii="Times New Roman" w:hAnsi="Times New Roman" w:cs="Times New Roman"/>
          <w:sz w:val="28"/>
          <w:szCs w:val="28"/>
        </w:rPr>
        <w:t>Цветная бумага: коричневый, зеленый,</w:t>
      </w:r>
      <w:r w:rsidR="004202B5" w:rsidRPr="004202B5">
        <w:rPr>
          <w:rFonts w:ascii="Times New Roman" w:hAnsi="Times New Roman" w:cs="Times New Roman"/>
          <w:sz w:val="28"/>
          <w:szCs w:val="28"/>
        </w:rPr>
        <w:t xml:space="preserve"> </w:t>
      </w:r>
      <w:r w:rsidR="004202B5">
        <w:rPr>
          <w:rFonts w:ascii="Times New Roman" w:hAnsi="Times New Roman" w:cs="Times New Roman"/>
          <w:sz w:val="28"/>
          <w:szCs w:val="28"/>
        </w:rPr>
        <w:t>розовый, белый и черный цвета.</w:t>
      </w:r>
      <w:r w:rsidR="00397338" w:rsidRPr="002C35A5">
        <w:rPr>
          <w:rFonts w:ascii="Times New Roman" w:hAnsi="Times New Roman" w:cs="Times New Roman"/>
          <w:sz w:val="28"/>
          <w:szCs w:val="28"/>
        </w:rPr>
        <w:t xml:space="preserve"> Клей карандаш, ножницы,</w:t>
      </w:r>
      <w:r w:rsidR="006821BB">
        <w:rPr>
          <w:rFonts w:ascii="Times New Roman" w:hAnsi="Times New Roman" w:cs="Times New Roman"/>
          <w:sz w:val="28"/>
          <w:szCs w:val="28"/>
        </w:rPr>
        <w:t xml:space="preserve"> поролоновая губка, </w:t>
      </w:r>
      <w:r w:rsidR="00397338" w:rsidRPr="002C35A5">
        <w:rPr>
          <w:rFonts w:ascii="Times New Roman" w:hAnsi="Times New Roman" w:cs="Times New Roman"/>
          <w:sz w:val="28"/>
          <w:szCs w:val="28"/>
        </w:rPr>
        <w:t>кисточки, гуашь.</w:t>
      </w:r>
    </w:p>
    <w:p w:rsidR="00397338" w:rsidRPr="002C35A5" w:rsidRDefault="00397338" w:rsidP="002C35A5">
      <w:pPr>
        <w:spacing w:after="0" w:line="240" w:lineRule="auto"/>
        <w:ind w:firstLine="709"/>
        <w:rPr>
          <w:rFonts w:ascii="Times New Roman" w:hAnsi="Times New Roman" w:cs="Times New Roman"/>
          <w:sz w:val="28"/>
          <w:szCs w:val="28"/>
        </w:rPr>
      </w:pPr>
      <w:r w:rsidRPr="006821BB">
        <w:rPr>
          <w:rFonts w:ascii="Times New Roman" w:hAnsi="Times New Roman" w:cs="Times New Roman"/>
          <w:sz w:val="28"/>
          <w:szCs w:val="28"/>
          <w:u w:val="single"/>
        </w:rPr>
        <w:t>Цель</w:t>
      </w:r>
      <w:r w:rsidR="006821BB">
        <w:rPr>
          <w:rFonts w:ascii="Times New Roman" w:hAnsi="Times New Roman" w:cs="Times New Roman"/>
          <w:sz w:val="28"/>
          <w:szCs w:val="28"/>
          <w:u w:val="single"/>
        </w:rPr>
        <w:t>.</w:t>
      </w:r>
      <w:r w:rsidRPr="002C35A5">
        <w:rPr>
          <w:rFonts w:ascii="Times New Roman" w:hAnsi="Times New Roman" w:cs="Times New Roman"/>
          <w:sz w:val="28"/>
          <w:szCs w:val="28"/>
        </w:rPr>
        <w:t xml:space="preserve"> Научить выполнять коллаж «Веселая лягушка».</w:t>
      </w:r>
    </w:p>
    <w:p w:rsidR="00397338" w:rsidRDefault="00397338" w:rsidP="002C35A5">
      <w:pPr>
        <w:spacing w:after="0" w:line="240" w:lineRule="auto"/>
        <w:ind w:firstLine="709"/>
        <w:rPr>
          <w:rFonts w:ascii="Times New Roman" w:hAnsi="Times New Roman" w:cs="Times New Roman"/>
          <w:sz w:val="28"/>
          <w:szCs w:val="28"/>
          <w:u w:val="single"/>
        </w:rPr>
      </w:pPr>
      <w:r w:rsidRPr="006821BB">
        <w:rPr>
          <w:rFonts w:ascii="Times New Roman" w:hAnsi="Times New Roman" w:cs="Times New Roman"/>
          <w:sz w:val="28"/>
          <w:szCs w:val="28"/>
          <w:u w:val="single"/>
        </w:rPr>
        <w:t>Задачи</w:t>
      </w:r>
      <w:r w:rsidR="006821BB">
        <w:rPr>
          <w:rFonts w:ascii="Times New Roman" w:hAnsi="Times New Roman" w:cs="Times New Roman"/>
          <w:sz w:val="28"/>
          <w:szCs w:val="28"/>
          <w:u w:val="single"/>
        </w:rPr>
        <w:t>.</w:t>
      </w:r>
    </w:p>
    <w:p w:rsidR="005B6942" w:rsidRPr="0074251E" w:rsidRDefault="005B6942" w:rsidP="0074251E">
      <w:pPr>
        <w:spacing w:after="0" w:line="240" w:lineRule="auto"/>
        <w:ind w:firstLine="709"/>
        <w:rPr>
          <w:rFonts w:ascii="Times New Roman" w:hAnsi="Times New Roman" w:cs="Times New Roman"/>
          <w:sz w:val="28"/>
          <w:szCs w:val="28"/>
        </w:rPr>
      </w:pPr>
      <w:r w:rsidRPr="0074251E">
        <w:rPr>
          <w:rFonts w:ascii="Times New Roman" w:hAnsi="Times New Roman" w:cs="Times New Roman"/>
          <w:sz w:val="28"/>
          <w:szCs w:val="28"/>
        </w:rPr>
        <w:t>На основе полученных впечатлений (в процессе подготовительной работы) предложить создать коллаж «Веселая лягушка», передавая ее цвет, цвет листа кувшинки, болота, используя навыки смешивания красок, получая различные оттенки зеленого цвета. Закреплять навыки вырезания по контуру. Развивать зрительный контроль рук. Дать возможность каждому из детей проявить самостоятельность в выборе способов украшения работы и творческие способности.</w:t>
      </w:r>
      <w:r w:rsidRPr="0074251E">
        <w:t xml:space="preserve"> </w:t>
      </w:r>
      <w:r w:rsidRPr="0074251E">
        <w:rPr>
          <w:rFonts w:ascii="Times New Roman" w:hAnsi="Times New Roman" w:cs="Times New Roman"/>
          <w:sz w:val="28"/>
          <w:szCs w:val="28"/>
        </w:rPr>
        <w:t>Воспитывать доброжелательное отношение к окружающим и аккуратность в выполнении работы</w:t>
      </w:r>
    </w:p>
    <w:p w:rsidR="00397338" w:rsidRPr="006821BB" w:rsidRDefault="00397338" w:rsidP="002C35A5">
      <w:pPr>
        <w:spacing w:after="0" w:line="240" w:lineRule="auto"/>
        <w:ind w:firstLine="709"/>
        <w:rPr>
          <w:rFonts w:ascii="Times New Roman" w:hAnsi="Times New Roman" w:cs="Times New Roman"/>
          <w:sz w:val="28"/>
          <w:szCs w:val="28"/>
          <w:u w:val="single"/>
        </w:rPr>
      </w:pPr>
      <w:r w:rsidRPr="006821BB">
        <w:rPr>
          <w:rFonts w:ascii="Times New Roman" w:hAnsi="Times New Roman" w:cs="Times New Roman"/>
          <w:sz w:val="28"/>
          <w:szCs w:val="28"/>
          <w:u w:val="single"/>
        </w:rPr>
        <w:t>Содержание.</w:t>
      </w:r>
    </w:p>
    <w:p w:rsidR="00624F22"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Воспитатель. Зеленый цвет – цвет весны и лета. Все вокруг зеленое! </w:t>
      </w:r>
    </w:p>
    <w:p w:rsidR="00397338" w:rsidRPr="002C35A5" w:rsidRDefault="00397338" w:rsidP="00624F22">
      <w:pPr>
        <w:spacing w:after="0" w:line="240" w:lineRule="auto"/>
        <w:rPr>
          <w:rFonts w:ascii="Times New Roman" w:hAnsi="Times New Roman" w:cs="Times New Roman"/>
          <w:sz w:val="28"/>
          <w:szCs w:val="28"/>
        </w:rPr>
      </w:pPr>
      <w:r w:rsidRPr="002C35A5">
        <w:rPr>
          <w:rFonts w:ascii="Times New Roman" w:hAnsi="Times New Roman" w:cs="Times New Roman"/>
          <w:sz w:val="28"/>
          <w:szCs w:val="28"/>
        </w:rPr>
        <w:t>(</w:t>
      </w:r>
      <w:proofErr w:type="gramStart"/>
      <w:r w:rsidRPr="002C35A5">
        <w:rPr>
          <w:rFonts w:ascii="Times New Roman" w:hAnsi="Times New Roman" w:cs="Times New Roman"/>
          <w:sz w:val="28"/>
          <w:szCs w:val="28"/>
        </w:rPr>
        <w:t>В-ль</w:t>
      </w:r>
      <w:proofErr w:type="gramEnd"/>
      <w:r w:rsidRPr="002C35A5">
        <w:rPr>
          <w:rFonts w:ascii="Times New Roman" w:hAnsi="Times New Roman" w:cs="Times New Roman"/>
          <w:sz w:val="28"/>
          <w:szCs w:val="28"/>
        </w:rPr>
        <w:t xml:space="preserve"> читает стихотворение)</w:t>
      </w:r>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В зеленом, зеленом, зеленом лесу</w:t>
      </w:r>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Зеленый листок, как флажок, я несу.</w:t>
      </w:r>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Зеленая шишка под елкой лежит.</w:t>
      </w:r>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Зеленая музыка где-то звучит.</w:t>
      </w:r>
      <w:bookmarkStart w:id="0" w:name="_GoBack"/>
      <w:bookmarkEnd w:id="0"/>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Зеленый кузнечик в зеленой траве</w:t>
      </w:r>
    </w:p>
    <w:p w:rsidR="00397338"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Играет зеленую песенку мне.</w:t>
      </w:r>
    </w:p>
    <w:p w:rsidR="00397338" w:rsidRDefault="00397338" w:rsidP="004039B1">
      <w:pPr>
        <w:spacing w:after="0" w:line="240" w:lineRule="auto"/>
        <w:ind w:firstLine="3686"/>
        <w:rPr>
          <w:rFonts w:ascii="Times New Roman" w:hAnsi="Times New Roman" w:cs="Times New Roman"/>
          <w:sz w:val="28"/>
          <w:szCs w:val="28"/>
        </w:rPr>
      </w:pPr>
      <w:r w:rsidRPr="002C35A5">
        <w:rPr>
          <w:rFonts w:ascii="Times New Roman" w:hAnsi="Times New Roman" w:cs="Times New Roman"/>
          <w:sz w:val="28"/>
          <w:szCs w:val="28"/>
        </w:rPr>
        <w:t xml:space="preserve">(А. </w:t>
      </w:r>
      <w:proofErr w:type="spellStart"/>
      <w:r w:rsidRPr="002C35A5">
        <w:rPr>
          <w:rFonts w:ascii="Times New Roman" w:hAnsi="Times New Roman" w:cs="Times New Roman"/>
          <w:sz w:val="28"/>
          <w:szCs w:val="28"/>
        </w:rPr>
        <w:t>Стройло</w:t>
      </w:r>
      <w:proofErr w:type="spellEnd"/>
      <w:r w:rsidRPr="002C35A5">
        <w:rPr>
          <w:rFonts w:ascii="Times New Roman" w:hAnsi="Times New Roman" w:cs="Times New Roman"/>
          <w:sz w:val="28"/>
          <w:szCs w:val="28"/>
        </w:rPr>
        <w:t>)</w:t>
      </w:r>
    </w:p>
    <w:p w:rsidR="006821BB" w:rsidRPr="002C35A5" w:rsidRDefault="006821BB" w:rsidP="002C35A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Показ картины художников</w:t>
      </w:r>
      <w:r w:rsidR="0074251E">
        <w:rPr>
          <w:rFonts w:ascii="Times New Roman" w:hAnsi="Times New Roman" w:cs="Times New Roman"/>
          <w:sz w:val="28"/>
          <w:szCs w:val="28"/>
        </w:rPr>
        <w:t>.</w:t>
      </w:r>
      <w:r>
        <w:rPr>
          <w:rFonts w:ascii="Times New Roman" w:hAnsi="Times New Roman" w:cs="Times New Roman"/>
          <w:sz w:val="28"/>
          <w:szCs w:val="28"/>
        </w:rPr>
        <w:t xml:space="preserve"> Смотреть буйную зелень трав, деревьев и кустарников на картинах художников – огромное удовольствие! Какой разный на них зеленый цвет! Он то ярко зеленый, как будто залитый солнечным светом, то густой сине-зеленый – такой он в тени, и от него словно веет прохладой. </w:t>
      </w:r>
    </w:p>
    <w:p w:rsidR="0087609F" w:rsidRPr="002C35A5" w:rsidRDefault="00397338"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Зеленый цвет больше всего любят лягушки. А еще им нужно, чтобы вокруг было много воды. Самое любимое место для лягушек – болото или </w:t>
      </w:r>
      <w:r w:rsidRPr="002C35A5">
        <w:rPr>
          <w:rFonts w:ascii="Times New Roman" w:hAnsi="Times New Roman" w:cs="Times New Roman"/>
          <w:sz w:val="28"/>
          <w:szCs w:val="28"/>
        </w:rPr>
        <w:lastRenderedPageBreak/>
        <w:t xml:space="preserve">пруд. Трудно разглядеть лягушек среди зелени. </w:t>
      </w:r>
      <w:r w:rsidR="0087609F" w:rsidRPr="002C35A5">
        <w:rPr>
          <w:rFonts w:ascii="Times New Roman" w:hAnsi="Times New Roman" w:cs="Times New Roman"/>
          <w:sz w:val="28"/>
          <w:szCs w:val="28"/>
        </w:rPr>
        <w:t>(</w:t>
      </w:r>
      <w:proofErr w:type="gramStart"/>
      <w:r w:rsidR="0087609F" w:rsidRPr="002C35A5">
        <w:rPr>
          <w:rFonts w:ascii="Times New Roman" w:hAnsi="Times New Roman" w:cs="Times New Roman"/>
          <w:sz w:val="28"/>
          <w:szCs w:val="28"/>
        </w:rPr>
        <w:t>В-ль</w:t>
      </w:r>
      <w:proofErr w:type="gramEnd"/>
      <w:r w:rsidR="0087609F" w:rsidRPr="002C35A5">
        <w:rPr>
          <w:rFonts w:ascii="Times New Roman" w:hAnsi="Times New Roman" w:cs="Times New Roman"/>
          <w:sz w:val="28"/>
          <w:szCs w:val="28"/>
        </w:rPr>
        <w:t xml:space="preserve"> читает стихотворение и обращает внимание детей на иллюстрации и фотографии лягушек.)</w:t>
      </w:r>
    </w:p>
    <w:p w:rsidR="004202B5" w:rsidRDefault="0087609F"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Болото зеленое в ряску одето. </w:t>
      </w:r>
    </w:p>
    <w:p w:rsidR="00397338" w:rsidRPr="002C35A5" w:rsidRDefault="0087609F"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Склонилось над ним зеленое лето.</w:t>
      </w:r>
    </w:p>
    <w:p w:rsidR="004202B5" w:rsidRDefault="0087609F"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 xml:space="preserve">В болоте зеленом лягушка живет, </w:t>
      </w:r>
    </w:p>
    <w:p w:rsidR="0087609F" w:rsidRPr="002C35A5" w:rsidRDefault="004202B5" w:rsidP="002C35A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w:t>
      </w:r>
      <w:r w:rsidR="0087609F" w:rsidRPr="002C35A5">
        <w:rPr>
          <w:rFonts w:ascii="Times New Roman" w:hAnsi="Times New Roman" w:cs="Times New Roman"/>
          <w:sz w:val="28"/>
          <w:szCs w:val="28"/>
        </w:rPr>
        <w:t>еленые песни подружкам поет.</w:t>
      </w:r>
    </w:p>
    <w:p w:rsidR="0087609F" w:rsidRPr="002C35A5" w:rsidRDefault="0087609F" w:rsidP="004039B1">
      <w:pPr>
        <w:spacing w:after="0" w:line="240" w:lineRule="auto"/>
        <w:ind w:firstLine="3686"/>
        <w:rPr>
          <w:rFonts w:ascii="Times New Roman" w:hAnsi="Times New Roman" w:cs="Times New Roman"/>
          <w:sz w:val="28"/>
          <w:szCs w:val="28"/>
        </w:rPr>
      </w:pPr>
      <w:r w:rsidRPr="002C35A5">
        <w:rPr>
          <w:rFonts w:ascii="Times New Roman" w:hAnsi="Times New Roman" w:cs="Times New Roman"/>
          <w:sz w:val="28"/>
          <w:szCs w:val="28"/>
        </w:rPr>
        <w:t xml:space="preserve">( В. </w:t>
      </w:r>
      <w:proofErr w:type="spellStart"/>
      <w:r w:rsidRPr="002C35A5">
        <w:rPr>
          <w:rFonts w:ascii="Times New Roman" w:hAnsi="Times New Roman" w:cs="Times New Roman"/>
          <w:sz w:val="28"/>
          <w:szCs w:val="28"/>
        </w:rPr>
        <w:t>Ланцетти</w:t>
      </w:r>
      <w:proofErr w:type="spellEnd"/>
      <w:r w:rsidRPr="002C35A5">
        <w:rPr>
          <w:rFonts w:ascii="Times New Roman" w:hAnsi="Times New Roman" w:cs="Times New Roman"/>
          <w:sz w:val="28"/>
          <w:szCs w:val="28"/>
        </w:rPr>
        <w:t>)</w:t>
      </w:r>
    </w:p>
    <w:p w:rsidR="0087609F" w:rsidRPr="002C35A5" w:rsidRDefault="0087609F"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Лягушки – существа с холодной и мокрой кожей, длинными перепончатыми задними лапками, пучеглазые и большеротые. Язык у лягушек действительно необычайный: он прикреплен во рту не задним концом, а передним. При виде лягушек мухи лягушка выбрасывает в ее сторону свой длинный язык, который при этом раскладывается как карманный ножик и клейкой слюной приклеивает муху, а потом затягивает в пасть. Питается лягушка комарами, мухами, водомерками, мелкими букашками.</w:t>
      </w:r>
    </w:p>
    <w:p w:rsidR="00656FB9" w:rsidRPr="002C35A5" w:rsidRDefault="00656FB9" w:rsidP="002C35A5">
      <w:pPr>
        <w:pStyle w:val="a3"/>
        <w:numPr>
          <w:ilvl w:val="0"/>
          <w:numId w:val="1"/>
        </w:numPr>
        <w:spacing w:after="0" w:line="240" w:lineRule="auto"/>
        <w:ind w:left="0" w:firstLine="709"/>
        <w:rPr>
          <w:rFonts w:ascii="Times New Roman" w:hAnsi="Times New Roman" w:cs="Times New Roman"/>
          <w:sz w:val="28"/>
          <w:szCs w:val="28"/>
        </w:rPr>
      </w:pPr>
      <w:r w:rsidRPr="002C35A5">
        <w:rPr>
          <w:rFonts w:ascii="Times New Roman" w:hAnsi="Times New Roman" w:cs="Times New Roman"/>
          <w:sz w:val="28"/>
          <w:szCs w:val="28"/>
        </w:rPr>
        <w:t xml:space="preserve"> Подготовьте фон.</w:t>
      </w:r>
    </w:p>
    <w:p w:rsidR="00656FB9" w:rsidRPr="002C35A5" w:rsidRDefault="00656FB9" w:rsidP="002C35A5">
      <w:pPr>
        <w:spacing w:after="0" w:line="240" w:lineRule="auto"/>
        <w:ind w:firstLine="709"/>
        <w:rPr>
          <w:rFonts w:ascii="Times New Roman" w:hAnsi="Times New Roman" w:cs="Times New Roman"/>
          <w:sz w:val="28"/>
          <w:szCs w:val="28"/>
        </w:rPr>
      </w:pPr>
      <w:r w:rsidRPr="002C35A5">
        <w:rPr>
          <w:rFonts w:ascii="Times New Roman" w:hAnsi="Times New Roman" w:cs="Times New Roman"/>
          <w:sz w:val="28"/>
          <w:szCs w:val="28"/>
        </w:rPr>
        <w:t>Смочите большой лист, слегка прикасаясь к нему поролоновой губкой, а затем начинайте легко покрывать рисунок изумрудной краской, используя большую и мягкую кисть</w:t>
      </w:r>
      <w:r w:rsidR="002C35A5" w:rsidRPr="002C35A5">
        <w:rPr>
          <w:rFonts w:ascii="Times New Roman" w:hAnsi="Times New Roman" w:cs="Times New Roman"/>
          <w:sz w:val="28"/>
          <w:szCs w:val="28"/>
        </w:rPr>
        <w:t>.</w:t>
      </w:r>
    </w:p>
    <w:p w:rsidR="00656FB9" w:rsidRPr="002C35A5" w:rsidRDefault="00656FB9" w:rsidP="002C35A5">
      <w:pPr>
        <w:pStyle w:val="a3"/>
        <w:numPr>
          <w:ilvl w:val="0"/>
          <w:numId w:val="1"/>
        </w:numPr>
        <w:spacing w:after="0" w:line="240" w:lineRule="auto"/>
        <w:ind w:left="0" w:firstLine="709"/>
        <w:rPr>
          <w:rFonts w:ascii="Times New Roman" w:hAnsi="Times New Roman" w:cs="Times New Roman"/>
          <w:sz w:val="28"/>
          <w:szCs w:val="28"/>
        </w:rPr>
      </w:pPr>
      <w:r w:rsidRPr="002C35A5">
        <w:rPr>
          <w:rFonts w:ascii="Times New Roman" w:hAnsi="Times New Roman" w:cs="Times New Roman"/>
          <w:sz w:val="28"/>
          <w:szCs w:val="28"/>
        </w:rPr>
        <w:t xml:space="preserve"> Смешивая </w:t>
      </w:r>
      <w:proofErr w:type="gramStart"/>
      <w:r w:rsidRPr="002C35A5">
        <w:rPr>
          <w:rFonts w:ascii="Times New Roman" w:hAnsi="Times New Roman" w:cs="Times New Roman"/>
          <w:sz w:val="28"/>
          <w:szCs w:val="28"/>
        </w:rPr>
        <w:t>зеленую</w:t>
      </w:r>
      <w:proofErr w:type="gramEnd"/>
      <w:r w:rsidR="0074251E">
        <w:rPr>
          <w:rFonts w:ascii="Times New Roman" w:hAnsi="Times New Roman" w:cs="Times New Roman"/>
          <w:sz w:val="28"/>
          <w:szCs w:val="28"/>
        </w:rPr>
        <w:t>,</w:t>
      </w:r>
      <w:r w:rsidRPr="002C35A5">
        <w:rPr>
          <w:rFonts w:ascii="Times New Roman" w:hAnsi="Times New Roman" w:cs="Times New Roman"/>
          <w:sz w:val="28"/>
          <w:szCs w:val="28"/>
        </w:rPr>
        <w:t xml:space="preserve"> желтую и синюю краски, подготовьте два листа, выкрасив их один в светлый-зеленый тон, другой в темно-зеленый.</w:t>
      </w:r>
    </w:p>
    <w:p w:rsidR="002C35A5" w:rsidRPr="002C35A5" w:rsidRDefault="002C35A5" w:rsidP="002C35A5">
      <w:pPr>
        <w:pStyle w:val="a3"/>
        <w:numPr>
          <w:ilvl w:val="0"/>
          <w:numId w:val="1"/>
        </w:numPr>
        <w:spacing w:after="0" w:line="240" w:lineRule="auto"/>
        <w:ind w:left="0" w:firstLine="709"/>
        <w:rPr>
          <w:rFonts w:ascii="Times New Roman" w:hAnsi="Times New Roman" w:cs="Times New Roman"/>
          <w:sz w:val="28"/>
          <w:szCs w:val="28"/>
        </w:rPr>
      </w:pPr>
      <w:r w:rsidRPr="002C35A5">
        <w:rPr>
          <w:rFonts w:ascii="Times New Roman" w:hAnsi="Times New Roman" w:cs="Times New Roman"/>
          <w:sz w:val="28"/>
          <w:szCs w:val="28"/>
        </w:rPr>
        <w:t>Вырежьте из темного листа бумаги лист кувшинки, на котором будет сидеть наша лягушка, а из второго листа лягушку.</w:t>
      </w:r>
      <w:r w:rsidR="004202B5">
        <w:rPr>
          <w:rFonts w:ascii="Times New Roman" w:hAnsi="Times New Roman" w:cs="Times New Roman"/>
          <w:sz w:val="28"/>
          <w:szCs w:val="28"/>
        </w:rPr>
        <w:t xml:space="preserve"> Из цветной коричневой бумаги вырежьте  овалы – кочки. Из белой бумаги вырежьте лилии.</w:t>
      </w:r>
    </w:p>
    <w:p w:rsidR="002C35A5" w:rsidRDefault="002C35A5" w:rsidP="002C35A5">
      <w:pPr>
        <w:pStyle w:val="a3"/>
        <w:numPr>
          <w:ilvl w:val="0"/>
          <w:numId w:val="1"/>
        </w:numPr>
        <w:spacing w:after="0" w:line="240" w:lineRule="auto"/>
        <w:ind w:left="0" w:firstLine="709"/>
        <w:rPr>
          <w:rFonts w:ascii="Times New Roman" w:hAnsi="Times New Roman" w:cs="Times New Roman"/>
          <w:sz w:val="28"/>
          <w:szCs w:val="28"/>
        </w:rPr>
      </w:pPr>
      <w:r w:rsidRPr="002C35A5">
        <w:rPr>
          <w:rFonts w:ascii="Times New Roman" w:hAnsi="Times New Roman" w:cs="Times New Roman"/>
          <w:sz w:val="28"/>
          <w:szCs w:val="28"/>
        </w:rPr>
        <w:t>Составьте общее изображение «Веселая лягушка». Дополните изображение травой, выполнив ее обрыванием, и приклейте к готовому фону.  Дорисуйте</w:t>
      </w:r>
      <w:r w:rsidR="004202B5">
        <w:rPr>
          <w:rFonts w:ascii="Times New Roman" w:hAnsi="Times New Roman" w:cs="Times New Roman"/>
          <w:sz w:val="28"/>
          <w:szCs w:val="28"/>
        </w:rPr>
        <w:t xml:space="preserve"> цветной гуашью </w:t>
      </w:r>
      <w:r w:rsidRPr="002C35A5">
        <w:rPr>
          <w:rFonts w:ascii="Times New Roman" w:hAnsi="Times New Roman" w:cs="Times New Roman"/>
          <w:sz w:val="28"/>
          <w:szCs w:val="28"/>
        </w:rPr>
        <w:t xml:space="preserve"> или доклейте мелкие детали лягушки (глаза, рот, лапки).</w:t>
      </w:r>
    </w:p>
    <w:p w:rsidR="004039B1" w:rsidRDefault="004039B1" w:rsidP="004039B1">
      <w:pPr>
        <w:pStyle w:val="a3"/>
        <w:spacing w:after="0" w:line="240" w:lineRule="auto"/>
        <w:ind w:left="0" w:firstLine="709"/>
        <w:rPr>
          <w:rFonts w:ascii="Times New Roman" w:hAnsi="Times New Roman" w:cs="Times New Roman"/>
          <w:sz w:val="28"/>
          <w:szCs w:val="28"/>
        </w:rPr>
      </w:pPr>
      <w:r w:rsidRPr="004039B1">
        <w:rPr>
          <w:rFonts w:ascii="Times New Roman" w:hAnsi="Times New Roman" w:cs="Times New Roman"/>
          <w:sz w:val="28"/>
          <w:szCs w:val="28"/>
          <w:u w:val="single"/>
        </w:rPr>
        <w:t>Самостоятельная работа</w:t>
      </w:r>
      <w:r>
        <w:rPr>
          <w:rFonts w:ascii="Times New Roman" w:hAnsi="Times New Roman" w:cs="Times New Roman"/>
          <w:sz w:val="28"/>
          <w:szCs w:val="28"/>
        </w:rPr>
        <w:t xml:space="preserve">. Выполнение фона, </w:t>
      </w:r>
      <w:proofErr w:type="spellStart"/>
      <w:r>
        <w:rPr>
          <w:rFonts w:ascii="Times New Roman" w:hAnsi="Times New Roman" w:cs="Times New Roman"/>
          <w:sz w:val="28"/>
          <w:szCs w:val="28"/>
        </w:rPr>
        <w:t>тонирование</w:t>
      </w:r>
      <w:proofErr w:type="spellEnd"/>
      <w:r>
        <w:rPr>
          <w:rFonts w:ascii="Times New Roman" w:hAnsi="Times New Roman" w:cs="Times New Roman"/>
          <w:sz w:val="28"/>
          <w:szCs w:val="28"/>
        </w:rPr>
        <w:t xml:space="preserve"> бумаги, рисование лягушки, вырезание по контуру, накле</w:t>
      </w:r>
      <w:r w:rsidR="0074251E">
        <w:rPr>
          <w:rFonts w:ascii="Times New Roman" w:hAnsi="Times New Roman" w:cs="Times New Roman"/>
          <w:sz w:val="28"/>
          <w:szCs w:val="28"/>
        </w:rPr>
        <w:t>и</w:t>
      </w:r>
      <w:r>
        <w:rPr>
          <w:rFonts w:ascii="Times New Roman" w:hAnsi="Times New Roman" w:cs="Times New Roman"/>
          <w:sz w:val="28"/>
          <w:szCs w:val="28"/>
        </w:rPr>
        <w:t>вание деталей на фон, завершение готовой работы.</w:t>
      </w:r>
    </w:p>
    <w:p w:rsidR="003831EA" w:rsidRDefault="003831EA" w:rsidP="003831EA">
      <w:pPr>
        <w:spacing w:after="0" w:line="240" w:lineRule="auto"/>
        <w:rPr>
          <w:rFonts w:ascii="Times New Roman" w:hAnsi="Times New Roman" w:cs="Times New Roman"/>
          <w:sz w:val="28"/>
          <w:szCs w:val="28"/>
        </w:rPr>
      </w:pPr>
    </w:p>
    <w:p w:rsidR="003831EA" w:rsidRDefault="008C7BF1" w:rsidP="003831EA">
      <w:pPr>
        <w:spacing w:after="0" w:line="240" w:lineRule="auto"/>
        <w:rPr>
          <w:rFonts w:ascii="Times New Roman" w:hAnsi="Times New Roman" w:cs="Times New Roman"/>
          <w:sz w:val="28"/>
          <w:szCs w:val="28"/>
        </w:rPr>
      </w:pPr>
      <w:r>
        <w:rPr>
          <w:noProof/>
          <w:lang w:eastAsia="ru-RU"/>
        </w:rPr>
        <w:lastRenderedPageBreak/>
        <w:drawing>
          <wp:inline distT="0" distB="0" distL="0" distR="0" wp14:anchorId="03E9C4A2" wp14:editId="752214EB">
            <wp:extent cx="5939790" cy="4302105"/>
            <wp:effectExtent l="0" t="0" r="3810" b="3810"/>
            <wp:docPr id="3" name="Рисунок 3" descr="пейзажи Иван Шишкин -1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йзажи Иван Шишкин -1 -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302105"/>
                    </a:xfrm>
                    <a:prstGeom prst="rect">
                      <a:avLst/>
                    </a:prstGeom>
                    <a:noFill/>
                    <a:ln>
                      <a:noFill/>
                    </a:ln>
                  </pic:spPr>
                </pic:pic>
              </a:graphicData>
            </a:graphic>
          </wp:inline>
        </w:drawing>
      </w:r>
    </w:p>
    <w:p w:rsidR="003831EA" w:rsidRDefault="008C7BF1" w:rsidP="003831EA">
      <w:pPr>
        <w:spacing w:after="0" w:line="240" w:lineRule="auto"/>
        <w:rPr>
          <w:rFonts w:ascii="Times New Roman" w:hAnsi="Times New Roman" w:cs="Times New Roman"/>
          <w:sz w:val="28"/>
          <w:szCs w:val="28"/>
        </w:rPr>
      </w:pPr>
      <w:r>
        <w:rPr>
          <w:rFonts w:ascii="Times New Roman" w:hAnsi="Times New Roman" w:cs="Times New Roman"/>
          <w:sz w:val="28"/>
          <w:szCs w:val="28"/>
        </w:rPr>
        <w:t>И. Шишкин  «В парке»</w:t>
      </w:r>
    </w:p>
    <w:p w:rsidR="003831EA" w:rsidRDefault="003831EA" w:rsidP="003831EA">
      <w:pPr>
        <w:spacing w:after="0" w:line="240" w:lineRule="auto"/>
        <w:rPr>
          <w:rFonts w:ascii="Times New Roman" w:hAnsi="Times New Roman" w:cs="Times New Roman"/>
          <w:sz w:val="28"/>
          <w:szCs w:val="28"/>
        </w:rPr>
      </w:pPr>
      <w:r>
        <w:rPr>
          <w:noProof/>
          <w:lang w:eastAsia="ru-RU"/>
        </w:rPr>
        <w:drawing>
          <wp:inline distT="0" distB="0" distL="0" distR="0" wp14:anchorId="7778FD5E" wp14:editId="779CEB31">
            <wp:extent cx="5939790" cy="4327105"/>
            <wp:effectExtent l="0" t="0" r="3810" b="0"/>
            <wp:docPr id="2" name="Рисунок 2" descr="http://2.bp.blogspot.com/-fcuYdaHVJB4/TmZ7h184_tI/AAAAAAAAgqg/eMWgTzsCCIo/s1600/1Konstantin+Fedorovich+Iuon+%25281875-1958%2529+Landscape+with+Fir+Trees+.oil+on+cardboard+15.8+x+22.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fcuYdaHVJB4/TmZ7h184_tI/AAAAAAAAgqg/eMWgTzsCCIo/s1600/1Konstantin+Fedorovich+Iuon+%25281875-1958%2529+Landscape+with+Fir+Trees+.oil+on+cardboard+15.8+x+22.4c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327105"/>
                    </a:xfrm>
                    <a:prstGeom prst="rect">
                      <a:avLst/>
                    </a:prstGeom>
                    <a:noFill/>
                    <a:ln>
                      <a:noFill/>
                    </a:ln>
                  </pic:spPr>
                </pic:pic>
              </a:graphicData>
            </a:graphic>
          </wp:inline>
        </w:drawing>
      </w:r>
    </w:p>
    <w:p w:rsidR="003831EA" w:rsidRDefault="003831EA" w:rsidP="003831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Юон</w:t>
      </w:r>
      <w:proofErr w:type="spellEnd"/>
      <w:r>
        <w:rPr>
          <w:rFonts w:ascii="Times New Roman" w:hAnsi="Times New Roman" w:cs="Times New Roman"/>
          <w:sz w:val="28"/>
          <w:szCs w:val="28"/>
        </w:rPr>
        <w:t xml:space="preserve"> </w:t>
      </w:r>
      <w:r w:rsidR="008C7BF1">
        <w:rPr>
          <w:rFonts w:ascii="Times New Roman" w:hAnsi="Times New Roman" w:cs="Times New Roman"/>
          <w:sz w:val="28"/>
          <w:szCs w:val="28"/>
        </w:rPr>
        <w:t>«</w:t>
      </w:r>
      <w:r>
        <w:rPr>
          <w:rFonts w:ascii="Times New Roman" w:hAnsi="Times New Roman" w:cs="Times New Roman"/>
          <w:sz w:val="28"/>
          <w:szCs w:val="28"/>
        </w:rPr>
        <w:t>Пейзаж с елями</w:t>
      </w:r>
      <w:r w:rsidR="008C7BF1">
        <w:rPr>
          <w:rFonts w:ascii="Times New Roman" w:hAnsi="Times New Roman" w:cs="Times New Roman"/>
          <w:sz w:val="28"/>
          <w:szCs w:val="28"/>
        </w:rPr>
        <w:t>»</w:t>
      </w:r>
    </w:p>
    <w:p w:rsidR="00EC02E3" w:rsidRDefault="00EC02E3" w:rsidP="003831EA">
      <w:pPr>
        <w:spacing w:after="0" w:line="240" w:lineRule="auto"/>
        <w:rPr>
          <w:rFonts w:ascii="Times New Roman" w:hAnsi="Times New Roman" w:cs="Times New Roman"/>
          <w:sz w:val="28"/>
          <w:szCs w:val="28"/>
        </w:rPr>
      </w:pPr>
    </w:p>
    <w:p w:rsidR="00EC02E3" w:rsidRDefault="00EC02E3" w:rsidP="003831E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4458092"/>
            <wp:effectExtent l="0" t="0" r="3810" b="0"/>
            <wp:docPr id="6" name="Рисунок 6" descr="D:\Users\1\Documents\Мои документы\Мама Сад\Коллаж Лягушка\lyagushka-v-bo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ocuments\Мои документы\Мама Сад\Коллаж Лягушка\lyagushka-v-bolo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8092"/>
                    </a:xfrm>
                    <a:prstGeom prst="rect">
                      <a:avLst/>
                    </a:prstGeom>
                    <a:noFill/>
                    <a:ln>
                      <a:noFill/>
                    </a:ln>
                  </pic:spPr>
                </pic:pic>
              </a:graphicData>
            </a:graphic>
          </wp:inline>
        </w:drawing>
      </w:r>
    </w:p>
    <w:p w:rsidR="00EC02E3" w:rsidRDefault="00EC02E3" w:rsidP="003831E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4454843"/>
            <wp:effectExtent l="0" t="0" r="3810" b="3175"/>
            <wp:docPr id="7" name="Рисунок 7" descr="D:\Users\1\Documents\Мои документы\Мама Сад\Коллаж Лягушка\prudovaya-lyagushk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Documents\Мои документы\Мама Сад\Коллаж Лягушка\prudovaya-lyagushka-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EC02E3" w:rsidRDefault="00EC02E3" w:rsidP="003831EA">
      <w:pPr>
        <w:spacing w:after="0" w:line="240" w:lineRule="auto"/>
        <w:rPr>
          <w:rFonts w:ascii="Times New Roman" w:hAnsi="Times New Roman" w:cs="Times New Roman"/>
          <w:sz w:val="28"/>
          <w:szCs w:val="28"/>
        </w:rPr>
      </w:pPr>
    </w:p>
    <w:p w:rsidR="00EC02E3" w:rsidRDefault="00EC02E3" w:rsidP="003831E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962400"/>
            <wp:effectExtent l="0" t="0" r="0" b="0"/>
            <wp:docPr id="8" name="Рисунок 8" descr="D:\Users\1\Documents\Мои документы\Мама Сад\Коллаж Лягушка\lygus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1\Documents\Мои документы\Мама Сад\Коллаж Лягушка\lygush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C02E3" w:rsidRDefault="00EC02E3" w:rsidP="003831EA">
      <w:pPr>
        <w:spacing w:after="0" w:line="240" w:lineRule="auto"/>
        <w:rPr>
          <w:rFonts w:ascii="Times New Roman" w:hAnsi="Times New Roman" w:cs="Times New Roman"/>
          <w:sz w:val="28"/>
          <w:szCs w:val="28"/>
        </w:rPr>
      </w:pPr>
    </w:p>
    <w:p w:rsidR="008C7BF1" w:rsidRDefault="00EC02E3" w:rsidP="003831E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F4437F4" wp14:editId="67234F99">
            <wp:simplePos x="0" y="0"/>
            <wp:positionH relativeFrom="column">
              <wp:posOffset>2825115</wp:posOffset>
            </wp:positionH>
            <wp:positionV relativeFrom="paragraph">
              <wp:posOffset>1905</wp:posOffset>
            </wp:positionV>
            <wp:extent cx="1933575" cy="2362200"/>
            <wp:effectExtent l="0" t="0" r="9525" b="0"/>
            <wp:wrapSquare wrapText="bothSides"/>
            <wp:docPr id="5" name="Рисунок 5" descr="D:\Users\1\Documents\Мои документы\Мама Сад\Коллаж Лягуш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ocuments\Мои документы\Мама Сад\Коллаж Лягушка\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F1">
        <w:rPr>
          <w:rFonts w:ascii="Times New Roman" w:hAnsi="Times New Roman" w:cs="Times New Roman"/>
          <w:noProof/>
          <w:sz w:val="28"/>
          <w:szCs w:val="28"/>
          <w:lang w:eastAsia="ru-RU"/>
        </w:rPr>
        <w:drawing>
          <wp:inline distT="0" distB="0" distL="0" distR="0" wp14:anchorId="62BB59CB" wp14:editId="4870A9B8">
            <wp:extent cx="2152650" cy="2438310"/>
            <wp:effectExtent l="0" t="0" r="0" b="635"/>
            <wp:docPr id="4" name="Рисунок 4" descr="D:\Users\1\Documents\Мои документы\Мама Сад\Коллаж Лягуш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ocuments\Мои документы\Мама Сад\Коллаж Лягушка\imag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438310"/>
                    </a:xfrm>
                    <a:prstGeom prst="rect">
                      <a:avLst/>
                    </a:prstGeom>
                    <a:noFill/>
                    <a:ln>
                      <a:noFill/>
                    </a:ln>
                  </pic:spPr>
                </pic:pic>
              </a:graphicData>
            </a:graphic>
          </wp:inline>
        </w:drawing>
      </w:r>
    </w:p>
    <w:p w:rsidR="00EC02E3" w:rsidRDefault="00EC02E3" w:rsidP="003831EA">
      <w:pPr>
        <w:spacing w:after="0" w:line="240" w:lineRule="auto"/>
        <w:rPr>
          <w:rFonts w:ascii="Times New Roman" w:hAnsi="Times New Roman" w:cs="Times New Roman"/>
          <w:sz w:val="28"/>
          <w:szCs w:val="28"/>
        </w:rPr>
      </w:pPr>
    </w:p>
    <w:p w:rsidR="00EC02E3" w:rsidRDefault="006A007C" w:rsidP="003831EA">
      <w:pPr>
        <w:spacing w:after="0" w:line="240" w:lineRule="auto"/>
        <w:rPr>
          <w:rFonts w:ascii="Times New Roman" w:hAnsi="Times New Roman" w:cs="Times New Roman"/>
          <w:sz w:val="28"/>
          <w:szCs w:val="28"/>
        </w:rPr>
      </w:pPr>
      <w:r>
        <w:rPr>
          <w:rFonts w:ascii="Times New Roman" w:hAnsi="Times New Roman" w:cs="Times New Roman"/>
          <w:sz w:val="28"/>
          <w:szCs w:val="28"/>
        </w:rPr>
        <w:t>Готовые работы</w:t>
      </w:r>
    </w:p>
    <w:p w:rsidR="00154B43" w:rsidRPr="003831EA" w:rsidRDefault="00154B43" w:rsidP="003831E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51975" cy="1819275"/>
            <wp:effectExtent l="0" t="0" r="5715" b="0"/>
            <wp:docPr id="1" name="Рисунок 1" descr="D:\Users\1\Documents\Мои документы\Мама Сад\Коллаж Лягушка\get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ocuments\Мои документы\Мама Сад\Коллаж Лягушка\getImag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539" cy="182590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252029" cy="1819275"/>
            <wp:effectExtent l="0" t="0" r="5715" b="0"/>
            <wp:docPr id="9" name="Рисунок 9" descr="D:\Users\1\Documents\Мои документы\Мама Сад\Коллаж Лягушка\get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ocuments\Мои документы\Мама Сад\Коллаж Лягушка\getImag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2052" cy="183383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707815" cy="1816116"/>
            <wp:effectExtent l="0" t="0" r="6985" b="0"/>
            <wp:docPr id="10" name="Рисунок 10" descr="D:\Users\1\Documents\Мои документы\Мама Сад\Коллаж Лягушка\get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ocuments\Мои документы\Мама Сад\Коллаж Лягушка\getImage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7622" cy="182654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624772" cy="1819213"/>
            <wp:effectExtent l="0" t="0" r="0" b="0"/>
            <wp:docPr id="11" name="Рисунок 11" descr="D:\Users\1\Documents\Мои документы\Мама Сад\Коллаж Лягушка\get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Documents\Мои документы\Мама Сад\Коллаж Лягушка\getImag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812" cy="1822617"/>
                    </a:xfrm>
                    <a:prstGeom prst="rect">
                      <a:avLst/>
                    </a:prstGeom>
                    <a:noFill/>
                    <a:ln>
                      <a:noFill/>
                    </a:ln>
                  </pic:spPr>
                </pic:pic>
              </a:graphicData>
            </a:graphic>
          </wp:inline>
        </w:drawing>
      </w:r>
    </w:p>
    <w:sectPr w:rsidR="00154B43" w:rsidRPr="003831EA" w:rsidSect="00954C8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F392B"/>
    <w:multiLevelType w:val="hybridMultilevel"/>
    <w:tmpl w:val="2CC26D00"/>
    <w:lvl w:ilvl="0" w:tplc="738C51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7D52ADB"/>
    <w:multiLevelType w:val="hybridMultilevel"/>
    <w:tmpl w:val="4ACCE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BB"/>
    <w:rsid w:val="00154B43"/>
    <w:rsid w:val="002C35A5"/>
    <w:rsid w:val="00344B36"/>
    <w:rsid w:val="003831EA"/>
    <w:rsid w:val="00396721"/>
    <w:rsid w:val="00397338"/>
    <w:rsid w:val="004039B1"/>
    <w:rsid w:val="004202B5"/>
    <w:rsid w:val="005B6942"/>
    <w:rsid w:val="00624F22"/>
    <w:rsid w:val="00656FB9"/>
    <w:rsid w:val="006821BB"/>
    <w:rsid w:val="006A007C"/>
    <w:rsid w:val="0074251E"/>
    <w:rsid w:val="008273BB"/>
    <w:rsid w:val="0087609F"/>
    <w:rsid w:val="008C7BF1"/>
    <w:rsid w:val="00916AE0"/>
    <w:rsid w:val="00954C87"/>
    <w:rsid w:val="00A54B79"/>
    <w:rsid w:val="00A86268"/>
    <w:rsid w:val="00DB29AA"/>
    <w:rsid w:val="00EC02E3"/>
    <w:rsid w:val="00EF0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6FB9"/>
    <w:pPr>
      <w:ind w:left="720"/>
      <w:contextualSpacing/>
    </w:pPr>
  </w:style>
  <w:style w:type="paragraph" w:styleId="a4">
    <w:name w:val="Balloon Text"/>
    <w:basedOn w:val="a"/>
    <w:link w:val="a5"/>
    <w:uiPriority w:val="99"/>
    <w:semiHidden/>
    <w:unhideWhenUsed/>
    <w:rsid w:val="003831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1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6FB9"/>
    <w:pPr>
      <w:ind w:left="720"/>
      <w:contextualSpacing/>
    </w:pPr>
  </w:style>
  <w:style w:type="paragraph" w:styleId="a4">
    <w:name w:val="Balloon Text"/>
    <w:basedOn w:val="a"/>
    <w:link w:val="a5"/>
    <w:uiPriority w:val="99"/>
    <w:semiHidden/>
    <w:unhideWhenUsed/>
    <w:rsid w:val="003831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1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617</Words>
  <Characters>3521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Альфирочка</dc:creator>
  <cp:lastModifiedBy>Альфирочка</cp:lastModifiedBy>
  <cp:revision>7</cp:revision>
  <dcterms:created xsi:type="dcterms:W3CDTF">2016-03-08T16:04:00Z</dcterms:created>
  <dcterms:modified xsi:type="dcterms:W3CDTF">2016-03-15T16:35:00Z</dcterms:modified>
</cp:coreProperties>
</file>