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4A" w:rsidRPr="00C20BEC" w:rsidRDefault="00262A4A" w:rsidP="00262A4A">
      <w:pPr>
        <w:spacing w:after="0" w:line="240" w:lineRule="auto"/>
        <w:jc w:val="both"/>
        <w:rPr>
          <w:rFonts w:ascii="Times New Roman" w:eastAsia="Times New Roman" w:hAnsi="Times New Roman" w:cs="Times New Roman"/>
          <w:b/>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Тема раздела</w:t>
      </w:r>
      <w:r>
        <w:rPr>
          <w:rFonts w:ascii="Times New Roman" w:eastAsia="Times New Roman" w:hAnsi="Times New Roman" w:cs="Times New Roman"/>
          <w:sz w:val="24"/>
          <w:szCs w:val="24"/>
          <w:lang w:eastAsia="ru-RU"/>
        </w:rPr>
        <w:t>: Читая – думаем.</w:t>
      </w:r>
    </w:p>
    <w:p w:rsidR="00262A4A" w:rsidRDefault="00262A4A" w:rsidP="00262A4A">
      <w:pPr>
        <w:spacing w:after="0" w:line="240" w:lineRule="auto"/>
        <w:jc w:val="both"/>
        <w:rPr>
          <w:rFonts w:ascii="Times New Roman" w:eastAsia="Times New Roman" w:hAnsi="Times New Roman" w:cs="Times New Roman"/>
          <w:sz w:val="24"/>
          <w:szCs w:val="24"/>
          <w:lang w:eastAsia="ru-RU"/>
        </w:rPr>
      </w:pPr>
      <w:proofErr w:type="spellStart"/>
      <w:r w:rsidRPr="005207AF">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С</w:t>
      </w:r>
      <w:proofErr w:type="spellEnd"/>
      <w:r>
        <w:rPr>
          <w:rFonts w:ascii="Times New Roman" w:eastAsia="Times New Roman" w:hAnsi="Times New Roman" w:cs="Times New Roman"/>
          <w:sz w:val="24"/>
          <w:szCs w:val="24"/>
          <w:lang w:eastAsia="ru-RU"/>
        </w:rPr>
        <w:t>. Л. Прокофьева «Когда можно плакать?»</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умения самостоятельно формулировать вопросы  по прочитанному тексту.</w:t>
      </w:r>
    </w:p>
    <w:p w:rsidR="00262A4A" w:rsidRPr="005207AF" w:rsidRDefault="00262A4A" w:rsidP="00262A4A">
      <w:pPr>
        <w:spacing w:after="0" w:line="240" w:lineRule="auto"/>
        <w:jc w:val="both"/>
        <w:rPr>
          <w:rFonts w:ascii="Times New Roman" w:eastAsia="Times New Roman" w:hAnsi="Times New Roman" w:cs="Times New Roman"/>
          <w:b/>
          <w:sz w:val="24"/>
          <w:szCs w:val="24"/>
          <w:lang w:eastAsia="ru-RU"/>
        </w:rPr>
      </w:pPr>
      <w:r w:rsidRPr="005207AF">
        <w:rPr>
          <w:rFonts w:ascii="Times New Roman" w:eastAsia="Times New Roman" w:hAnsi="Times New Roman" w:cs="Times New Roman"/>
          <w:b/>
          <w:sz w:val="24"/>
          <w:szCs w:val="24"/>
          <w:lang w:eastAsia="ru-RU"/>
        </w:rPr>
        <w:t>Задачи:</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Познакомить с биографией писателя.</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Формировать умение читать (вслух и про себя) со скоростью, позволяющей понимать смысл прочитанного;  составлять устный рассказ на основе созданного комикса; осознавать сущность поведения героев, самостоятельно делать выводы.</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Развивать умение отвечать на вопросы по содержанию произведения; передавать содержание текста в виде картинок, плана и пересказа.</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Создать условия для положительной мотивации к обучению и целенаправленной познавательной деятельности; уважительного отношения к иному мнению; принятия и сохранения учебных задач. </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Тип урока:</w:t>
      </w:r>
      <w:r>
        <w:rPr>
          <w:rFonts w:ascii="Times New Roman" w:eastAsia="Times New Roman" w:hAnsi="Times New Roman" w:cs="Times New Roman"/>
          <w:sz w:val="24"/>
          <w:szCs w:val="24"/>
          <w:lang w:eastAsia="ru-RU"/>
        </w:rPr>
        <w:t xml:space="preserve"> Изучение и закрепление нового материала.</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Вид урока</w:t>
      </w:r>
      <w:r>
        <w:rPr>
          <w:rFonts w:ascii="Times New Roman" w:eastAsia="Times New Roman" w:hAnsi="Times New Roman" w:cs="Times New Roman"/>
          <w:sz w:val="24"/>
          <w:szCs w:val="24"/>
          <w:lang w:eastAsia="ru-RU"/>
        </w:rPr>
        <w:t>: Комбинированный</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Форма организации урока:</w:t>
      </w:r>
      <w:r>
        <w:rPr>
          <w:rFonts w:ascii="Times New Roman" w:eastAsia="Times New Roman" w:hAnsi="Times New Roman" w:cs="Times New Roman"/>
          <w:sz w:val="24"/>
          <w:szCs w:val="24"/>
          <w:lang w:eastAsia="ru-RU"/>
        </w:rPr>
        <w:t xml:space="preserve"> индивидуальная, в парах,  коллективная.</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Методы обучения:</w:t>
      </w:r>
      <w:r>
        <w:rPr>
          <w:rFonts w:ascii="Times New Roman" w:eastAsia="Times New Roman" w:hAnsi="Times New Roman" w:cs="Times New Roman"/>
          <w:sz w:val="24"/>
          <w:szCs w:val="24"/>
          <w:lang w:eastAsia="ru-RU"/>
        </w:rPr>
        <w:t xml:space="preserve"> беседа, рассказ, демонстрация, работа с книгой, рабочей тетрадью.</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Оборудование:</w:t>
      </w:r>
      <w:r>
        <w:rPr>
          <w:rFonts w:ascii="Times New Roman" w:eastAsia="Times New Roman" w:hAnsi="Times New Roman" w:cs="Times New Roman"/>
          <w:sz w:val="24"/>
          <w:szCs w:val="24"/>
          <w:lang w:eastAsia="ru-RU"/>
        </w:rPr>
        <w:t xml:space="preserve"> карточки с заданиями, учебник «Литературное чтение» О.В. </w:t>
      </w:r>
      <w:proofErr w:type="spellStart"/>
      <w:r>
        <w:rPr>
          <w:rFonts w:ascii="Times New Roman" w:eastAsia="Times New Roman" w:hAnsi="Times New Roman" w:cs="Times New Roman"/>
          <w:sz w:val="24"/>
          <w:szCs w:val="24"/>
          <w:lang w:eastAsia="ru-RU"/>
        </w:rPr>
        <w:t>Кубасова</w:t>
      </w:r>
      <w:proofErr w:type="spellEnd"/>
      <w:r>
        <w:rPr>
          <w:rFonts w:ascii="Times New Roman" w:eastAsia="Times New Roman" w:hAnsi="Times New Roman" w:cs="Times New Roman"/>
          <w:sz w:val="24"/>
          <w:szCs w:val="24"/>
          <w:lang w:eastAsia="ru-RU"/>
        </w:rPr>
        <w:t xml:space="preserve"> 2 класс, рабочая тетрадь, оценочный</w:t>
      </w:r>
      <w:r>
        <w:rPr>
          <w:rFonts w:ascii="Times New Roman" w:eastAsia="Times New Roman" w:hAnsi="Times New Roman" w:cs="Times New Roman"/>
          <w:sz w:val="24"/>
          <w:szCs w:val="24"/>
          <w:lang w:eastAsia="ru-RU"/>
        </w:rPr>
        <w:tab/>
        <w:t xml:space="preserve"> лист, «Таблица тонких и толстых вопросов»,  цветные карандаши, клей.</w:t>
      </w:r>
    </w:p>
    <w:p w:rsidR="00262A4A" w:rsidRDefault="00262A4A" w:rsidP="00262A4A">
      <w:pPr>
        <w:spacing w:after="0" w:line="240" w:lineRule="auto"/>
        <w:jc w:val="both"/>
        <w:rPr>
          <w:rFonts w:ascii="Times New Roman" w:eastAsia="Times New Roman" w:hAnsi="Times New Roman" w:cs="Times New Roman"/>
          <w:sz w:val="24"/>
          <w:szCs w:val="24"/>
          <w:lang w:eastAsia="ru-RU"/>
        </w:rPr>
      </w:pPr>
      <w:r w:rsidRPr="005207AF">
        <w:rPr>
          <w:rFonts w:ascii="Times New Roman" w:eastAsia="Times New Roman" w:hAnsi="Times New Roman" w:cs="Times New Roman"/>
          <w:b/>
          <w:sz w:val="24"/>
          <w:szCs w:val="24"/>
          <w:lang w:eastAsia="ru-RU"/>
        </w:rPr>
        <w:t>Планируемый результат: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Сформировать умение самостоятельно формулировать вопросы по прочитанному тексту.                                          </w:t>
      </w: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spacing w:after="0" w:line="240" w:lineRule="auto"/>
        <w:jc w:val="both"/>
        <w:rPr>
          <w:rFonts w:ascii="Times New Roman" w:eastAsia="Times New Roman" w:hAnsi="Times New Roman" w:cs="Times New Roman"/>
          <w:b/>
          <w:sz w:val="24"/>
          <w:szCs w:val="24"/>
          <w:lang w:eastAsia="ru-RU"/>
        </w:rPr>
      </w:pPr>
    </w:p>
    <w:p w:rsidR="00262A4A" w:rsidRPr="00C20BEC" w:rsidRDefault="00262A4A" w:rsidP="00262A4A">
      <w:pPr>
        <w:spacing w:after="0" w:line="240" w:lineRule="auto"/>
        <w:jc w:val="both"/>
        <w:rPr>
          <w:rFonts w:ascii="Times New Roman" w:eastAsia="Times New Roman" w:hAnsi="Times New Roman" w:cs="Times New Roman"/>
          <w:b/>
          <w:sz w:val="24"/>
          <w:szCs w:val="24"/>
          <w:lang w:eastAsia="ru-RU"/>
        </w:rPr>
      </w:pPr>
      <w:r w:rsidRPr="00C20BEC">
        <w:rPr>
          <w:rFonts w:ascii="Times New Roman" w:eastAsia="Times New Roman" w:hAnsi="Times New Roman" w:cs="Times New Roman"/>
          <w:b/>
          <w:sz w:val="24"/>
          <w:szCs w:val="24"/>
          <w:lang w:eastAsia="ru-RU"/>
        </w:rPr>
        <w:lastRenderedPageBreak/>
        <w:t>Технологическая карта с дидактической структурой урока</w:t>
      </w:r>
    </w:p>
    <w:tbl>
      <w:tblPr>
        <w:tblStyle w:val="a3"/>
        <w:tblW w:w="15269" w:type="dxa"/>
        <w:tblLook w:val="04A0"/>
      </w:tblPr>
      <w:tblGrid>
        <w:gridCol w:w="445"/>
        <w:gridCol w:w="1818"/>
        <w:gridCol w:w="4125"/>
        <w:gridCol w:w="4193"/>
        <w:gridCol w:w="2295"/>
        <w:gridCol w:w="2393"/>
      </w:tblGrid>
      <w:tr w:rsidR="00262A4A" w:rsidTr="00086230">
        <w:tc>
          <w:tcPr>
            <w:tcW w:w="445"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36"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w:t>
            </w:r>
          </w:p>
        </w:tc>
        <w:tc>
          <w:tcPr>
            <w:tcW w:w="3108"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p>
          <w:p w:rsidR="00262A4A" w:rsidRDefault="00262A4A" w:rsidP="0008623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метапредметные</w:t>
            </w:r>
            <w:proofErr w:type="spellEnd"/>
            <w:r>
              <w:rPr>
                <w:rFonts w:ascii="Times New Roman" w:eastAsia="Times New Roman" w:hAnsi="Times New Roman" w:cs="Times New Roman"/>
                <w:sz w:val="24"/>
                <w:szCs w:val="24"/>
                <w:lang w:eastAsia="ru-RU"/>
              </w:rPr>
              <w:t xml:space="preserve">,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предметные)</w:t>
            </w:r>
          </w:p>
        </w:tc>
        <w:tc>
          <w:tcPr>
            <w:tcW w:w="4657"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деятельности</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педагога</w:t>
            </w:r>
          </w:p>
        </w:tc>
        <w:tc>
          <w:tcPr>
            <w:tcW w:w="2545"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деятельности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обучающихся            </w:t>
            </w:r>
          </w:p>
        </w:tc>
        <w:tc>
          <w:tcPr>
            <w:tcW w:w="2678"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для учащихся,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которых</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приведет к достижению планируемых результатов с </w:t>
            </w:r>
            <w:proofErr w:type="spellStart"/>
            <w:r>
              <w:rPr>
                <w:rFonts w:ascii="Times New Roman" w:eastAsia="Times New Roman" w:hAnsi="Times New Roman" w:cs="Times New Roman"/>
                <w:sz w:val="24"/>
                <w:szCs w:val="24"/>
                <w:lang w:eastAsia="ru-RU"/>
              </w:rPr>
              <w:t>разра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ботанной</w:t>
            </w:r>
            <w:proofErr w:type="spellEnd"/>
            <w:r>
              <w:rPr>
                <w:rFonts w:ascii="Times New Roman" w:eastAsia="Times New Roman" w:hAnsi="Times New Roman" w:cs="Times New Roman"/>
                <w:sz w:val="24"/>
                <w:szCs w:val="24"/>
                <w:lang w:eastAsia="ru-RU"/>
              </w:rPr>
              <w:t xml:space="preserve"> системой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w:t>
            </w:r>
          </w:p>
        </w:tc>
      </w:tr>
      <w:tr w:rsidR="00262A4A" w:rsidTr="00086230">
        <w:tc>
          <w:tcPr>
            <w:tcW w:w="445"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36" w:type="dxa"/>
          </w:tcPr>
          <w:p w:rsidR="00262A4A" w:rsidRDefault="00262A4A" w:rsidP="0008623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Организац</w:t>
            </w:r>
            <w:proofErr w:type="spellEnd"/>
            <w:r>
              <w:rPr>
                <w:rFonts w:ascii="Times New Roman" w:eastAsia="Times New Roman" w:hAnsi="Times New Roman" w:cs="Times New Roman"/>
                <w:sz w:val="24"/>
                <w:szCs w:val="24"/>
                <w:lang w:eastAsia="ru-RU"/>
              </w:rPr>
              <w:t>.</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момент.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Проверка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w:t>
            </w:r>
            <w:proofErr w:type="spellEnd"/>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цели урока перед учащимися.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восприятия и осмысления новой информации.</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Первичная проверка понимания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w:t>
            </w:r>
            <w:proofErr w:type="spellEnd"/>
            <w:r>
              <w:rPr>
                <w:rFonts w:ascii="Times New Roman" w:eastAsia="Times New Roman" w:hAnsi="Times New Roman" w:cs="Times New Roman"/>
                <w:sz w:val="24"/>
                <w:szCs w:val="24"/>
                <w:lang w:eastAsia="ru-RU"/>
              </w:rPr>
              <w:t>/мин.</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Творческое применение и добывание знаний, решение проблемных задач на ранее усвоенном материале</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Ф/М для глаз</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тетради</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сказки</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изученного на уроке.</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w:t>
            </w:r>
            <w:proofErr w:type="spellStart"/>
            <w:r>
              <w:rPr>
                <w:rFonts w:ascii="Times New Roman" w:eastAsia="Times New Roman" w:hAnsi="Times New Roman" w:cs="Times New Roman"/>
                <w:sz w:val="24"/>
                <w:szCs w:val="24"/>
                <w:lang w:eastAsia="ru-RU"/>
              </w:rPr>
              <w:t>зарезультатами</w:t>
            </w:r>
            <w:proofErr w:type="spellEnd"/>
            <w:r>
              <w:rPr>
                <w:rFonts w:ascii="Times New Roman" w:eastAsia="Times New Roman" w:hAnsi="Times New Roman" w:cs="Times New Roman"/>
                <w:sz w:val="24"/>
                <w:szCs w:val="24"/>
                <w:lang w:eastAsia="ru-RU"/>
              </w:rPr>
              <w:t xml:space="preserve"> учебной деятельности, оценка знаний.</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w:t>
            </w:r>
          </w:p>
        </w:tc>
        <w:tc>
          <w:tcPr>
            <w:tcW w:w="3108"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Личностные</w:t>
            </w:r>
            <w:r w:rsidRPr="009B530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настрой на приобретение новых знаний.</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roofErr w:type="spellStart"/>
            <w:r w:rsidRPr="009B530C">
              <w:rPr>
                <w:rFonts w:ascii="Times New Roman" w:eastAsia="Times New Roman" w:hAnsi="Times New Roman" w:cs="Times New Roman"/>
                <w:b/>
                <w:sz w:val="24"/>
                <w:szCs w:val="24"/>
                <w:lang w:eastAsia="ru-RU"/>
              </w:rPr>
              <w:t>Личностные:</w:t>
            </w:r>
            <w:r>
              <w:rPr>
                <w:rFonts w:ascii="Times New Roman" w:eastAsia="Times New Roman" w:hAnsi="Times New Roman" w:cs="Times New Roman"/>
                <w:sz w:val="24"/>
                <w:szCs w:val="24"/>
                <w:lang w:eastAsia="ru-RU"/>
              </w:rPr>
              <w:t>формирование</w:t>
            </w:r>
            <w:proofErr w:type="spellEnd"/>
            <w:r>
              <w:rPr>
                <w:rFonts w:ascii="Times New Roman" w:eastAsia="Times New Roman" w:hAnsi="Times New Roman" w:cs="Times New Roman"/>
                <w:sz w:val="24"/>
                <w:szCs w:val="24"/>
                <w:lang w:eastAsia="ru-RU"/>
              </w:rPr>
              <w:t xml:space="preserve"> учебно-познавательного интереса к учебному материалу</w:t>
            </w:r>
          </w:p>
          <w:p w:rsidR="00262A4A" w:rsidRDefault="00262A4A" w:rsidP="00086230">
            <w:pPr>
              <w:jc w:val="both"/>
              <w:rPr>
                <w:rFonts w:ascii="Times New Roman" w:eastAsia="Times New Roman" w:hAnsi="Times New Roman" w:cs="Times New Roman"/>
                <w:sz w:val="24"/>
                <w:szCs w:val="24"/>
                <w:lang w:eastAsia="ru-RU"/>
              </w:rPr>
            </w:pPr>
            <w:proofErr w:type="spellStart"/>
            <w:r w:rsidRPr="009B530C">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уметь</w:t>
            </w:r>
            <w:proofErr w:type="spellEnd"/>
            <w:r>
              <w:rPr>
                <w:rFonts w:ascii="Times New Roman" w:eastAsia="Times New Roman" w:hAnsi="Times New Roman" w:cs="Times New Roman"/>
                <w:sz w:val="24"/>
                <w:szCs w:val="24"/>
                <w:lang w:eastAsia="ru-RU"/>
              </w:rPr>
              <w:t xml:space="preserve">  строить правильные  речевые высказывания</w:t>
            </w:r>
          </w:p>
          <w:p w:rsidR="00262A4A" w:rsidRDefault="00262A4A" w:rsidP="00086230">
            <w:pPr>
              <w:jc w:val="both"/>
              <w:rPr>
                <w:rFonts w:ascii="Times New Roman" w:eastAsia="Times New Roman" w:hAnsi="Times New Roman" w:cs="Times New Roman"/>
                <w:sz w:val="24"/>
                <w:szCs w:val="24"/>
                <w:lang w:eastAsia="ru-RU"/>
              </w:rPr>
            </w:pPr>
            <w:proofErr w:type="spellStart"/>
            <w:r w:rsidRPr="009B530C">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sz w:val="24"/>
                <w:szCs w:val="24"/>
                <w:lang w:eastAsia="ru-RU"/>
              </w:rPr>
              <w:t>уметь</w:t>
            </w:r>
            <w:proofErr w:type="spellEnd"/>
            <w:r>
              <w:rPr>
                <w:rFonts w:ascii="Times New Roman" w:eastAsia="Times New Roman" w:hAnsi="Times New Roman" w:cs="Times New Roman"/>
                <w:sz w:val="24"/>
                <w:szCs w:val="24"/>
                <w:lang w:eastAsia="ru-RU"/>
              </w:rPr>
              <w:t xml:space="preserve">  правильно оценивать выполненные действия.</w:t>
            </w:r>
          </w:p>
          <w:p w:rsidR="00262A4A" w:rsidRDefault="00262A4A" w:rsidP="00086230">
            <w:pPr>
              <w:jc w:val="both"/>
              <w:rPr>
                <w:rFonts w:ascii="Times New Roman" w:eastAsia="Times New Roman" w:hAnsi="Times New Roman" w:cs="Times New Roman"/>
                <w:sz w:val="24"/>
                <w:szCs w:val="24"/>
                <w:lang w:eastAsia="ru-RU"/>
              </w:rPr>
            </w:pPr>
            <w:r w:rsidRPr="009B530C">
              <w:rPr>
                <w:rFonts w:ascii="Times New Roman" w:eastAsia="Times New Roman" w:hAnsi="Times New Roman" w:cs="Times New Roman"/>
                <w:b/>
                <w:sz w:val="24"/>
                <w:szCs w:val="24"/>
                <w:lang w:eastAsia="ru-RU"/>
              </w:rPr>
              <w:t>Коммуникативные:</w:t>
            </w:r>
            <w:r>
              <w:rPr>
                <w:rFonts w:ascii="Times New Roman" w:eastAsia="Times New Roman" w:hAnsi="Times New Roman" w:cs="Times New Roman"/>
                <w:sz w:val="24"/>
                <w:szCs w:val="24"/>
                <w:lang w:eastAsia="ru-RU"/>
              </w:rPr>
              <w:t xml:space="preserve"> уметь  формулировать собственное мнение; уметь слышать и слушать одноклассников.</w:t>
            </w:r>
          </w:p>
          <w:p w:rsidR="00262A4A" w:rsidRDefault="00262A4A" w:rsidP="00086230">
            <w:pPr>
              <w:jc w:val="both"/>
              <w:rPr>
                <w:rFonts w:ascii="Times New Roman" w:eastAsia="Times New Roman" w:hAnsi="Times New Roman" w:cs="Times New Roman"/>
                <w:sz w:val="24"/>
                <w:szCs w:val="24"/>
                <w:lang w:eastAsia="ru-RU"/>
              </w:rPr>
            </w:pPr>
            <w:r w:rsidRPr="009B530C">
              <w:rPr>
                <w:rFonts w:ascii="Times New Roman" w:eastAsia="Times New Roman" w:hAnsi="Times New Roman" w:cs="Times New Roman"/>
                <w:b/>
                <w:sz w:val="24"/>
                <w:szCs w:val="24"/>
                <w:lang w:eastAsia="ru-RU"/>
              </w:rPr>
              <w:t>Предметные:</w:t>
            </w:r>
            <w:r>
              <w:rPr>
                <w:rFonts w:ascii="Times New Roman" w:eastAsia="Times New Roman" w:hAnsi="Times New Roman" w:cs="Times New Roman"/>
                <w:sz w:val="24"/>
                <w:szCs w:val="24"/>
                <w:lang w:eastAsia="ru-RU"/>
              </w:rPr>
              <w:t xml:space="preserve"> уметь выразительно читать подготовленный текст; уметь называть изученное произведение, автора.</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Личностные:</w:t>
            </w:r>
            <w:r>
              <w:rPr>
                <w:rFonts w:ascii="Times New Roman" w:eastAsia="Times New Roman" w:hAnsi="Times New Roman" w:cs="Times New Roman"/>
                <w:sz w:val="24"/>
                <w:szCs w:val="24"/>
                <w:lang w:eastAsia="ru-RU"/>
              </w:rPr>
              <w:t xml:space="preserve"> формирование </w:t>
            </w:r>
            <w:proofErr w:type="spellStart"/>
            <w:r>
              <w:rPr>
                <w:rFonts w:ascii="Times New Roman" w:eastAsia="Times New Roman" w:hAnsi="Times New Roman" w:cs="Times New Roman"/>
                <w:sz w:val="24"/>
                <w:szCs w:val="24"/>
                <w:lang w:eastAsia="ru-RU"/>
              </w:rPr>
              <w:t>учебно</w:t>
            </w:r>
            <w:proofErr w:type="spellEnd"/>
            <w:r>
              <w:rPr>
                <w:rFonts w:ascii="Times New Roman" w:eastAsia="Times New Roman" w:hAnsi="Times New Roman" w:cs="Times New Roman"/>
                <w:sz w:val="24"/>
                <w:szCs w:val="24"/>
                <w:lang w:eastAsia="ru-RU"/>
              </w:rPr>
              <w:t xml:space="preserve"> – познавательного интереса к учебному материалу.</w:t>
            </w:r>
          </w:p>
          <w:p w:rsidR="00262A4A" w:rsidRDefault="00262A4A" w:rsidP="00086230">
            <w:pPr>
              <w:jc w:val="both"/>
              <w:rPr>
                <w:rFonts w:ascii="Times New Roman" w:eastAsia="Times New Roman" w:hAnsi="Times New Roman" w:cs="Times New Roman"/>
                <w:sz w:val="24"/>
                <w:szCs w:val="24"/>
                <w:lang w:eastAsia="ru-RU"/>
              </w:rPr>
            </w:pPr>
            <w:proofErr w:type="spellStart"/>
            <w:r w:rsidRPr="007C03AD">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уметьосуществлять</w:t>
            </w:r>
            <w:proofErr w:type="spellEnd"/>
            <w:r>
              <w:rPr>
                <w:rFonts w:ascii="Times New Roman" w:eastAsia="Times New Roman" w:hAnsi="Times New Roman" w:cs="Times New Roman"/>
                <w:sz w:val="24"/>
                <w:szCs w:val="24"/>
                <w:lang w:eastAsia="ru-RU"/>
              </w:rPr>
              <w:t xml:space="preserve"> поиск и выделять необходимую информацию.</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sz w:val="24"/>
                <w:szCs w:val="24"/>
                <w:lang w:eastAsia="ru-RU"/>
              </w:rPr>
              <w:t xml:space="preserve"> уметь принимать и сохранять учебную задачу; уметь оценивать правильность выполненных действий совместно с учителем.</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Коммуникативные:</w:t>
            </w:r>
            <w:r>
              <w:rPr>
                <w:rFonts w:ascii="Times New Roman" w:eastAsia="Times New Roman" w:hAnsi="Times New Roman" w:cs="Times New Roman"/>
                <w:sz w:val="24"/>
                <w:szCs w:val="24"/>
                <w:lang w:eastAsia="ru-RU"/>
              </w:rPr>
              <w:t xml:space="preserve"> уметь договариваться и приходить к общему мнению; уметь  устанавливать дружеские контакты.</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 xml:space="preserve"> уметь устанавливать причинно-следственные связи; уметь выдвигать предположение и аргументировать его.</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Коммуникативные:</w:t>
            </w:r>
            <w:r>
              <w:rPr>
                <w:rFonts w:ascii="Times New Roman" w:eastAsia="Times New Roman" w:hAnsi="Times New Roman" w:cs="Times New Roman"/>
                <w:sz w:val="24"/>
                <w:szCs w:val="24"/>
                <w:lang w:eastAsia="ru-RU"/>
              </w:rPr>
              <w:t xml:space="preserve"> уметь  слышать и слушать учителя и учащихся; уметь  формулировать собственное мнение.</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lastRenderedPageBreak/>
              <w:t>Регулятивные:</w:t>
            </w:r>
            <w:r>
              <w:rPr>
                <w:rFonts w:ascii="Times New Roman" w:eastAsia="Times New Roman" w:hAnsi="Times New Roman" w:cs="Times New Roman"/>
                <w:sz w:val="24"/>
                <w:szCs w:val="24"/>
                <w:lang w:eastAsia="ru-RU"/>
              </w:rPr>
              <w:t xml:space="preserve"> уметь  слушать в соответствии с целевой установкой.</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Предметные:</w:t>
            </w:r>
            <w:r>
              <w:rPr>
                <w:rFonts w:ascii="Times New Roman" w:eastAsia="Times New Roman" w:hAnsi="Times New Roman" w:cs="Times New Roman"/>
                <w:sz w:val="24"/>
                <w:szCs w:val="24"/>
                <w:lang w:eastAsia="ru-RU"/>
              </w:rPr>
              <w:t xml:space="preserve"> уметь  анализировать название произведения.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Личностные:</w:t>
            </w:r>
            <w:r>
              <w:rPr>
                <w:rFonts w:ascii="Times New Roman" w:eastAsia="Times New Roman" w:hAnsi="Times New Roman" w:cs="Times New Roman"/>
                <w:sz w:val="24"/>
                <w:szCs w:val="24"/>
                <w:lang w:eastAsia="ru-RU"/>
              </w:rPr>
              <w:t xml:space="preserve"> формирование собственной  позиции по отношению к герою произведения; </w:t>
            </w:r>
            <w:r w:rsidRPr="007C03AD">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 xml:space="preserve"> уметь устанавливать  причинно – следственные связи; уметь строить рассуждения в форме простых суждений.</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sz w:val="24"/>
                <w:szCs w:val="24"/>
                <w:lang w:eastAsia="ru-RU"/>
              </w:rPr>
              <w:t xml:space="preserve"> уметь  планировать свои действия в соответствии с </w:t>
            </w:r>
            <w:r>
              <w:rPr>
                <w:rFonts w:ascii="Times New Roman" w:eastAsia="Times New Roman" w:hAnsi="Times New Roman" w:cs="Times New Roman"/>
                <w:sz w:val="24"/>
                <w:szCs w:val="24"/>
                <w:lang w:eastAsia="ru-RU"/>
              </w:rPr>
              <w:lastRenderedPageBreak/>
              <w:t xml:space="preserve">поставленной задачей;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проявлять познавательную инициативу.</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Коммуникативные:</w:t>
            </w:r>
            <w:r>
              <w:rPr>
                <w:rFonts w:ascii="Times New Roman" w:eastAsia="Times New Roman" w:hAnsi="Times New Roman" w:cs="Times New Roman"/>
                <w:sz w:val="24"/>
                <w:szCs w:val="24"/>
                <w:lang w:eastAsia="ru-RU"/>
              </w:rPr>
              <w:t xml:space="preserve"> уметь взаимодействовать с учителем и одноклассниками в учебной деятельности; уметь  формулировать собственное мнение.</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Предметные:</w:t>
            </w:r>
            <w:r>
              <w:rPr>
                <w:rFonts w:ascii="Times New Roman" w:eastAsia="Times New Roman" w:hAnsi="Times New Roman" w:cs="Times New Roman"/>
                <w:sz w:val="24"/>
                <w:szCs w:val="24"/>
                <w:lang w:eastAsia="ru-RU"/>
              </w:rPr>
              <w:t xml:space="preserve"> уметь ориентироваться в содержании текста, называть его героев; уметь формулировать вопросы по тексту.</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sidRPr="009930CB">
              <w:rPr>
                <w:rFonts w:ascii="Times New Roman" w:eastAsia="Times New Roman" w:hAnsi="Times New Roman" w:cs="Times New Roman"/>
                <w:b/>
                <w:sz w:val="24"/>
                <w:szCs w:val="24"/>
                <w:lang w:eastAsia="ru-RU"/>
              </w:rPr>
              <w:t>Личностные:</w:t>
            </w:r>
            <w:r>
              <w:rPr>
                <w:rFonts w:ascii="Times New Roman" w:eastAsia="Times New Roman" w:hAnsi="Times New Roman" w:cs="Times New Roman"/>
                <w:sz w:val="24"/>
                <w:szCs w:val="24"/>
                <w:lang w:eastAsia="ru-RU"/>
              </w:rPr>
              <w:t xml:space="preserve"> соотношение собственного «я» с литературным героем; уметь выделять нравственный смысл в содержании деятельности.</w:t>
            </w:r>
          </w:p>
          <w:p w:rsidR="00262A4A" w:rsidRDefault="00262A4A" w:rsidP="00086230">
            <w:pPr>
              <w:jc w:val="both"/>
              <w:rPr>
                <w:rFonts w:ascii="Times New Roman" w:eastAsia="Times New Roman" w:hAnsi="Times New Roman" w:cs="Times New Roman"/>
                <w:sz w:val="24"/>
                <w:szCs w:val="24"/>
                <w:lang w:eastAsia="ru-RU"/>
              </w:rPr>
            </w:pPr>
            <w:r w:rsidRPr="009930CB">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 xml:space="preserve"> уметь читать текст с поиском заданной информации;</w:t>
            </w:r>
          </w:p>
          <w:p w:rsidR="00262A4A" w:rsidRDefault="00262A4A" w:rsidP="00086230">
            <w:pPr>
              <w:jc w:val="both"/>
              <w:rPr>
                <w:rFonts w:ascii="Times New Roman" w:eastAsia="Times New Roman" w:hAnsi="Times New Roman" w:cs="Times New Roman"/>
                <w:sz w:val="24"/>
                <w:szCs w:val="24"/>
                <w:lang w:eastAsia="ru-RU"/>
              </w:rPr>
            </w:pPr>
            <w:r w:rsidRPr="009930CB">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sz w:val="24"/>
                <w:szCs w:val="24"/>
                <w:lang w:eastAsia="ru-RU"/>
              </w:rPr>
              <w:t xml:space="preserve"> уметь правильно </w:t>
            </w:r>
            <w:r>
              <w:rPr>
                <w:rFonts w:ascii="Times New Roman" w:eastAsia="Times New Roman" w:hAnsi="Times New Roman" w:cs="Times New Roman"/>
                <w:sz w:val="24"/>
                <w:szCs w:val="24"/>
                <w:lang w:eastAsia="ru-RU"/>
              </w:rPr>
              <w:lastRenderedPageBreak/>
              <w:t>оценивать выполненные действия совместно с учителем.</w:t>
            </w:r>
          </w:p>
          <w:p w:rsidR="00262A4A" w:rsidRPr="005A77C9" w:rsidRDefault="00262A4A" w:rsidP="00086230">
            <w:pPr>
              <w:jc w:val="both"/>
              <w:rPr>
                <w:rFonts w:ascii="Times New Roman" w:eastAsia="Times New Roman" w:hAnsi="Times New Roman" w:cs="Times New Roman"/>
                <w:b/>
                <w:sz w:val="24"/>
                <w:szCs w:val="24"/>
                <w:lang w:eastAsia="ru-RU"/>
              </w:rPr>
            </w:pPr>
            <w:r w:rsidRPr="005A77C9">
              <w:rPr>
                <w:rFonts w:ascii="Times New Roman" w:eastAsia="Times New Roman" w:hAnsi="Times New Roman" w:cs="Times New Roman"/>
                <w:b/>
                <w:sz w:val="24"/>
                <w:szCs w:val="24"/>
                <w:lang w:eastAsia="ru-RU"/>
              </w:rPr>
              <w:t>Предметные: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различать жанры художественной литературы; уметь  составлять картинный план; уметь  давать характеристику героям рассказа.</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Pr="00616BF8"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Личностные: </w:t>
            </w:r>
            <w:r>
              <w:rPr>
                <w:rFonts w:ascii="Times New Roman" w:eastAsia="Times New Roman" w:hAnsi="Times New Roman" w:cs="Times New Roman"/>
                <w:sz w:val="24"/>
                <w:szCs w:val="24"/>
                <w:lang w:eastAsia="ru-RU"/>
              </w:rPr>
              <w:t xml:space="preserve">воспринимает </w:t>
            </w:r>
            <w:r>
              <w:rPr>
                <w:rFonts w:ascii="Times New Roman" w:eastAsia="Times New Roman" w:hAnsi="Times New Roman" w:cs="Times New Roman"/>
                <w:sz w:val="24"/>
                <w:szCs w:val="24"/>
                <w:lang w:eastAsia="ru-RU"/>
              </w:rPr>
              <w:lastRenderedPageBreak/>
              <w:t>самостоятельность выполнения задания;</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 xml:space="preserve"> уметь  строить правильные речевые высказывания в устной форме.</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Предметные: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уметьпересказать</w:t>
            </w:r>
            <w:proofErr w:type="spellEnd"/>
            <w:r>
              <w:rPr>
                <w:rFonts w:ascii="Times New Roman" w:eastAsia="Times New Roman" w:hAnsi="Times New Roman" w:cs="Times New Roman"/>
                <w:sz w:val="24"/>
                <w:szCs w:val="24"/>
                <w:lang w:eastAsia="ru-RU"/>
              </w:rPr>
              <w:t xml:space="preserve"> текст по заданному плану; уметь соотнести план с изученным произведением.</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b/>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roofErr w:type="spellStart"/>
            <w:r w:rsidRPr="007C03AD">
              <w:rPr>
                <w:rFonts w:ascii="Times New Roman" w:eastAsia="Times New Roman" w:hAnsi="Times New Roman" w:cs="Times New Roman"/>
                <w:b/>
                <w:sz w:val="24"/>
                <w:szCs w:val="24"/>
                <w:lang w:eastAsia="ru-RU"/>
              </w:rPr>
              <w:t>Личностные:</w:t>
            </w:r>
            <w:r>
              <w:rPr>
                <w:rFonts w:ascii="Times New Roman" w:eastAsia="Times New Roman" w:hAnsi="Times New Roman" w:cs="Times New Roman"/>
                <w:sz w:val="24"/>
                <w:szCs w:val="24"/>
                <w:lang w:eastAsia="ru-RU"/>
              </w:rPr>
              <w:t>внутренняя</w:t>
            </w:r>
            <w:proofErr w:type="spellEnd"/>
            <w:r>
              <w:rPr>
                <w:rFonts w:ascii="Times New Roman" w:eastAsia="Times New Roman" w:hAnsi="Times New Roman" w:cs="Times New Roman"/>
                <w:sz w:val="24"/>
                <w:szCs w:val="24"/>
                <w:lang w:eastAsia="ru-RU"/>
              </w:rPr>
              <w:t xml:space="preserve"> моральная позиция ученика</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 xml:space="preserve"> уметь выделять необходимую информацию.</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Предметные:</w:t>
            </w:r>
            <w:r>
              <w:rPr>
                <w:rFonts w:ascii="Times New Roman" w:eastAsia="Times New Roman" w:hAnsi="Times New Roman" w:cs="Times New Roman"/>
                <w:sz w:val="24"/>
                <w:szCs w:val="24"/>
                <w:lang w:eastAsia="ru-RU"/>
              </w:rPr>
              <w:t xml:space="preserve"> уметь  называть </w:t>
            </w:r>
            <w:r>
              <w:rPr>
                <w:rFonts w:ascii="Times New Roman" w:eastAsia="Times New Roman" w:hAnsi="Times New Roman" w:cs="Times New Roman"/>
                <w:sz w:val="24"/>
                <w:szCs w:val="24"/>
                <w:lang w:eastAsia="ru-RU"/>
              </w:rPr>
              <w:lastRenderedPageBreak/>
              <w:t>изученное произведение, автора.</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Личностные:</w:t>
            </w:r>
            <w:r>
              <w:rPr>
                <w:rFonts w:ascii="Times New Roman" w:eastAsia="Times New Roman" w:hAnsi="Times New Roman" w:cs="Times New Roman"/>
                <w:sz w:val="24"/>
                <w:szCs w:val="24"/>
                <w:lang w:eastAsia="ru-RU"/>
              </w:rPr>
              <w:t xml:space="preserve"> оценка собственной и коллективной  деятельности на уроке.</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sz w:val="24"/>
                <w:szCs w:val="24"/>
                <w:lang w:eastAsia="ru-RU"/>
              </w:rPr>
              <w:t xml:space="preserve"> уметь определять успешность своей работы.</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Познавательные:</w:t>
            </w:r>
            <w:r>
              <w:rPr>
                <w:rFonts w:ascii="Times New Roman" w:eastAsia="Times New Roman" w:hAnsi="Times New Roman" w:cs="Times New Roman"/>
                <w:sz w:val="24"/>
                <w:szCs w:val="24"/>
                <w:lang w:eastAsia="ru-RU"/>
              </w:rPr>
              <w:t xml:space="preserve"> уметь строить правильные речевые выказывания в устной и письменной форме.</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sz w:val="24"/>
                <w:szCs w:val="24"/>
                <w:lang w:eastAsia="ru-RU"/>
              </w:rPr>
              <w:t xml:space="preserve"> способность к волевому усилию.</w:t>
            </w:r>
          </w:p>
          <w:p w:rsidR="00262A4A" w:rsidRDefault="00262A4A" w:rsidP="00086230">
            <w:pPr>
              <w:jc w:val="both"/>
              <w:rPr>
                <w:rFonts w:ascii="Times New Roman" w:eastAsia="Times New Roman" w:hAnsi="Times New Roman" w:cs="Times New Roman"/>
                <w:sz w:val="24"/>
                <w:szCs w:val="24"/>
                <w:lang w:eastAsia="ru-RU"/>
              </w:rPr>
            </w:pPr>
            <w:r w:rsidRPr="007C03AD">
              <w:rPr>
                <w:rFonts w:ascii="Times New Roman" w:eastAsia="Times New Roman" w:hAnsi="Times New Roman" w:cs="Times New Roman"/>
                <w:b/>
                <w:sz w:val="24"/>
                <w:szCs w:val="24"/>
                <w:lang w:eastAsia="ru-RU"/>
              </w:rPr>
              <w:t>Предметные:</w:t>
            </w:r>
            <w:r>
              <w:rPr>
                <w:rFonts w:ascii="Times New Roman" w:eastAsia="Times New Roman" w:hAnsi="Times New Roman" w:cs="Times New Roman"/>
                <w:sz w:val="24"/>
                <w:szCs w:val="24"/>
                <w:lang w:eastAsia="ru-RU"/>
              </w:rPr>
              <w:t xml:space="preserve"> уметь выполнять творческое задание; </w:t>
            </w:r>
          </w:p>
        </w:tc>
        <w:tc>
          <w:tcPr>
            <w:tcW w:w="4657"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-Добрый день! Я очень рада видеть вас. Друг на друга посмотрели, улыбнулись. Сели девочки, сели мальчики. Пусть этот урок литературного чтения подарит вам радость общения с книгой и друг другом.</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каким произведением знакомились на прошлом уроке? Кто автор? (Л.Толстой «Косточка»)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Проверим домашнее задание.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чтение текста.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Давайте посмотрим на ваши иллюстрации к тексту. </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пожелал выполнить серию картинок (диафильм) с подписями для каждой картинки, защищайте свои работы. (Д/Ф заранее вывешены на доску)</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Сегодня вы будете самостоятельно </w:t>
            </w:r>
            <w:r>
              <w:rPr>
                <w:rFonts w:ascii="Times New Roman" w:eastAsia="Times New Roman" w:hAnsi="Times New Roman" w:cs="Times New Roman"/>
                <w:sz w:val="24"/>
                <w:szCs w:val="24"/>
                <w:lang w:eastAsia="ru-RU"/>
              </w:rPr>
              <w:lastRenderedPageBreak/>
              <w:t>оценивать свою работу на уроке. На партах у вас листы оценивания с кружками, (</w:t>
            </w:r>
            <w:proofErr w:type="spellStart"/>
            <w:r>
              <w:rPr>
                <w:rFonts w:ascii="Times New Roman" w:eastAsia="Times New Roman" w:hAnsi="Times New Roman" w:cs="Times New Roman"/>
                <w:sz w:val="24"/>
                <w:szCs w:val="24"/>
                <w:lang w:eastAsia="ru-RU"/>
              </w:rPr>
              <w:t>прилож</w:t>
            </w:r>
            <w:proofErr w:type="spellEnd"/>
            <w:r>
              <w:rPr>
                <w:rFonts w:ascii="Times New Roman" w:eastAsia="Times New Roman" w:hAnsi="Times New Roman" w:cs="Times New Roman"/>
                <w:sz w:val="24"/>
                <w:szCs w:val="24"/>
                <w:lang w:eastAsia="ru-RU"/>
              </w:rPr>
              <w:t>. №1) которые вы будете закрашивать по одному. Запомните нормы оценивания (вывешивает на доску).</w:t>
            </w:r>
          </w:p>
          <w:p w:rsidR="00262A4A" w:rsidRDefault="00CF5C46"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51" style="position:absolute;left:0;text-align:left;margin-left:3.4pt;margin-top:36.35pt;width:21.75pt;height:22.5pt;z-index:251659264" fillcolor="yellow"/>
              </w:pict>
            </w:r>
            <w:r w:rsidRPr="00CF5C46">
              <w:rPr>
                <w:rFonts w:ascii="Times New Roman" w:eastAsia="Times New Roman" w:hAnsi="Times New Roman" w:cs="Times New Roman"/>
                <w:noProof/>
                <w:color w:val="9BBB59" w:themeColor="accent3"/>
                <w:sz w:val="24"/>
                <w:szCs w:val="24"/>
                <w:lang w:eastAsia="ru-RU"/>
              </w:rPr>
              <w:pict>
                <v:oval id="_x0000_s1045" style="position:absolute;left:0;text-align:left;margin-left:3.4pt;margin-top:-5.6pt;width:19pt;height:19.55pt;z-index:251658240" fillcolor="#00b050"/>
              </w:pict>
            </w:r>
            <w:r w:rsidR="00262A4A">
              <w:rPr>
                <w:rFonts w:ascii="Times New Roman" w:eastAsia="Times New Roman" w:hAnsi="Times New Roman" w:cs="Times New Roman"/>
                <w:sz w:val="24"/>
                <w:szCs w:val="24"/>
                <w:lang w:eastAsia="ru-RU"/>
              </w:rPr>
              <w:t xml:space="preserve">        Я активно участвовал в работе класса, с заданиями справился успешно. Я очень доволен собой!</w:t>
            </w:r>
          </w:p>
          <w:p w:rsidR="00262A4A" w:rsidRDefault="00CF5C46"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52" style="position:absolute;left:0;text-align:left;margin-left:3.4pt;margin-top:49.65pt;width:21.75pt;height:22.5pt;z-index:251660288" fillcolor="red"/>
              </w:pict>
            </w:r>
            <w:r w:rsidR="000B7D88">
              <w:rPr>
                <w:rFonts w:ascii="Times New Roman" w:eastAsia="Times New Roman" w:hAnsi="Times New Roman" w:cs="Times New Roman"/>
                <w:sz w:val="24"/>
                <w:szCs w:val="24"/>
                <w:lang w:eastAsia="ru-RU"/>
              </w:rPr>
              <w:t xml:space="preserve">   </w:t>
            </w:r>
            <w:r w:rsidR="00262A4A">
              <w:rPr>
                <w:rFonts w:ascii="Times New Roman" w:eastAsia="Times New Roman" w:hAnsi="Times New Roman" w:cs="Times New Roman"/>
                <w:sz w:val="24"/>
                <w:szCs w:val="24"/>
                <w:lang w:eastAsia="ru-RU"/>
              </w:rPr>
              <w:t xml:space="preserve">       Не все задания оказались такими уж легкими, мне было трудно, но я справился. Я вполне доволен собой!</w:t>
            </w:r>
          </w:p>
          <w:p w:rsidR="00262A4A" w:rsidRDefault="000B7D88"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A4A">
              <w:rPr>
                <w:rFonts w:ascii="Times New Roman" w:eastAsia="Times New Roman" w:hAnsi="Times New Roman" w:cs="Times New Roman"/>
                <w:sz w:val="24"/>
                <w:szCs w:val="24"/>
                <w:lang w:eastAsia="ru-RU"/>
              </w:rPr>
              <w:t xml:space="preserve">Задания оказались слишком трудными. Мне нужна помощь!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сейчас оцените, как выполнили домашнее задание.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Сегодня на уроке познакомимся с произведением замечательного писателя, а его фамилию отгадают самые внимательные. Работать будете в парах. Возьмите карточки (</w:t>
            </w:r>
            <w:proofErr w:type="spellStart"/>
            <w:r>
              <w:rPr>
                <w:rFonts w:ascii="Times New Roman" w:eastAsia="Times New Roman" w:hAnsi="Times New Roman" w:cs="Times New Roman"/>
                <w:sz w:val="24"/>
                <w:szCs w:val="24"/>
                <w:lang w:eastAsia="ru-RU"/>
              </w:rPr>
              <w:t>прилож</w:t>
            </w:r>
            <w:proofErr w:type="spellEnd"/>
            <w:r>
              <w:rPr>
                <w:rFonts w:ascii="Times New Roman" w:eastAsia="Times New Roman" w:hAnsi="Times New Roman" w:cs="Times New Roman"/>
                <w:sz w:val="24"/>
                <w:szCs w:val="24"/>
                <w:lang w:eastAsia="ru-RU"/>
              </w:rPr>
              <w:t>. №2). На ней 10 заданий. Первый вариант выполняет с первого по пятое задание, а второй вариант – с шестого по десятое. Затем по порядку соедините полученные буквы и узнаете фамилию. Работайте дружно, уважая друг друга.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(отслеживание результата выполненной работы, коррекция допущенных ошибок).</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-Проверим задание (вывешивает на </w:t>
            </w:r>
            <w:r>
              <w:rPr>
                <w:rFonts w:ascii="Times New Roman" w:eastAsia="Times New Roman" w:hAnsi="Times New Roman" w:cs="Times New Roman"/>
                <w:sz w:val="24"/>
                <w:szCs w:val="24"/>
                <w:lang w:eastAsia="ru-RU"/>
              </w:rPr>
              <w:lastRenderedPageBreak/>
              <w:t>доску)</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Назовите фамилию писателя. (Прокофьева)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Оцените, как выполнили задание.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(вывешивает нормы оценивания)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Зовутписательницу</w:t>
            </w:r>
            <w:proofErr w:type="spellEnd"/>
            <w:r>
              <w:rPr>
                <w:rFonts w:ascii="Times New Roman" w:eastAsia="Times New Roman" w:hAnsi="Times New Roman" w:cs="Times New Roman"/>
                <w:sz w:val="24"/>
                <w:szCs w:val="24"/>
                <w:lang w:eastAsia="ru-RU"/>
              </w:rPr>
              <w:t xml:space="preserve"> Прокофьева Светлана Леонидовна, а произведение называется «Когда можно плакать?» (открывает на доске тему урока).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Послушайте биографию автора (</w:t>
            </w:r>
            <w:proofErr w:type="spellStart"/>
            <w:r>
              <w:rPr>
                <w:rFonts w:ascii="Times New Roman" w:eastAsia="Times New Roman" w:hAnsi="Times New Roman" w:cs="Times New Roman"/>
                <w:sz w:val="24"/>
                <w:szCs w:val="24"/>
                <w:lang w:eastAsia="ru-RU"/>
              </w:rPr>
              <w:t>прилож.№</w:t>
            </w:r>
            <w:proofErr w:type="spellEnd"/>
            <w:r>
              <w:rPr>
                <w:rFonts w:ascii="Times New Roman" w:eastAsia="Times New Roman" w:hAnsi="Times New Roman" w:cs="Times New Roman"/>
                <w:sz w:val="24"/>
                <w:szCs w:val="24"/>
                <w:lang w:eastAsia="ru-RU"/>
              </w:rPr>
              <w:t xml:space="preserve"> 3)</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открывает на доске «Таблицу толстых и тонких вопросов» </w:t>
            </w:r>
            <w:proofErr w:type="spellStart"/>
            <w:r>
              <w:rPr>
                <w:rFonts w:ascii="Times New Roman" w:eastAsia="Times New Roman" w:hAnsi="Times New Roman" w:cs="Times New Roman"/>
                <w:sz w:val="24"/>
                <w:szCs w:val="24"/>
                <w:lang w:eastAsia="ru-RU"/>
              </w:rPr>
              <w:t>Прилож</w:t>
            </w:r>
            <w:proofErr w:type="spellEnd"/>
            <w:r>
              <w:rPr>
                <w:rFonts w:ascii="Times New Roman" w:eastAsia="Times New Roman" w:hAnsi="Times New Roman" w:cs="Times New Roman"/>
                <w:sz w:val="24"/>
                <w:szCs w:val="24"/>
                <w:lang w:eastAsia="ru-RU"/>
              </w:rPr>
              <w:t>. №4)</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записано в таблице? (начало вопроса)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думаете, кто будет составлять вопрос до конца- я или вы?</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на уроке вы будете самостоятельно задавать по тексту вопросы по его началу. Работа очень интересная, у вас все получится.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Прочитайте, какие вопросы? (толстые, тонкие)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начало тонких вопросов.</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вы думаете, какие будут ответы? (Простые, </w:t>
            </w:r>
            <w:proofErr w:type="spellStart"/>
            <w:r>
              <w:rPr>
                <w:rFonts w:ascii="Times New Roman" w:eastAsia="Times New Roman" w:hAnsi="Times New Roman" w:cs="Times New Roman"/>
                <w:sz w:val="24"/>
                <w:szCs w:val="24"/>
                <w:lang w:eastAsia="ru-RU"/>
              </w:rPr>
              <w:t>однозначные.Если</w:t>
            </w:r>
            <w:proofErr w:type="spellEnd"/>
            <w:r>
              <w:rPr>
                <w:rFonts w:ascii="Times New Roman" w:eastAsia="Times New Roman" w:hAnsi="Times New Roman" w:cs="Times New Roman"/>
                <w:sz w:val="24"/>
                <w:szCs w:val="24"/>
                <w:lang w:eastAsia="ru-RU"/>
              </w:rPr>
              <w:t xml:space="preserve"> дети затрудняются, объясняет учитель сам.)</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Задайте любой тонкий вопрос.</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Прочитайте, с каких слов начинаются толстые вопросы?</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вы думаете, какие будут ответы? </w:t>
            </w:r>
            <w:r>
              <w:rPr>
                <w:rFonts w:ascii="Times New Roman" w:eastAsia="Times New Roman" w:hAnsi="Times New Roman" w:cs="Times New Roman"/>
                <w:sz w:val="24"/>
                <w:szCs w:val="24"/>
                <w:lang w:eastAsia="ru-RU"/>
              </w:rPr>
              <w:lastRenderedPageBreak/>
              <w:t>(полные, надо думать, рассуждать)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Задайте любой толстый вопрос.</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вас на партах таблица с толстыми и тонкими вопросами. По ней будете работать в течение урока.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-Откройте учебники на стр.45 и прочитайте еще раз название произведения.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необычного в названии? (содержит вопрос).</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знакомится с текстом, дайте ответ на вопрос «Когда можно плакать?»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Точно и правильно ответить не можете – это для вас проблемный вопрос, на который ответите после работы с текстом.</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(подчеркивает название текста на доске)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Послушайте внимательно текст и подумайте, какие тонкие и толстые вопросы можно задать. (Образцовое чтение 4 учащихся   до гипотетического вопроса)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думаете, что ответила Маше мама?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Узнаем, что ответила мама (учитель дочитывает текст до конца).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Задайте по тексту тонкие вопросы.</w:t>
            </w:r>
          </w:p>
          <w:p w:rsidR="00262A4A" w:rsidRDefault="00262A4A" w:rsidP="006853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герой </w:t>
            </w:r>
            <w:proofErr w:type="spellStart"/>
            <w:r>
              <w:rPr>
                <w:rFonts w:ascii="Times New Roman" w:eastAsia="Times New Roman" w:hAnsi="Times New Roman" w:cs="Times New Roman"/>
                <w:sz w:val="24"/>
                <w:szCs w:val="24"/>
                <w:lang w:eastAsia="ru-RU"/>
              </w:rPr>
              <w:t>произведения?</w:t>
            </w:r>
            <w:r w:rsidRPr="005D6924">
              <w:rPr>
                <w:rFonts w:ascii="Times New Roman" w:eastAsia="Times New Roman" w:hAnsi="Times New Roman" w:cs="Times New Roman"/>
                <w:i/>
                <w:sz w:val="24"/>
                <w:szCs w:val="24"/>
                <w:lang w:eastAsia="ru-RU"/>
              </w:rPr>
              <w:t>Маша,Петушок</w:t>
            </w:r>
            <w:proofErr w:type="spellEnd"/>
            <w:r w:rsidRPr="005D6924">
              <w:rPr>
                <w:rFonts w:ascii="Times New Roman" w:eastAsia="Times New Roman" w:hAnsi="Times New Roman" w:cs="Times New Roman"/>
                <w:i/>
                <w:sz w:val="24"/>
                <w:szCs w:val="24"/>
                <w:lang w:eastAsia="ru-RU"/>
              </w:rPr>
              <w:t>, Кузнечик, лягушки, мама</w:t>
            </w:r>
            <w:r>
              <w:rPr>
                <w:rFonts w:ascii="Times New Roman" w:eastAsia="Times New Roman" w:hAnsi="Times New Roman" w:cs="Times New Roman"/>
                <w:sz w:val="24"/>
                <w:szCs w:val="24"/>
                <w:lang w:eastAsia="ru-RU"/>
              </w:rPr>
              <w:t xml:space="preserve">. Что Маша часто делала? </w:t>
            </w:r>
            <w:r w:rsidRPr="005D6924">
              <w:rPr>
                <w:rFonts w:ascii="Times New Roman" w:eastAsia="Times New Roman" w:hAnsi="Times New Roman" w:cs="Times New Roman"/>
                <w:i/>
                <w:sz w:val="24"/>
                <w:szCs w:val="24"/>
                <w:lang w:eastAsia="ru-RU"/>
              </w:rPr>
              <w:t>Плакала.</w:t>
            </w:r>
            <w:r>
              <w:rPr>
                <w:rFonts w:ascii="Times New Roman" w:eastAsia="Times New Roman" w:hAnsi="Times New Roman" w:cs="Times New Roman"/>
                <w:sz w:val="24"/>
                <w:szCs w:val="24"/>
                <w:lang w:eastAsia="ru-RU"/>
              </w:rPr>
              <w:t xml:space="preserve"> Когда она </w:t>
            </w:r>
            <w:r>
              <w:rPr>
                <w:rFonts w:ascii="Times New Roman" w:eastAsia="Times New Roman" w:hAnsi="Times New Roman" w:cs="Times New Roman"/>
                <w:sz w:val="24"/>
                <w:szCs w:val="24"/>
                <w:lang w:eastAsia="ru-RU"/>
              </w:rPr>
              <w:lastRenderedPageBreak/>
              <w:t xml:space="preserve">плакала? </w:t>
            </w:r>
            <w:r w:rsidRPr="005D6924">
              <w:rPr>
                <w:rFonts w:ascii="Times New Roman" w:eastAsia="Times New Roman" w:hAnsi="Times New Roman" w:cs="Times New Roman"/>
                <w:i/>
                <w:sz w:val="24"/>
                <w:szCs w:val="24"/>
                <w:lang w:eastAsia="ru-RU"/>
              </w:rPr>
              <w:t>Утром, днем, вечером, ночью</w:t>
            </w:r>
            <w:r>
              <w:rPr>
                <w:rFonts w:ascii="Times New Roman" w:eastAsia="Times New Roman" w:hAnsi="Times New Roman" w:cs="Times New Roman"/>
                <w:sz w:val="24"/>
                <w:szCs w:val="24"/>
                <w:lang w:eastAsia="ru-RU"/>
              </w:rPr>
              <w:t xml:space="preserve">. Может Маше было больно? </w:t>
            </w:r>
            <w:r w:rsidRPr="005D6924">
              <w:rPr>
                <w:rFonts w:ascii="Times New Roman" w:eastAsia="Times New Roman" w:hAnsi="Times New Roman" w:cs="Times New Roman"/>
                <w:i/>
                <w:sz w:val="24"/>
                <w:szCs w:val="24"/>
                <w:lang w:eastAsia="ru-RU"/>
              </w:rPr>
              <w:t>Нет.)</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-Придумайте толстые вопросы.</w:t>
            </w:r>
          </w:p>
          <w:p w:rsidR="00262A4A" w:rsidRPr="008E037B" w:rsidRDefault="00262A4A" w:rsidP="0008623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(Объясните, почему Маша плакала?</w:t>
            </w:r>
            <w:r w:rsidR="00685325">
              <w:rPr>
                <w:rFonts w:ascii="Times New Roman" w:eastAsia="Times New Roman" w:hAnsi="Times New Roman" w:cs="Times New Roman"/>
                <w:sz w:val="24"/>
                <w:szCs w:val="24"/>
                <w:lang w:eastAsia="ru-RU"/>
              </w:rPr>
              <w:t xml:space="preserve"> </w:t>
            </w:r>
            <w:r w:rsidRPr="008E037B">
              <w:rPr>
                <w:rFonts w:ascii="Times New Roman" w:eastAsia="Times New Roman" w:hAnsi="Times New Roman" w:cs="Times New Roman"/>
                <w:i/>
                <w:sz w:val="24"/>
                <w:szCs w:val="24"/>
                <w:lang w:eastAsia="ru-RU"/>
              </w:rPr>
              <w:t>Маша</w:t>
            </w:r>
            <w:r w:rsidR="00685325">
              <w:rPr>
                <w:rFonts w:ascii="Times New Roman" w:eastAsia="Times New Roman" w:hAnsi="Times New Roman" w:cs="Times New Roman"/>
                <w:i/>
                <w:sz w:val="24"/>
                <w:szCs w:val="24"/>
                <w:lang w:eastAsia="ru-RU"/>
              </w:rPr>
              <w:t xml:space="preserve"> </w:t>
            </w:r>
            <w:r w:rsidRPr="008E037B">
              <w:rPr>
                <w:rFonts w:ascii="Times New Roman" w:eastAsia="Times New Roman" w:hAnsi="Times New Roman" w:cs="Times New Roman"/>
                <w:i/>
                <w:sz w:val="24"/>
                <w:szCs w:val="24"/>
                <w:lang w:eastAsia="ru-RU"/>
              </w:rPr>
              <w:t xml:space="preserve">плакала, потому что считала себя маленькой.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*Поработали? А сейчас отдохнем!</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Встанем, глубоко вздохнем!</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в стороны, вперед,</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Влево, вправо поворот.</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наклона, прямо встать,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вниз и вверх поднять.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плавно опустить,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 улыбки подарить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 работе приступить.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сейчас прочитайте текст самостоятельно и простым карандашом подчеркните слова, которые показывают отношение Петушка, Кузнечика, лягушек и Соловья на плач Маши. «Жужжащее» чтение.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Прочитайте эти слова ( Петушок «мешаешь», Кузнечик «никто меня не слышит, лягушки «мешаешь», Соловей «мешаешь»).</w:t>
            </w:r>
          </w:p>
          <w:p w:rsidR="00262A4A" w:rsidRPr="008E037B" w:rsidRDefault="00262A4A" w:rsidP="0008623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-По этому заданию продолжите  тонкий вопрос: Как герои…? (.. относились к плачу </w:t>
            </w:r>
            <w:proofErr w:type="spellStart"/>
            <w:r>
              <w:rPr>
                <w:rFonts w:ascii="Times New Roman" w:eastAsia="Times New Roman" w:hAnsi="Times New Roman" w:cs="Times New Roman"/>
                <w:sz w:val="24"/>
                <w:szCs w:val="24"/>
                <w:lang w:eastAsia="ru-RU"/>
              </w:rPr>
              <w:t>Маши?</w:t>
            </w:r>
            <w:r w:rsidRPr="008E037B">
              <w:rPr>
                <w:rFonts w:ascii="Times New Roman" w:eastAsia="Times New Roman" w:hAnsi="Times New Roman" w:cs="Times New Roman"/>
                <w:i/>
                <w:sz w:val="24"/>
                <w:szCs w:val="24"/>
                <w:lang w:eastAsia="ru-RU"/>
              </w:rPr>
              <w:t>Он</w:t>
            </w:r>
            <w:proofErr w:type="spellEnd"/>
            <w:r w:rsidRPr="008E037B">
              <w:rPr>
                <w:rFonts w:ascii="Times New Roman" w:eastAsia="Times New Roman" w:hAnsi="Times New Roman" w:cs="Times New Roman"/>
                <w:i/>
                <w:sz w:val="24"/>
                <w:szCs w:val="24"/>
                <w:lang w:eastAsia="ru-RU"/>
              </w:rPr>
              <w:t xml:space="preserve"> им мешал, им не нравилось).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-Сейчас я буду читать текст по частям. Каждый из вас </w:t>
            </w:r>
            <w:r>
              <w:rPr>
                <w:rFonts w:ascii="Times New Roman" w:eastAsia="Times New Roman" w:hAnsi="Times New Roman" w:cs="Times New Roman"/>
                <w:sz w:val="24"/>
                <w:szCs w:val="24"/>
                <w:lang w:eastAsia="ru-RU"/>
              </w:rPr>
              <w:lastRenderedPageBreak/>
              <w:t>самостоятельно придумает продолжение одного тонкого  и одного толстого вопроса. После прочтения части я сделаю паузу и вы запишите вопросы к себе в таблицу.</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ответы. 1часть: Когда заплакала Маша? Почему Петушок успокаивал Машу? 2часть: Откуда вылез Кузнечик? Объясните, почему Кузнечика никто не слышит?   т.д.)</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(Отслеживание результата работы, коррекция ошибок.)</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прочитайте свои вопросы, а одноклассники будут отвечать.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Оцените, как вы выполнили данное задание. Закрасьте кружочек соответствующим цветом. (вывешивает нормы оценивания).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 толстый вопрос. Предположите, что будет, если…? (…Маша изменится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 толстый вопрос. Что, если…? (…Маша не изменится?)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как вы сами думаете, изменится Маша или нет?</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Чему учит нас этот рассказ? (быть взрослыми, не плакать, тем более без причины, просто так).</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наш проблемный вопрос. (Когда можно плакать?)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Дайте на него ответ. (Обобщение ответов детей, вывод).</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+Глаза вверх, вниз, вправо, влево </w:t>
            </w:r>
            <w:r>
              <w:rPr>
                <w:rFonts w:ascii="Times New Roman" w:eastAsia="Times New Roman" w:hAnsi="Times New Roman" w:cs="Times New Roman"/>
                <w:sz w:val="24"/>
                <w:szCs w:val="24"/>
                <w:lang w:eastAsia="ru-RU"/>
              </w:rPr>
              <w:lastRenderedPageBreak/>
              <w:t>(4раза)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+Круговые движения глазами (4раза)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+Быстро поморгать (4 раза)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+Закрыть глаза, отдохнуть (30 сек).</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первый вопрос в учебнике. Как вы думаете, это произведение – сказка или рассказ? Почему? (сказка, т.к. животные разговаривают)</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Прочитайте задание №2.(Закончи картинный план этой сказки) Как вы думаете, какие картинки еще нужны? (с Соловьем, мамой).</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Закройте учебники.  Откройте рабочие тетради на стр. 23. Прочитайте задание №1. Достаньте из конверта картинки (заранее вырезали дома).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их? (5)</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Расположите их в правильном порядке в соответствии с текстом. Что для этого надо сделать? (прочитать текст в тетради, выбрать соответствующую картинку и приклеить).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Внимательно выполняйте работу.</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(отслеживает правильность выполнения</w:t>
            </w:r>
            <w:r w:rsidR="002655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 корректирует допущенные ошибки)</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Проверим, как выполнили задание </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Оцените свою работу. (Вывешивает нормы оценивания).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Закройте тетради. Давайте </w:t>
            </w:r>
            <w:r>
              <w:rPr>
                <w:rFonts w:ascii="Times New Roman" w:eastAsia="Times New Roman" w:hAnsi="Times New Roman" w:cs="Times New Roman"/>
                <w:sz w:val="24"/>
                <w:szCs w:val="24"/>
                <w:lang w:eastAsia="ru-RU"/>
              </w:rPr>
              <w:lastRenderedPageBreak/>
              <w:t>перескажем сказку по нашему картинному плану: одному ученику – одна картинка. (Комикс на доске.</w:t>
            </w:r>
            <w:r w:rsidR="002655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После пересказа комикс убирается).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внимательно слушал на уроке, тот без труда выполнит следующее задание. Он</w:t>
            </w:r>
            <w:r w:rsidR="00CA5A9B">
              <w:rPr>
                <w:rFonts w:ascii="Times New Roman" w:eastAsia="Times New Roman" w:hAnsi="Times New Roman" w:cs="Times New Roman"/>
                <w:sz w:val="24"/>
                <w:szCs w:val="24"/>
                <w:lang w:eastAsia="ru-RU"/>
              </w:rPr>
              <w:t>о у вас на карточке. (</w:t>
            </w:r>
            <w:proofErr w:type="spellStart"/>
            <w:r w:rsidR="00CA5A9B">
              <w:rPr>
                <w:rFonts w:ascii="Times New Roman" w:eastAsia="Times New Roman" w:hAnsi="Times New Roman" w:cs="Times New Roman"/>
                <w:sz w:val="24"/>
                <w:szCs w:val="24"/>
                <w:lang w:eastAsia="ru-RU"/>
              </w:rPr>
              <w:t>Прилож</w:t>
            </w:r>
            <w:proofErr w:type="spellEnd"/>
            <w:r w:rsidR="00CA5A9B">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план, который соответствует сказке «Когда можно плакать?»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Давайте проверим, как выполнили задание (открывает на доске)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Оцените свою работу. (Вывешивает нормы оценивания)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каким произведением познакомились на уроке?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автор?</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Чему учит нас это произведение?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было трудным на уроке?</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было самым интересным?</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Давайте проверим, с какими результатами заканчиваете урок. В ваших листах достижений пять закрашенных кружков. Посмотрите, каких кружков больше и сами оцените свою работу. Подумайте, что у вас получилось, а над чем еще надо поработать.</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учителя по работе детей)</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Дома</w:t>
            </w:r>
            <w:r w:rsidRPr="00D81E56">
              <w:rPr>
                <w:rFonts w:ascii="Times New Roman" w:eastAsia="Times New Roman" w:hAnsi="Times New Roman" w:cs="Times New Roman"/>
                <w:sz w:val="24"/>
                <w:szCs w:val="24"/>
                <w:u w:val="single"/>
                <w:lang w:eastAsia="ru-RU"/>
              </w:rPr>
              <w:t>все</w:t>
            </w:r>
            <w:r>
              <w:rPr>
                <w:rFonts w:ascii="Times New Roman" w:eastAsia="Times New Roman" w:hAnsi="Times New Roman" w:cs="Times New Roman"/>
                <w:sz w:val="24"/>
                <w:szCs w:val="24"/>
                <w:lang w:eastAsia="ru-RU"/>
              </w:rPr>
              <w:t>выполните</w:t>
            </w:r>
            <w:proofErr w:type="spellEnd"/>
            <w:r>
              <w:rPr>
                <w:rFonts w:ascii="Times New Roman" w:eastAsia="Times New Roman" w:hAnsi="Times New Roman" w:cs="Times New Roman"/>
                <w:sz w:val="24"/>
                <w:szCs w:val="24"/>
                <w:lang w:eastAsia="ru-RU"/>
              </w:rPr>
              <w:t xml:space="preserve"> в учебнике на </w:t>
            </w:r>
            <w:r>
              <w:rPr>
                <w:rFonts w:ascii="Times New Roman" w:eastAsia="Times New Roman" w:hAnsi="Times New Roman" w:cs="Times New Roman"/>
                <w:sz w:val="24"/>
                <w:szCs w:val="24"/>
                <w:lang w:eastAsia="ru-RU"/>
              </w:rPr>
              <w:lastRenderedPageBreak/>
              <w:t xml:space="preserve">стр. 46. задание №3. (пересказ по картинному плану). </w:t>
            </w:r>
            <w:r w:rsidRPr="00D81E56">
              <w:rPr>
                <w:rFonts w:ascii="Times New Roman" w:eastAsia="Times New Roman" w:hAnsi="Times New Roman" w:cs="Times New Roman"/>
                <w:sz w:val="24"/>
                <w:szCs w:val="24"/>
                <w:u w:val="single"/>
                <w:lang w:eastAsia="ru-RU"/>
              </w:rPr>
              <w:t>По желанию:</w:t>
            </w:r>
            <w:r>
              <w:rPr>
                <w:rFonts w:ascii="Times New Roman" w:eastAsia="Times New Roman" w:hAnsi="Times New Roman" w:cs="Times New Roman"/>
                <w:sz w:val="24"/>
                <w:szCs w:val="24"/>
                <w:lang w:eastAsia="ru-RU"/>
              </w:rPr>
              <w:t xml:space="preserve"> придумайте и запишите продолжение сказки.</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вам за урок.</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tc>
        <w:tc>
          <w:tcPr>
            <w:tcW w:w="2545" w:type="dxa"/>
          </w:tcPr>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Настраиваются на работу.</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выразительно читают.</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у которых одна иллюстрация, выстраиваются у доски и защищают свой рисунок.</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поочередно у доски защищают свой  диафильм. </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внимательно слушают, запоминают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закрашивают кружочек</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выполняют задание</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проверяют </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оценивают свою работу, закрашивая кружочек.</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дают различные ответы.</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высказывают свои предположения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высказывают свои предположения.</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задают вопросы.</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Открывают учебники и читают.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дают различные ответы.</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высказывают свои предположения.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 дети задают вопросы, а другие отвечают.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читают текст, находят слова и подчеркивают.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Придумывают тонкий вопрос и отвечают на него.</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обдумывают и записывают продолжение </w:t>
            </w:r>
            <w:r>
              <w:rPr>
                <w:rFonts w:ascii="Times New Roman" w:eastAsia="Times New Roman" w:hAnsi="Times New Roman" w:cs="Times New Roman"/>
                <w:sz w:val="24"/>
                <w:szCs w:val="24"/>
                <w:lang w:eastAsia="ru-RU"/>
              </w:rPr>
              <w:lastRenderedPageBreak/>
              <w:t>вопросов.</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читают вопросы и отвечают.</w:t>
            </w:r>
          </w:p>
          <w:p w:rsidR="002655C8" w:rsidRDefault="002655C8"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Оценивают свою работу, закрашивая кружок.</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предлагают различные варианты ответов.</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отвечают на вопрос и аргументируют его.</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отвечают и объясняют.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рассматривают картинки, отвечают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самостоятельно выполняют задание</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проверяют в тетради</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закрашивают кружок на листе </w:t>
            </w:r>
            <w:r>
              <w:rPr>
                <w:rFonts w:ascii="Times New Roman" w:eastAsia="Times New Roman" w:hAnsi="Times New Roman" w:cs="Times New Roman"/>
                <w:sz w:val="24"/>
                <w:szCs w:val="24"/>
                <w:lang w:eastAsia="ru-RU"/>
              </w:rPr>
              <w:lastRenderedPageBreak/>
              <w:t>оценивания.</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детей.</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выполняют задание самостоятельно.</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проверяют.</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Раскрашивают кружочки.</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отвечают на вопросы</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Записывают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 xml:space="preserve">. </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tc>
        <w:tc>
          <w:tcPr>
            <w:tcW w:w="2678" w:type="dxa"/>
          </w:tcPr>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Защита иллюстраций и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/ф.</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685325" w:rsidRDefault="00685325"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задания на карточке в парах.</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карточке 10 заданий. Первый вариант выполняет с первого по пятое задание, а второй вариант – с шестого по десятое. Затем по порядку соедините </w:t>
            </w:r>
            <w:r>
              <w:rPr>
                <w:rFonts w:ascii="Times New Roman" w:eastAsia="Times New Roman" w:hAnsi="Times New Roman" w:cs="Times New Roman"/>
                <w:sz w:val="24"/>
                <w:szCs w:val="24"/>
                <w:lang w:eastAsia="ru-RU"/>
              </w:rPr>
              <w:lastRenderedPageBreak/>
              <w:t xml:space="preserve">полученные буквы и узнаете фамилию. Работайте дружно, уважая друг друга. </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55C8" w:rsidRDefault="002655C8"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Индивид.работа</w:t>
            </w:r>
            <w:proofErr w:type="spellEnd"/>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w:t>
            </w:r>
            <w:r>
              <w:rPr>
                <w:rFonts w:ascii="Times New Roman" w:eastAsia="Times New Roman" w:hAnsi="Times New Roman" w:cs="Times New Roman"/>
                <w:sz w:val="24"/>
                <w:szCs w:val="24"/>
                <w:lang w:eastAsia="ru-RU"/>
              </w:rPr>
              <w:lastRenderedPageBreak/>
              <w:t>придумывают продолжение одного тонкого, одного  толстого вопроса по каждой части и записывают в свою таблицу.</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Индивид.работа</w:t>
            </w:r>
            <w:proofErr w:type="spellEnd"/>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Разложите картинки в правильном порядке в соответствии с текстом в тетради и наклейте их</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p w:rsidR="00262A4A" w:rsidRDefault="00262A4A" w:rsidP="000862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Выберите на карточке план, который соответствует сказке «Когда можно плакать?»</w:t>
            </w: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p w:rsidR="00262A4A" w:rsidRDefault="00262A4A" w:rsidP="00086230">
            <w:pPr>
              <w:jc w:val="both"/>
              <w:rPr>
                <w:rFonts w:ascii="Times New Roman" w:eastAsia="Times New Roman" w:hAnsi="Times New Roman" w:cs="Times New Roman"/>
                <w:sz w:val="24"/>
                <w:szCs w:val="24"/>
                <w:lang w:eastAsia="ru-RU"/>
              </w:rPr>
            </w:pPr>
          </w:p>
        </w:tc>
      </w:tr>
    </w:tbl>
    <w:p w:rsidR="00262A4A" w:rsidRPr="00E31D71" w:rsidRDefault="00262A4A" w:rsidP="00262A4A">
      <w:pPr>
        <w:spacing w:after="0" w:line="240" w:lineRule="auto"/>
        <w:jc w:val="both"/>
        <w:rPr>
          <w:rFonts w:ascii="Times New Roman" w:eastAsia="Times New Roman" w:hAnsi="Times New Roman" w:cs="Times New Roman"/>
          <w:sz w:val="24"/>
          <w:szCs w:val="24"/>
          <w:lang w:eastAsia="ru-RU"/>
        </w:rPr>
      </w:pPr>
    </w:p>
    <w:p w:rsidR="00262A4A" w:rsidRDefault="00262A4A" w:rsidP="00262A4A">
      <w:pPr>
        <w:jc w:val="both"/>
        <w:rPr>
          <w:b/>
          <w:sz w:val="36"/>
          <w:szCs w:val="36"/>
        </w:rPr>
      </w:pPr>
    </w:p>
    <w:p w:rsidR="00262A4A" w:rsidRDefault="00262A4A" w:rsidP="00262A4A">
      <w:pPr>
        <w:jc w:val="both"/>
        <w:rPr>
          <w:b/>
          <w:sz w:val="36"/>
          <w:szCs w:val="36"/>
        </w:rPr>
      </w:pPr>
    </w:p>
    <w:p w:rsidR="00262A4A" w:rsidRDefault="00262A4A" w:rsidP="00262A4A">
      <w:pPr>
        <w:jc w:val="both"/>
        <w:rPr>
          <w:b/>
          <w:sz w:val="36"/>
          <w:szCs w:val="36"/>
        </w:rPr>
      </w:pPr>
    </w:p>
    <w:p w:rsidR="00262A4A" w:rsidRDefault="00262A4A" w:rsidP="00262A4A">
      <w:pPr>
        <w:jc w:val="both"/>
        <w:rPr>
          <w:b/>
          <w:sz w:val="36"/>
          <w:szCs w:val="36"/>
        </w:rPr>
      </w:pPr>
    </w:p>
    <w:p w:rsidR="00262A4A" w:rsidRDefault="00262A4A" w:rsidP="00262A4A">
      <w:pPr>
        <w:jc w:val="both"/>
        <w:rPr>
          <w:b/>
          <w:sz w:val="36"/>
          <w:szCs w:val="36"/>
        </w:rPr>
      </w:pPr>
    </w:p>
    <w:p w:rsidR="000B7D88" w:rsidRDefault="000B7D88" w:rsidP="00262A4A">
      <w:pPr>
        <w:jc w:val="both"/>
        <w:rPr>
          <w:b/>
          <w:sz w:val="36"/>
          <w:szCs w:val="36"/>
        </w:rPr>
      </w:pPr>
    </w:p>
    <w:p w:rsidR="000B7D88" w:rsidRDefault="000B7D88" w:rsidP="00262A4A">
      <w:pPr>
        <w:jc w:val="both"/>
        <w:rPr>
          <w:b/>
          <w:sz w:val="36"/>
          <w:szCs w:val="36"/>
        </w:rPr>
      </w:pPr>
    </w:p>
    <w:p w:rsidR="000B7D88" w:rsidRDefault="000B7D88" w:rsidP="00262A4A">
      <w:pPr>
        <w:jc w:val="both"/>
        <w:rPr>
          <w:b/>
          <w:sz w:val="36"/>
          <w:szCs w:val="36"/>
        </w:rPr>
      </w:pPr>
    </w:p>
    <w:p w:rsidR="00262A4A" w:rsidRDefault="00262A4A" w:rsidP="00262A4A">
      <w:pPr>
        <w:jc w:val="both"/>
        <w:rPr>
          <w:b/>
          <w:sz w:val="36"/>
          <w:szCs w:val="36"/>
        </w:rPr>
      </w:pPr>
      <w:r w:rsidRPr="009C746A">
        <w:rPr>
          <w:b/>
          <w:sz w:val="36"/>
          <w:szCs w:val="36"/>
        </w:rPr>
        <w:lastRenderedPageBreak/>
        <w:t>С.Л. Прокофьева «Когда можно плакать»</w:t>
      </w:r>
    </w:p>
    <w:p w:rsidR="00AD6F94" w:rsidRDefault="00AD6F94" w:rsidP="00AD6F94">
      <w:pPr>
        <w:jc w:val="both"/>
      </w:pPr>
      <w:r>
        <w:t>Приложение 1</w:t>
      </w:r>
    </w:p>
    <w:p w:rsidR="00262A4A" w:rsidRDefault="00262A4A" w:rsidP="00AD6F94">
      <w:pPr>
        <w:jc w:val="both"/>
      </w:pPr>
      <w:r>
        <w:rPr>
          <w:b/>
          <w:sz w:val="24"/>
          <w:szCs w:val="24"/>
        </w:rPr>
        <w:t>Лист оценивания</w:t>
      </w:r>
      <w:r w:rsidR="00AD6F94">
        <w:t xml:space="preserve"> </w:t>
      </w:r>
    </w:p>
    <w:p w:rsidR="00262A4A" w:rsidRDefault="00CF5C46" w:rsidP="00262A4A">
      <w:pPr>
        <w:spacing w:line="240" w:lineRule="auto"/>
        <w:jc w:val="both"/>
      </w:pPr>
      <w:r>
        <w:rPr>
          <w:noProof/>
          <w:lang w:eastAsia="ru-RU"/>
        </w:rPr>
        <w:pict>
          <v:oval id="_x0000_s1054" style="position:absolute;left:0;text-align:left;margin-left:36.3pt;margin-top:8.5pt;width:1in;height:1in;z-index:251662336" fillcolor="#00b050"/>
        </w:pict>
      </w:r>
      <w:r>
        <w:rPr>
          <w:noProof/>
          <w:lang w:eastAsia="ru-RU"/>
        </w:rPr>
        <w:pict>
          <v:oval id="_x0000_s1053" style="position:absolute;left:0;text-align:left;margin-left:36.3pt;margin-top:8.5pt;width:1in;height:1in;z-index:251661312"/>
        </w:pict>
      </w:r>
    </w:p>
    <w:p w:rsidR="00262A4A" w:rsidRDefault="00AD6F94" w:rsidP="00AD6F94">
      <w:pPr>
        <w:tabs>
          <w:tab w:val="left" w:pos="2835"/>
        </w:tabs>
        <w:spacing w:line="240" w:lineRule="auto"/>
        <w:jc w:val="both"/>
      </w:pPr>
      <w:r>
        <w:tab/>
        <w:t>Я активно участвовал в работе класса, с заданиями справился успешно. Я очень доволен собой!</w:t>
      </w:r>
    </w:p>
    <w:p w:rsidR="00262A4A" w:rsidRDefault="00262A4A" w:rsidP="00262A4A">
      <w:pPr>
        <w:spacing w:line="240" w:lineRule="auto"/>
        <w:jc w:val="both"/>
      </w:pPr>
    </w:p>
    <w:p w:rsidR="00AD6F94" w:rsidRDefault="00AD6F94" w:rsidP="000B7D88">
      <w:pPr>
        <w:jc w:val="both"/>
      </w:pPr>
    </w:p>
    <w:p w:rsidR="00AD6F94" w:rsidRDefault="00AD6F94" w:rsidP="000B7D88">
      <w:pPr>
        <w:jc w:val="both"/>
        <w:rPr>
          <w:rFonts w:ascii="Times New Roman" w:eastAsia="Times New Roman" w:hAnsi="Times New Roman" w:cs="Times New Roman"/>
          <w:sz w:val="24"/>
          <w:szCs w:val="24"/>
          <w:lang w:eastAsia="ru-RU"/>
        </w:rPr>
      </w:pPr>
    </w:p>
    <w:p w:rsidR="000B7D88" w:rsidRDefault="00CF5C46" w:rsidP="000B7D88">
      <w:pPr>
        <w:jc w:val="both"/>
        <w:rPr>
          <w:rFonts w:ascii="Times New Roman" w:eastAsia="Times New Roman" w:hAnsi="Times New Roman" w:cs="Times New Roman"/>
          <w:sz w:val="24"/>
          <w:szCs w:val="24"/>
          <w:lang w:eastAsia="ru-RU"/>
        </w:rPr>
      </w:pPr>
      <w:r w:rsidRPr="00CF5C46">
        <w:rPr>
          <w:noProof/>
          <w:lang w:eastAsia="ru-RU"/>
        </w:rPr>
        <w:pict>
          <v:oval id="_x0000_s1055" style="position:absolute;left:0;text-align:left;margin-left:32.55pt;margin-top:12.25pt;width:1in;height:1in;z-index:251663360" fillcolor="yellow"/>
        </w:pict>
      </w:r>
    </w:p>
    <w:p w:rsidR="00AD6F94" w:rsidRDefault="00AD6F94" w:rsidP="00AD6F94">
      <w:pPr>
        <w:jc w:val="both"/>
        <w:rPr>
          <w:rFonts w:ascii="Times New Roman" w:eastAsia="Times New Roman" w:hAnsi="Times New Roman" w:cs="Times New Roman"/>
          <w:sz w:val="24"/>
          <w:szCs w:val="24"/>
          <w:lang w:eastAsia="ru-RU"/>
        </w:rPr>
      </w:pPr>
      <w:r>
        <w:tab/>
        <w:t xml:space="preserve">                                  </w:t>
      </w:r>
      <w:r>
        <w:rPr>
          <w:rFonts w:ascii="Times New Roman" w:eastAsia="Times New Roman" w:hAnsi="Times New Roman" w:cs="Times New Roman"/>
          <w:sz w:val="24"/>
          <w:szCs w:val="24"/>
          <w:lang w:eastAsia="ru-RU"/>
        </w:rPr>
        <w:t xml:space="preserve">Не все задания оказались такими уж легкими, мне было трудно, но я справился.  </w:t>
      </w:r>
    </w:p>
    <w:p w:rsidR="00262A4A" w:rsidRDefault="00AD6F94" w:rsidP="00AD6F94">
      <w:pPr>
        <w:tabs>
          <w:tab w:val="left" w:pos="2760"/>
        </w:tabs>
        <w:spacing w:line="240" w:lineRule="auto"/>
        <w:jc w:val="both"/>
      </w:pPr>
      <w:r>
        <w:t xml:space="preserve">        </w:t>
      </w:r>
    </w:p>
    <w:p w:rsidR="00AD6F94" w:rsidRDefault="00AD6F94" w:rsidP="00AD6F94">
      <w:pPr>
        <w:tabs>
          <w:tab w:val="left" w:pos="2760"/>
        </w:tabs>
        <w:spacing w:line="240" w:lineRule="auto"/>
        <w:jc w:val="both"/>
      </w:pPr>
    </w:p>
    <w:p w:rsidR="00AD6F94" w:rsidRDefault="00AD6F94" w:rsidP="00262A4A">
      <w:pPr>
        <w:spacing w:line="240" w:lineRule="auto"/>
        <w:jc w:val="both"/>
      </w:pPr>
    </w:p>
    <w:p w:rsidR="00AD6F94" w:rsidRDefault="00CF5C46" w:rsidP="00262A4A">
      <w:pPr>
        <w:spacing w:line="240" w:lineRule="auto"/>
        <w:jc w:val="both"/>
      </w:pPr>
      <w:r>
        <w:rPr>
          <w:noProof/>
          <w:lang w:eastAsia="ru-RU"/>
        </w:rPr>
        <w:pict>
          <v:oval id="_x0000_s1056" style="position:absolute;left:0;text-align:left;margin-left:32.55pt;margin-top:14.35pt;width:1in;height:69.75pt;z-index:251664384" fillcolor="red"/>
        </w:pict>
      </w:r>
    </w:p>
    <w:p w:rsidR="00AD6F94" w:rsidRDefault="00AD6F94" w:rsidP="00262A4A">
      <w:pPr>
        <w:spacing w:line="240" w:lineRule="auto"/>
        <w:jc w:val="both"/>
      </w:pPr>
    </w:p>
    <w:p w:rsidR="00AD6F94" w:rsidRDefault="00AD6F94" w:rsidP="00AD6F94">
      <w:pPr>
        <w:jc w:val="both"/>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 xml:space="preserve">Задания оказались слишком трудными. Мне нужна помощь!  </w:t>
      </w:r>
    </w:p>
    <w:p w:rsidR="00AD6F94" w:rsidRDefault="00AD6F94" w:rsidP="00262A4A">
      <w:pPr>
        <w:spacing w:line="240" w:lineRule="auto"/>
        <w:jc w:val="both"/>
      </w:pPr>
      <w:r>
        <w:t xml:space="preserve"> </w:t>
      </w:r>
    </w:p>
    <w:p w:rsidR="00AD6F94" w:rsidRDefault="00AD6F94" w:rsidP="00262A4A">
      <w:pPr>
        <w:spacing w:line="240" w:lineRule="auto"/>
        <w:jc w:val="both"/>
      </w:pPr>
    </w:p>
    <w:p w:rsidR="00AD6F94" w:rsidRDefault="00262A4A" w:rsidP="00262A4A">
      <w:pPr>
        <w:spacing w:line="240" w:lineRule="auto"/>
        <w:jc w:val="both"/>
      </w:pPr>
      <w:r>
        <w:t xml:space="preserve">                                                                                                                                                                                                                        </w:t>
      </w:r>
    </w:p>
    <w:p w:rsidR="00262A4A" w:rsidRDefault="00262A4A" w:rsidP="00262A4A">
      <w:pPr>
        <w:spacing w:line="240" w:lineRule="auto"/>
        <w:jc w:val="both"/>
      </w:pPr>
      <w:r>
        <w:lastRenderedPageBreak/>
        <w:t>Приложение 2</w:t>
      </w:r>
    </w:p>
    <w:p w:rsidR="00262A4A" w:rsidRDefault="00262A4A" w:rsidP="00262A4A">
      <w:pPr>
        <w:spacing w:line="240" w:lineRule="auto"/>
        <w:jc w:val="both"/>
      </w:pPr>
      <w:r>
        <w:t>Выполни задание и узнай фамилию писателя.</w:t>
      </w:r>
    </w:p>
    <w:p w:rsidR="00262A4A" w:rsidRDefault="00262A4A" w:rsidP="00262A4A">
      <w:pPr>
        <w:pStyle w:val="a4"/>
        <w:numPr>
          <w:ilvl w:val="0"/>
          <w:numId w:val="4"/>
        </w:numPr>
        <w:spacing w:line="240" w:lineRule="auto"/>
        <w:jc w:val="both"/>
      </w:pPr>
      <w:r>
        <w:t>Зачеркни все буквы, обозначающие звонкие согласные звуки: Б Д З П Р</w:t>
      </w:r>
    </w:p>
    <w:p w:rsidR="00262A4A" w:rsidRDefault="00262A4A" w:rsidP="00262A4A">
      <w:pPr>
        <w:pStyle w:val="a4"/>
        <w:numPr>
          <w:ilvl w:val="0"/>
          <w:numId w:val="4"/>
        </w:numPr>
        <w:spacing w:line="240" w:lineRule="auto"/>
        <w:jc w:val="both"/>
      </w:pPr>
      <w:r>
        <w:t>Зачеркни буквы, обозначающие всегда глухие согласные звуки: Ч  Р  Х  Ш</w:t>
      </w:r>
    </w:p>
    <w:p w:rsidR="00262A4A" w:rsidRDefault="00262A4A" w:rsidP="00262A4A">
      <w:pPr>
        <w:pStyle w:val="a4"/>
        <w:numPr>
          <w:ilvl w:val="0"/>
          <w:numId w:val="4"/>
        </w:numPr>
        <w:spacing w:line="240" w:lineRule="auto"/>
        <w:jc w:val="both"/>
      </w:pPr>
      <w:r>
        <w:t>Зачеркни буквы, указывающие на мягкость предыдущего согласного звука: Е  Ю  О  Я  И</w:t>
      </w:r>
    </w:p>
    <w:p w:rsidR="00262A4A" w:rsidRDefault="00262A4A" w:rsidP="00262A4A">
      <w:pPr>
        <w:pStyle w:val="a4"/>
        <w:numPr>
          <w:ilvl w:val="0"/>
          <w:numId w:val="4"/>
        </w:numPr>
        <w:spacing w:line="240" w:lineRule="auto"/>
        <w:jc w:val="both"/>
      </w:pPr>
      <w:r>
        <w:t>Зачеркни буквы, обозначающие звонкий согласный звук: Г  К  Ж  В</w:t>
      </w:r>
    </w:p>
    <w:p w:rsidR="00262A4A" w:rsidRDefault="00262A4A" w:rsidP="00262A4A">
      <w:pPr>
        <w:pStyle w:val="a4"/>
        <w:numPr>
          <w:ilvl w:val="0"/>
          <w:numId w:val="4"/>
        </w:numPr>
        <w:spacing w:line="240" w:lineRule="auto"/>
        <w:jc w:val="both"/>
      </w:pPr>
      <w:r>
        <w:t>Зачеркни буквы, обозначающие два звука: Е  Ю  Я  О</w:t>
      </w:r>
    </w:p>
    <w:p w:rsidR="00262A4A" w:rsidRDefault="00262A4A" w:rsidP="00262A4A">
      <w:pPr>
        <w:pStyle w:val="a4"/>
        <w:numPr>
          <w:ilvl w:val="0"/>
          <w:numId w:val="4"/>
        </w:numPr>
        <w:spacing w:line="240" w:lineRule="auto"/>
        <w:jc w:val="both"/>
      </w:pPr>
      <w:r>
        <w:t>Зачеркни буквы, которые обозначают всегда твердые согласные звуки: Ш  Ф  Ж  Ц</w:t>
      </w:r>
    </w:p>
    <w:p w:rsidR="00262A4A" w:rsidRDefault="00262A4A" w:rsidP="00262A4A">
      <w:pPr>
        <w:pStyle w:val="a4"/>
        <w:numPr>
          <w:ilvl w:val="0"/>
          <w:numId w:val="4"/>
        </w:numPr>
        <w:spacing w:line="240" w:lineRule="auto"/>
        <w:jc w:val="both"/>
      </w:pPr>
      <w:r>
        <w:t>Обведи букву, которая не обозначает звука: Р  Л Ь  У</w:t>
      </w:r>
    </w:p>
    <w:p w:rsidR="00262A4A" w:rsidRDefault="00262A4A" w:rsidP="00262A4A">
      <w:pPr>
        <w:pStyle w:val="a4"/>
        <w:numPr>
          <w:ilvl w:val="0"/>
          <w:numId w:val="4"/>
        </w:numPr>
        <w:spacing w:line="240" w:lineRule="auto"/>
        <w:jc w:val="both"/>
      </w:pPr>
      <w:r>
        <w:t>Зачеркни буквы, которые обозначают твердость предыдущего согласного звука: О  У  Е  Ы</w:t>
      </w:r>
    </w:p>
    <w:p w:rsidR="00262A4A" w:rsidRDefault="00262A4A" w:rsidP="00262A4A">
      <w:pPr>
        <w:pStyle w:val="a4"/>
        <w:numPr>
          <w:ilvl w:val="0"/>
          <w:numId w:val="4"/>
        </w:numPr>
        <w:spacing w:line="240" w:lineRule="auto"/>
        <w:jc w:val="both"/>
      </w:pPr>
      <w:r>
        <w:t>Зачеркни буквы, которые обозначают всегда глухой согласный звук: Ч  Ш  В  Щ</w:t>
      </w:r>
    </w:p>
    <w:p w:rsidR="00262A4A" w:rsidRDefault="00262A4A" w:rsidP="00262A4A">
      <w:pPr>
        <w:pStyle w:val="a4"/>
        <w:numPr>
          <w:ilvl w:val="0"/>
          <w:numId w:val="4"/>
        </w:numPr>
        <w:spacing w:line="240" w:lineRule="auto"/>
        <w:jc w:val="both"/>
      </w:pPr>
      <w:r>
        <w:t>Напиши первую букву алфавита.</w:t>
      </w:r>
    </w:p>
    <w:p w:rsidR="00262A4A" w:rsidRDefault="00262A4A" w:rsidP="00262A4A">
      <w:pPr>
        <w:spacing w:line="240" w:lineRule="auto"/>
        <w:jc w:val="both"/>
      </w:pPr>
    </w:p>
    <w:p w:rsidR="00262A4A" w:rsidRDefault="002655C8" w:rsidP="00262A4A">
      <w:pPr>
        <w:spacing w:line="240" w:lineRule="auto"/>
        <w:jc w:val="both"/>
      </w:pPr>
      <w:r>
        <w:t xml:space="preserve">  </w:t>
      </w:r>
      <w:r w:rsidR="00262A4A">
        <w:t xml:space="preserve">  Приложение 3</w:t>
      </w:r>
    </w:p>
    <w:p w:rsidR="00262A4A" w:rsidRDefault="00262A4A" w:rsidP="00262A4A">
      <w:pPr>
        <w:spacing w:after="0" w:line="240" w:lineRule="auto"/>
        <w:jc w:val="both"/>
      </w:pPr>
      <w:r>
        <w:t>Софья Леонидовна Прокофьева ( 1928г) родилась в Москве. Интерес к литературному творчеству возник у нее рано: уже в 15 лет Софья написала цикл стихов, получивший высокую оценку знатоков поэзии.</w:t>
      </w:r>
    </w:p>
    <w:p w:rsidR="00262A4A" w:rsidRDefault="00262A4A" w:rsidP="00262A4A">
      <w:pPr>
        <w:spacing w:after="0" w:line="240" w:lineRule="auto"/>
        <w:jc w:val="both"/>
      </w:pPr>
      <w:r>
        <w:t>Софья Прокофьева, окончив художественный институт, стала работать художником – иллюстратором, но любовь к литературе все же победила. Первая книжка Прокофьевой для детей, сказка в стихах «Кто лучше?», была издана более пятидесяти лет назад – в 1957году. С тех пор писательница создала много книг для детей – от небольших историй до сказочных повестей.</w:t>
      </w:r>
    </w:p>
    <w:p w:rsidR="00262A4A" w:rsidRDefault="00262A4A" w:rsidP="00262A4A">
      <w:pPr>
        <w:spacing w:after="0" w:line="240" w:lineRule="auto"/>
        <w:jc w:val="both"/>
      </w:pPr>
      <w:r>
        <w:t>Софья Прокофьева написала несколько пьес для театра, а также ряд сценариев, по которым сняты мультфильмы ( «Лоскутик и облако», «Остров капитанов», «Ученик волшебника»), а также игровые фильмы ( «Приключения желтого чемоданчика», «Пока бьют часы» и другие). Международную награду получил сценарий фильма известного режиссера Никиты Сергеевича Михалкова «Без свидетелей», написанный С.Л. Прокофьевой. Софья Леонидовна является лауреатом японской премии КОДАИ («Лучшая книга года») за сказку «Не буду просить прощения»).</w:t>
      </w:r>
    </w:p>
    <w:p w:rsidR="00262A4A" w:rsidRDefault="00262A4A" w:rsidP="00262A4A">
      <w:pPr>
        <w:spacing w:after="0" w:line="240" w:lineRule="auto"/>
        <w:jc w:val="both"/>
      </w:pPr>
    </w:p>
    <w:p w:rsidR="00AD6F94" w:rsidRDefault="00262A4A" w:rsidP="00262A4A">
      <w:pPr>
        <w:spacing w:after="0" w:line="240" w:lineRule="auto"/>
        <w:jc w:val="both"/>
      </w:pPr>
      <w:r>
        <w:t xml:space="preserve">                                                                                                                                                                                                                                    </w:t>
      </w:r>
    </w:p>
    <w:p w:rsidR="00AD6F94" w:rsidRDefault="00AD6F94" w:rsidP="00262A4A">
      <w:pPr>
        <w:spacing w:after="0" w:line="240" w:lineRule="auto"/>
        <w:jc w:val="both"/>
      </w:pPr>
    </w:p>
    <w:p w:rsidR="00AD6F94" w:rsidRDefault="00AD6F94" w:rsidP="00262A4A">
      <w:pPr>
        <w:spacing w:after="0" w:line="240" w:lineRule="auto"/>
        <w:jc w:val="both"/>
      </w:pPr>
    </w:p>
    <w:p w:rsidR="00AD6F94" w:rsidRDefault="00AD6F94" w:rsidP="00262A4A">
      <w:pPr>
        <w:spacing w:after="0" w:line="240" w:lineRule="auto"/>
        <w:jc w:val="both"/>
      </w:pPr>
    </w:p>
    <w:p w:rsidR="00AD6F94" w:rsidRDefault="00AD6F94" w:rsidP="00262A4A">
      <w:pPr>
        <w:spacing w:after="0" w:line="240" w:lineRule="auto"/>
        <w:jc w:val="both"/>
      </w:pPr>
    </w:p>
    <w:p w:rsidR="00AD6F94" w:rsidRDefault="00AD6F94" w:rsidP="00262A4A">
      <w:pPr>
        <w:spacing w:after="0" w:line="240" w:lineRule="auto"/>
        <w:jc w:val="both"/>
      </w:pPr>
    </w:p>
    <w:p w:rsidR="00AD6F94" w:rsidRDefault="00AD6F94" w:rsidP="00262A4A">
      <w:pPr>
        <w:spacing w:after="0" w:line="240" w:lineRule="auto"/>
        <w:jc w:val="both"/>
      </w:pPr>
    </w:p>
    <w:p w:rsidR="00262A4A" w:rsidRDefault="00262A4A" w:rsidP="00262A4A">
      <w:pPr>
        <w:spacing w:after="0" w:line="240" w:lineRule="auto"/>
        <w:jc w:val="both"/>
      </w:pPr>
      <w:r>
        <w:lastRenderedPageBreak/>
        <w:t xml:space="preserve"> Приложение 4</w:t>
      </w:r>
    </w:p>
    <w:p w:rsidR="00262A4A" w:rsidRDefault="00262A4A" w:rsidP="00262A4A">
      <w:pPr>
        <w:spacing w:after="0" w:line="240" w:lineRule="auto"/>
        <w:jc w:val="both"/>
        <w:rPr>
          <w:b/>
        </w:rPr>
      </w:pPr>
      <w:r w:rsidRPr="006E515B">
        <w:rPr>
          <w:b/>
        </w:rPr>
        <w:t>Таблица «тонких» и «толстых» вопросов</w:t>
      </w:r>
    </w:p>
    <w:tbl>
      <w:tblPr>
        <w:tblStyle w:val="a3"/>
        <w:tblW w:w="0" w:type="auto"/>
        <w:tblLook w:val="04A0"/>
      </w:tblPr>
      <w:tblGrid>
        <w:gridCol w:w="3652"/>
        <w:gridCol w:w="3969"/>
      </w:tblGrid>
      <w:tr w:rsidR="00AD6F94" w:rsidTr="00685325">
        <w:tc>
          <w:tcPr>
            <w:tcW w:w="3652" w:type="dxa"/>
          </w:tcPr>
          <w:p w:rsidR="00AD6F94" w:rsidRDefault="00685325" w:rsidP="00262A4A">
            <w:pPr>
              <w:jc w:val="both"/>
              <w:rPr>
                <w:u w:val="single"/>
              </w:rPr>
            </w:pPr>
            <w:r>
              <w:t xml:space="preserve">"Тонкие" </w:t>
            </w:r>
            <w:r w:rsidRPr="00685325">
              <w:t xml:space="preserve"> вопросы</w:t>
            </w:r>
            <w:r>
              <w:t xml:space="preserve">       </w:t>
            </w:r>
          </w:p>
        </w:tc>
        <w:tc>
          <w:tcPr>
            <w:tcW w:w="3969" w:type="dxa"/>
          </w:tcPr>
          <w:p w:rsidR="00AD6F94" w:rsidRDefault="00685325" w:rsidP="00262A4A">
            <w:pPr>
              <w:jc w:val="both"/>
              <w:rPr>
                <w:u w:val="single"/>
              </w:rPr>
            </w:pPr>
            <w:r>
              <w:t>"Толстые"</w:t>
            </w:r>
            <w:r w:rsidRPr="00685325">
              <w:t xml:space="preserve"> вопросы</w:t>
            </w:r>
            <w:r>
              <w:t xml:space="preserve"> </w:t>
            </w:r>
          </w:p>
        </w:tc>
      </w:tr>
      <w:tr w:rsidR="00AD6F94" w:rsidTr="00685325">
        <w:tc>
          <w:tcPr>
            <w:tcW w:w="3652" w:type="dxa"/>
          </w:tcPr>
          <w:p w:rsidR="00685325" w:rsidRDefault="00685325" w:rsidP="00685325">
            <w:pPr>
              <w:jc w:val="both"/>
            </w:pPr>
            <w:r>
              <w:t xml:space="preserve">Кто…?                                                                                        </w:t>
            </w:r>
          </w:p>
          <w:p w:rsidR="00685325" w:rsidRDefault="00685325" w:rsidP="00685325">
            <w:pPr>
              <w:jc w:val="both"/>
            </w:pPr>
            <w:r>
              <w:t xml:space="preserve">Как звать…?                                                                             </w:t>
            </w:r>
          </w:p>
          <w:p w:rsidR="00685325" w:rsidRDefault="00685325" w:rsidP="00685325">
            <w:pPr>
              <w:jc w:val="both"/>
            </w:pPr>
            <w:r>
              <w:t xml:space="preserve">Когда…?                                                                                     </w:t>
            </w:r>
          </w:p>
          <w:p w:rsidR="00685325" w:rsidRDefault="00685325" w:rsidP="00685325">
            <w:pPr>
              <w:jc w:val="both"/>
            </w:pPr>
            <w:r>
              <w:t>Может…?</w:t>
            </w:r>
          </w:p>
          <w:p w:rsidR="00685325" w:rsidRDefault="00685325" w:rsidP="00685325">
            <w:pPr>
              <w:jc w:val="both"/>
            </w:pPr>
            <w:r>
              <w:t>Куда…?</w:t>
            </w:r>
          </w:p>
          <w:p w:rsidR="00685325" w:rsidRDefault="00685325" w:rsidP="00685325">
            <w:pPr>
              <w:jc w:val="both"/>
            </w:pPr>
            <w:r>
              <w:t>Откуда…?</w:t>
            </w:r>
          </w:p>
          <w:p w:rsidR="00AD6F94" w:rsidRDefault="00685325" w:rsidP="00685325">
            <w:pPr>
              <w:jc w:val="both"/>
              <w:rPr>
                <w:u w:val="single"/>
              </w:rPr>
            </w:pPr>
            <w:r>
              <w:t>Какие…?</w:t>
            </w:r>
          </w:p>
        </w:tc>
        <w:tc>
          <w:tcPr>
            <w:tcW w:w="3969" w:type="dxa"/>
          </w:tcPr>
          <w:p w:rsidR="00685325" w:rsidRPr="006E515B" w:rsidRDefault="00685325" w:rsidP="00685325">
            <w:r>
              <w:t xml:space="preserve">                                                                                       Объясните, почему…?                                                                             Что, если…?                                                                              Предположите, что будет, если?</w:t>
            </w:r>
          </w:p>
          <w:p w:rsidR="00685325" w:rsidRPr="006E515B" w:rsidRDefault="00685325" w:rsidP="00685325">
            <w:pPr>
              <w:jc w:val="both"/>
              <w:rPr>
                <w:u w:val="single"/>
              </w:rPr>
            </w:pPr>
          </w:p>
          <w:p w:rsidR="00AD6F94" w:rsidRDefault="00AD6F94" w:rsidP="00262A4A">
            <w:pPr>
              <w:jc w:val="both"/>
              <w:rPr>
                <w:u w:val="single"/>
              </w:rPr>
            </w:pPr>
          </w:p>
        </w:tc>
      </w:tr>
    </w:tbl>
    <w:p w:rsidR="00262A4A" w:rsidRDefault="00262A4A" w:rsidP="00262A4A">
      <w:pPr>
        <w:spacing w:after="0" w:line="240" w:lineRule="auto"/>
        <w:jc w:val="both"/>
        <w:rPr>
          <w:u w:val="single"/>
        </w:rPr>
      </w:pPr>
    </w:p>
    <w:p w:rsidR="00262A4A" w:rsidRDefault="00262A4A" w:rsidP="00262A4A">
      <w:pPr>
        <w:spacing w:after="0" w:line="240" w:lineRule="auto"/>
        <w:jc w:val="both"/>
      </w:pPr>
    </w:p>
    <w:p w:rsidR="00262A4A" w:rsidRDefault="00262A4A" w:rsidP="00262A4A">
      <w:pPr>
        <w:spacing w:after="0" w:line="240" w:lineRule="auto"/>
        <w:jc w:val="both"/>
      </w:pPr>
    </w:p>
    <w:p w:rsidR="00262A4A" w:rsidRDefault="002655C8" w:rsidP="00262A4A">
      <w:pPr>
        <w:spacing w:after="0" w:line="240" w:lineRule="auto"/>
        <w:jc w:val="both"/>
      </w:pPr>
      <w:bookmarkStart w:id="0" w:name="_GoBack"/>
      <w:bookmarkEnd w:id="0"/>
      <w:r>
        <w:t>Приложение 5</w:t>
      </w:r>
    </w:p>
    <w:p w:rsidR="00262A4A" w:rsidRDefault="00262A4A" w:rsidP="00262A4A">
      <w:pPr>
        <w:spacing w:after="0" w:line="240" w:lineRule="auto"/>
        <w:jc w:val="both"/>
      </w:pPr>
    </w:p>
    <w:p w:rsidR="00262A4A" w:rsidRDefault="00262A4A" w:rsidP="00262A4A">
      <w:pPr>
        <w:spacing w:after="0" w:line="240" w:lineRule="auto"/>
        <w:jc w:val="both"/>
      </w:pPr>
      <w:r>
        <w:t>Выбери план, который соответствует сказке С. Прокофьевой «Когда можно плакать?»</w:t>
      </w:r>
    </w:p>
    <w:p w:rsidR="00262A4A" w:rsidRDefault="00262A4A" w:rsidP="00262A4A">
      <w:pPr>
        <w:spacing w:after="0" w:line="240" w:lineRule="auto"/>
        <w:jc w:val="both"/>
      </w:pPr>
      <w:r>
        <w:t>А) 1. Маша и Петушок.                               Б)1. Маша и Петушок.                            В)1. Маша и Петушок.</w:t>
      </w:r>
    </w:p>
    <w:p w:rsidR="00262A4A" w:rsidRDefault="00262A4A" w:rsidP="00262A4A">
      <w:pPr>
        <w:spacing w:after="0" w:line="240" w:lineRule="auto"/>
        <w:jc w:val="both"/>
      </w:pPr>
      <w:r>
        <w:t xml:space="preserve">     2. Маша и Кузнечик.                                  2. Маша и лягушки.                                 2. Маша и Кузнечик.</w:t>
      </w:r>
    </w:p>
    <w:p w:rsidR="00262A4A" w:rsidRDefault="00262A4A" w:rsidP="00262A4A">
      <w:pPr>
        <w:spacing w:after="0" w:line="240" w:lineRule="auto"/>
        <w:jc w:val="both"/>
      </w:pPr>
      <w:r>
        <w:t xml:space="preserve">     3. Маша и лягушки.                                    3. Маша и Кузнечик.                               3. Маша и лягушки.</w:t>
      </w:r>
    </w:p>
    <w:p w:rsidR="00262A4A" w:rsidRDefault="00262A4A" w:rsidP="00262A4A">
      <w:pPr>
        <w:spacing w:after="0" w:line="240" w:lineRule="auto"/>
        <w:jc w:val="both"/>
      </w:pPr>
      <w:r>
        <w:t xml:space="preserve">     4. Маша и мама.                                          4. Маша и Соловей.                                4. Маша  Соловей.</w:t>
      </w:r>
    </w:p>
    <w:p w:rsidR="00262A4A" w:rsidRDefault="00262A4A" w:rsidP="00262A4A">
      <w:pPr>
        <w:spacing w:after="0" w:line="240" w:lineRule="auto"/>
        <w:jc w:val="both"/>
      </w:pPr>
      <w:r>
        <w:t xml:space="preserve">                                                                               5. Маша и мама.                                     5. Маша и мама.</w:t>
      </w:r>
    </w:p>
    <w:p w:rsidR="00262A4A" w:rsidRDefault="00262A4A" w:rsidP="00262A4A">
      <w:pPr>
        <w:spacing w:after="0" w:line="240" w:lineRule="auto"/>
        <w:jc w:val="both"/>
      </w:pPr>
    </w:p>
    <w:p w:rsidR="00262A4A" w:rsidRDefault="00262A4A" w:rsidP="00262A4A">
      <w:pPr>
        <w:spacing w:after="0" w:line="240" w:lineRule="auto"/>
        <w:jc w:val="both"/>
      </w:pPr>
    </w:p>
    <w:p w:rsidR="00262A4A" w:rsidRDefault="00262A4A" w:rsidP="00262A4A">
      <w:pPr>
        <w:spacing w:after="0" w:line="240" w:lineRule="auto"/>
        <w:jc w:val="both"/>
      </w:pPr>
    </w:p>
    <w:p w:rsidR="00262A4A" w:rsidRDefault="00262A4A" w:rsidP="00262A4A">
      <w:pPr>
        <w:spacing w:after="0" w:line="240" w:lineRule="auto"/>
        <w:jc w:val="both"/>
      </w:pPr>
    </w:p>
    <w:p w:rsidR="00262A4A" w:rsidRPr="009C746A" w:rsidRDefault="00262A4A" w:rsidP="00262A4A">
      <w:pPr>
        <w:spacing w:line="240" w:lineRule="auto"/>
        <w:jc w:val="both"/>
      </w:pPr>
    </w:p>
    <w:p w:rsidR="00262A4A" w:rsidRDefault="00262A4A" w:rsidP="00262A4A">
      <w:pPr>
        <w:spacing w:line="240" w:lineRule="auto"/>
        <w:jc w:val="both"/>
      </w:pPr>
    </w:p>
    <w:p w:rsidR="00642CC4" w:rsidRDefault="00642CC4"/>
    <w:sectPr w:rsidR="00642CC4" w:rsidSect="009E7C8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B37"/>
    <w:multiLevelType w:val="hybridMultilevel"/>
    <w:tmpl w:val="C69015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2C7A13"/>
    <w:multiLevelType w:val="hybridMultilevel"/>
    <w:tmpl w:val="1D9071DA"/>
    <w:lvl w:ilvl="0" w:tplc="04190001">
      <w:start w:val="1"/>
      <w:numFmt w:val="bullet"/>
      <w:lvlText w:val=""/>
      <w:lvlJc w:val="left"/>
      <w:pPr>
        <w:ind w:left="23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2DC7B87"/>
    <w:multiLevelType w:val="hybridMultilevel"/>
    <w:tmpl w:val="526C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D4038"/>
    <w:multiLevelType w:val="hybridMultilevel"/>
    <w:tmpl w:val="D9AC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62A4A"/>
    <w:rsid w:val="000B7D88"/>
    <w:rsid w:val="00262A4A"/>
    <w:rsid w:val="002655C8"/>
    <w:rsid w:val="00642CC4"/>
    <w:rsid w:val="0068033A"/>
    <w:rsid w:val="00685325"/>
    <w:rsid w:val="00AD6F94"/>
    <w:rsid w:val="00CA5A9B"/>
    <w:rsid w:val="00CF5C46"/>
    <w:rsid w:val="00FB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2A4A"/>
    <w:pPr>
      <w:spacing w:after="0" w:line="240" w:lineRule="auto"/>
    </w:pPr>
    <w:rPr>
      <w:rFonts w:ascii="Century Schoolbook" w:eastAsia="Century Schoolbook" w:hAnsi="Century Schoolbook"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6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2A4A"/>
    <w:pPr>
      <w:ind w:left="720"/>
      <w:contextualSpacing/>
    </w:pPr>
  </w:style>
  <w:style w:type="paragraph" w:styleId="a5">
    <w:name w:val="Balloon Text"/>
    <w:basedOn w:val="a"/>
    <w:link w:val="a6"/>
    <w:uiPriority w:val="99"/>
    <w:semiHidden/>
    <w:unhideWhenUsed/>
    <w:rsid w:val="00262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dcterms:created xsi:type="dcterms:W3CDTF">2015-01-05T15:22:00Z</dcterms:created>
  <dcterms:modified xsi:type="dcterms:W3CDTF">2015-09-25T15:25:00Z</dcterms:modified>
</cp:coreProperties>
</file>