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99" w:rsidRPr="00BB78AC" w:rsidRDefault="00BB78AC" w:rsidP="00BB78AC">
      <w:pPr>
        <w:jc w:val="center"/>
        <w:rPr>
          <w:rFonts w:ascii="a_RussDecor" w:hAnsi="a_RussDecor" w:cs="Times New Roman"/>
          <w:b/>
          <w:sz w:val="40"/>
          <w:szCs w:val="40"/>
        </w:rPr>
      </w:pPr>
      <w:r w:rsidRPr="00BB78AC">
        <w:rPr>
          <w:rFonts w:ascii="a_RussDecor" w:hAnsi="a_RussDecor" w:cs="Times New Roman"/>
          <w:b/>
          <w:sz w:val="40"/>
          <w:szCs w:val="40"/>
        </w:rPr>
        <w:t>МБОУ СОШ № 20</w:t>
      </w:r>
    </w:p>
    <w:p w:rsidR="00BB78AC" w:rsidRPr="00BB78AC" w:rsidRDefault="00BB78AC" w:rsidP="00BB78AC">
      <w:pPr>
        <w:jc w:val="center"/>
        <w:rPr>
          <w:rFonts w:ascii="a_RussDecor" w:hAnsi="a_RussDecor" w:cs="Times New Roman"/>
          <w:b/>
          <w:sz w:val="40"/>
          <w:szCs w:val="40"/>
        </w:rPr>
      </w:pPr>
      <w:r w:rsidRPr="00BB78AC">
        <w:rPr>
          <w:rFonts w:ascii="a_RussDecor" w:hAnsi="a_RussDecor" w:cs="Times New Roman"/>
          <w:b/>
          <w:sz w:val="40"/>
          <w:szCs w:val="40"/>
        </w:rPr>
        <w:t>ДЮСШ-5</w:t>
      </w:r>
    </w:p>
    <w:p w:rsidR="00BB78AC" w:rsidRDefault="00BB78AC" w:rsidP="00BB78AC">
      <w:pPr>
        <w:jc w:val="center"/>
        <w:rPr>
          <w:rFonts w:ascii="a_RussDecor" w:hAnsi="a_RussDecor" w:cs="Times New Roman"/>
          <w:b/>
          <w:sz w:val="40"/>
          <w:szCs w:val="40"/>
        </w:rPr>
      </w:pPr>
      <w:proofErr w:type="spellStart"/>
      <w:r w:rsidRPr="00BB78AC">
        <w:rPr>
          <w:rFonts w:ascii="a_RussDecor" w:hAnsi="a_RussDecor" w:cs="Times New Roman"/>
          <w:b/>
          <w:sz w:val="40"/>
          <w:szCs w:val="40"/>
        </w:rPr>
        <w:t>ЦДиНТ</w:t>
      </w:r>
      <w:proofErr w:type="spellEnd"/>
    </w:p>
    <w:p w:rsidR="00BB78AC" w:rsidRPr="00BB78AC" w:rsidRDefault="00BB78AC" w:rsidP="00BB78AC">
      <w:pPr>
        <w:jc w:val="center"/>
        <w:rPr>
          <w:rFonts w:ascii="a_RussDecor" w:hAnsi="a_RussDecor" w:cs="Times New Roman"/>
          <w:b/>
          <w:sz w:val="40"/>
          <w:szCs w:val="40"/>
        </w:rPr>
      </w:pPr>
    </w:p>
    <w:p w:rsidR="00BB78AC" w:rsidRDefault="00BB78AC" w:rsidP="00BB78AC">
      <w:pPr>
        <w:jc w:val="center"/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 xml:space="preserve">Сценарий </w:t>
      </w:r>
      <w:r w:rsidR="006137B4">
        <w:rPr>
          <w:rFonts w:ascii="a_RussDecor" w:hAnsi="a_RussDecor" w:cs="Times New Roman"/>
          <w:sz w:val="40"/>
          <w:szCs w:val="40"/>
        </w:rPr>
        <w:t>спортивно-</w:t>
      </w:r>
      <w:r>
        <w:rPr>
          <w:rFonts w:ascii="a_RussDecor" w:hAnsi="a_RussDecor" w:cs="Times New Roman"/>
          <w:sz w:val="40"/>
          <w:szCs w:val="40"/>
        </w:rPr>
        <w:t>фольклорного праздника</w:t>
      </w:r>
    </w:p>
    <w:p w:rsidR="00BB78AC" w:rsidRPr="00BB78AC" w:rsidRDefault="00BB78AC" w:rsidP="00BB78AC">
      <w:pPr>
        <w:jc w:val="center"/>
        <w:rPr>
          <w:rFonts w:ascii="a_RussDecor" w:hAnsi="a_RussDecor" w:cs="Times New Roman"/>
          <w:b/>
          <w:sz w:val="72"/>
          <w:szCs w:val="72"/>
        </w:rPr>
      </w:pPr>
      <w:r w:rsidRPr="00BB78AC">
        <w:rPr>
          <w:rFonts w:ascii="a_RussDecor" w:hAnsi="a_RussDecor" w:cs="Times New Roman"/>
          <w:b/>
          <w:sz w:val="72"/>
          <w:szCs w:val="72"/>
        </w:rPr>
        <w:t>«Солнышко красно, гори, гори ясно!»</w:t>
      </w:r>
    </w:p>
    <w:p w:rsidR="00BB78AC" w:rsidRDefault="00BB78AC" w:rsidP="00BB78AC">
      <w:pPr>
        <w:jc w:val="center"/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>(Масленичные забавы)</w:t>
      </w: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 xml:space="preserve">Место проведения: площадь </w:t>
      </w:r>
      <w:proofErr w:type="gramStart"/>
      <w:r>
        <w:rPr>
          <w:rFonts w:ascii="a_RussDecor" w:hAnsi="a_RussDecor" w:cs="Times New Roman"/>
          <w:sz w:val="40"/>
          <w:szCs w:val="40"/>
        </w:rPr>
        <w:t>перед</w:t>
      </w:r>
      <w:proofErr w:type="gramEnd"/>
      <w:r>
        <w:rPr>
          <w:rFonts w:ascii="a_RussDecor" w:hAnsi="a_RussDecor" w:cs="Times New Roman"/>
          <w:sz w:val="40"/>
          <w:szCs w:val="40"/>
        </w:rPr>
        <w:t xml:space="preserve"> с/к «Сатурн»</w:t>
      </w: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>Дата проведения: 26.02.2012г.</w:t>
      </w: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>Время проведения: 14часов</w:t>
      </w: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</w:p>
    <w:p w:rsidR="00BB78AC" w:rsidRDefault="00BB78AC">
      <w:pPr>
        <w:rPr>
          <w:rFonts w:ascii="a_RussDecor" w:hAnsi="a_RussDecor" w:cs="Times New Roman"/>
          <w:sz w:val="40"/>
          <w:szCs w:val="40"/>
        </w:rPr>
      </w:pPr>
    </w:p>
    <w:p w:rsidR="00BB78AC" w:rsidRDefault="00BB78AC" w:rsidP="00BB78AC">
      <w:pPr>
        <w:jc w:val="right"/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 xml:space="preserve">Сценарий разработала </w:t>
      </w:r>
      <w:proofErr w:type="spellStart"/>
      <w:r>
        <w:rPr>
          <w:rFonts w:ascii="a_RussDecor" w:hAnsi="a_RussDecor" w:cs="Times New Roman"/>
          <w:sz w:val="40"/>
          <w:szCs w:val="40"/>
        </w:rPr>
        <w:t>Шлычкина</w:t>
      </w:r>
      <w:proofErr w:type="spellEnd"/>
      <w:r>
        <w:rPr>
          <w:rFonts w:ascii="a_RussDecor" w:hAnsi="a_RussDecor" w:cs="Times New Roman"/>
          <w:sz w:val="40"/>
          <w:szCs w:val="40"/>
        </w:rPr>
        <w:t xml:space="preserve"> С.Г.,</w:t>
      </w:r>
    </w:p>
    <w:p w:rsidR="00BB78AC" w:rsidRDefault="00BB78AC" w:rsidP="00BB78AC">
      <w:pPr>
        <w:jc w:val="right"/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>Учитель МБОУ СОШ № 20</w:t>
      </w:r>
    </w:p>
    <w:p w:rsidR="00BB78AC" w:rsidRDefault="00BB78AC" w:rsidP="00BB78AC">
      <w:pPr>
        <w:jc w:val="center"/>
        <w:rPr>
          <w:rFonts w:ascii="a_RussDecor" w:hAnsi="a_RussDecor" w:cs="Times New Roman"/>
          <w:sz w:val="40"/>
          <w:szCs w:val="40"/>
        </w:rPr>
      </w:pPr>
      <w:r>
        <w:rPr>
          <w:rFonts w:ascii="a_RussDecor" w:hAnsi="a_RussDecor" w:cs="Times New Roman"/>
          <w:sz w:val="40"/>
          <w:szCs w:val="40"/>
        </w:rPr>
        <w:t>п. Сокол</w:t>
      </w:r>
    </w:p>
    <w:p w:rsidR="006137B4" w:rsidRPr="000A6A09" w:rsidRDefault="006137B4" w:rsidP="00AE5A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A09">
        <w:rPr>
          <w:rFonts w:ascii="Times New Roman" w:hAnsi="Times New Roman" w:cs="Times New Roman"/>
          <w:b/>
          <w:sz w:val="32"/>
          <w:szCs w:val="32"/>
        </w:rPr>
        <w:lastRenderedPageBreak/>
        <w:t>Спортивно-фольклорный праздник «Масленичные забавы»</w:t>
      </w:r>
    </w:p>
    <w:p w:rsidR="000A6A09" w:rsidRPr="00AE5ACF" w:rsidRDefault="000A6A09" w:rsidP="00AE5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CF" w:rsidRDefault="006137B4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Создаются 6 команд: «Солнышко», «Ярило», </w:t>
      </w:r>
      <w:r w:rsidR="00AE5ACF">
        <w:rPr>
          <w:rFonts w:ascii="Times New Roman" w:hAnsi="Times New Roman" w:cs="Times New Roman"/>
          <w:sz w:val="28"/>
          <w:szCs w:val="28"/>
        </w:rPr>
        <w:t>«Пирожки», «Крендель», «</w:t>
      </w:r>
      <w:proofErr w:type="gramStart"/>
      <w:r w:rsidR="00AE5ACF">
        <w:rPr>
          <w:rFonts w:ascii="Times New Roman" w:hAnsi="Times New Roman" w:cs="Times New Roman"/>
          <w:sz w:val="28"/>
          <w:szCs w:val="28"/>
        </w:rPr>
        <w:t>Оладышек</w:t>
      </w:r>
      <w:proofErr w:type="gramEnd"/>
      <w:r w:rsidR="00AE5ACF">
        <w:rPr>
          <w:rFonts w:ascii="Times New Roman" w:hAnsi="Times New Roman" w:cs="Times New Roman"/>
          <w:sz w:val="28"/>
          <w:szCs w:val="28"/>
        </w:rPr>
        <w:t xml:space="preserve">», «Блинчики». </w:t>
      </w:r>
    </w:p>
    <w:p w:rsidR="00AE5ACF" w:rsidRDefault="00AE5ACF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гостей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Магадана, телевидение, блины, сладкие призы - спортивная школа.</w:t>
      </w:r>
    </w:p>
    <w:p w:rsidR="00AE5ACF" w:rsidRDefault="00AE5ACF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Чучела, сценарий, выставка детских работ – МБОУ СОШ.</w:t>
      </w:r>
    </w:p>
    <w:p w:rsidR="00AE5ACF" w:rsidRDefault="00AE5ACF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музыки, музыкальное сопровождение праздника – ЦД и НТ.</w:t>
      </w:r>
    </w:p>
    <w:p w:rsidR="00AE5ACF" w:rsidRDefault="00AE5ACF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все организаторы собираются за два часа до праздника, оформляют площадк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«Эх, ухнем», «Поляна богатырская», «Весёлые эстафеты», «Петушиные бои», «Поляна Загадок»), выставку детского творчества, сладкий стол (чай с блинами).</w:t>
      </w:r>
    </w:p>
    <w:p w:rsidR="00AE5ACF" w:rsidRDefault="00AE5ACF" w:rsidP="00AE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7B4" w:rsidRPr="00AE5ACF" w:rsidRDefault="00AE5ACF" w:rsidP="00AE5A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ACF">
        <w:rPr>
          <w:rFonts w:ascii="Times New Roman" w:hAnsi="Times New Roman" w:cs="Times New Roman"/>
          <w:b/>
          <w:i/>
          <w:sz w:val="28"/>
          <w:szCs w:val="28"/>
        </w:rPr>
        <w:t>Звучит музыка, собираются участники и гости праздника, формируются команды.</w:t>
      </w:r>
    </w:p>
    <w:p w:rsidR="006137B4" w:rsidRDefault="006137B4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A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1В:  Добрый день, гости дорогие,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Жданные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званные и желанные.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Здравствуйте, молодки!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лебёдки!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 молодцы, весёлые удальцы!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Почтенные и молодые,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Полные и худые.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рады гостям, как добрым вестям!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Добро пожаловать! Всех привечаем, душевно встречаем!</w:t>
      </w:r>
    </w:p>
    <w:p w:rsid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Эй, господа, пожалуйте сюда!</w:t>
      </w:r>
    </w:p>
    <w:p w:rsidR="006046DC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6DC">
        <w:rPr>
          <w:rFonts w:ascii="Times New Roman" w:hAnsi="Times New Roman" w:cs="Times New Roman"/>
          <w:sz w:val="28"/>
          <w:szCs w:val="28"/>
        </w:rPr>
        <w:t>Приглашаем всех гостей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нам на праздник поскорей!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У нас сегодня представленье – всем на удивление!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Приходите, разомните кости!</w:t>
      </w:r>
    </w:p>
    <w:p w:rsidR="00DF2167" w:rsidRDefault="00AE5ACF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167">
        <w:rPr>
          <w:rFonts w:ascii="Times New Roman" w:hAnsi="Times New Roman" w:cs="Times New Roman"/>
          <w:sz w:val="28"/>
          <w:szCs w:val="28"/>
        </w:rPr>
        <w:t>Сегодня Масленица приглашает в гости!</w:t>
      </w:r>
    </w:p>
    <w:p w:rsidR="00DF2167" w:rsidRDefault="00AE5ACF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167">
        <w:rPr>
          <w:rFonts w:ascii="Times New Roman" w:hAnsi="Times New Roman" w:cs="Times New Roman"/>
          <w:sz w:val="28"/>
          <w:szCs w:val="28"/>
        </w:rPr>
        <w:t>Мы сегодня Масленицу встречаем, чучело сжигаем, весну закликаем!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ACF" w:rsidRDefault="00AE5ACF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участников наших масленичных забав</w:t>
      </w:r>
      <w:r w:rsidR="00D60ABB">
        <w:rPr>
          <w:rFonts w:ascii="Times New Roman" w:hAnsi="Times New Roman" w:cs="Times New Roman"/>
          <w:sz w:val="28"/>
          <w:szCs w:val="28"/>
        </w:rPr>
        <w:t>! Приветствуем команду: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«Солнышко»___________________________________________________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«Ярило»_______________________________________________________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«Крендель»____________________________________________________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Оладышек</w:t>
      </w:r>
      <w:proofErr w:type="gramEnd"/>
      <w:r>
        <w:rPr>
          <w:rFonts w:ascii="Times New Roman" w:hAnsi="Times New Roman" w:cs="Times New Roman"/>
          <w:sz w:val="28"/>
          <w:szCs w:val="28"/>
        </w:rPr>
        <w:t>»___________________________________________________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«Пирожок»____________________________________________________</w:t>
      </w:r>
    </w:p>
    <w:p w:rsidR="00D60ABB" w:rsidRDefault="00D60ABB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«Блинчики»___________________________________________________</w:t>
      </w:r>
    </w:p>
    <w:p w:rsidR="00D60ABB" w:rsidRDefault="00D60ABB" w:rsidP="0016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команды готовы, объявляем о начале молодецких забав! </w:t>
      </w:r>
    </w:p>
    <w:p w:rsidR="00AE5ACF" w:rsidRDefault="00D60ABB" w:rsidP="0016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4 площадки: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каната, поднятие гири, петушиные бои, весёлые эстафеты, загадки на сообразительность. Каждая команда получает зачётный лист, в котором судьи выставляют баллы по итогам выполнения задания. Побеждает команда, у которой в зачётном листке наибольшее количество баллов.</w:t>
      </w:r>
    </w:p>
    <w:p w:rsidR="00AE5ACF" w:rsidRDefault="00AE5ACF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солнышко встречать!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одна затея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самых ловких и умелых.</w:t>
      </w:r>
    </w:p>
    <w:p w:rsidR="00DF2167" w:rsidRDefault="00DF2167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готово здесь сейчас для забавы этой!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пробежать весёлую эстафету.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вперёд идёт,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 не убывает.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подарок ждёт тех, кто с нами поиграет.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Мужиков, парней, ребят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Вызываем на канат.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Поклонись-ка гире – плечи будут шире.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Силачи! Состязание для тех, в ком сила играет для зимних потех!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красавицы Весны объявляем петушиные бои!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будет побеждён,</w:t>
      </w: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нами награждён!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3D" w:rsidRPr="000A6A09" w:rsidRDefault="0016413D" w:rsidP="00DF21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6A09">
        <w:rPr>
          <w:rFonts w:ascii="Times New Roman" w:hAnsi="Times New Roman" w:cs="Times New Roman"/>
          <w:b/>
          <w:i/>
          <w:sz w:val="28"/>
          <w:szCs w:val="28"/>
        </w:rPr>
        <w:t>Звучит музыка, проходят спортивные соревнования. Команда-победительница получает сладкие призы.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куры будили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известили.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красное над полем встало.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нас на игры собрало.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и Масленицу притащили, </w:t>
      </w:r>
    </w:p>
    <w:p w:rsidR="0016413D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 да платок обрядили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ты у нас да на диво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 и стройна и красива! 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чучело сжигать весну встречать!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09" w:rsidRPr="000A6A09" w:rsidRDefault="000A6A09" w:rsidP="00DF21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6A09">
        <w:rPr>
          <w:rFonts w:ascii="Times New Roman" w:hAnsi="Times New Roman" w:cs="Times New Roman"/>
          <w:b/>
          <w:i/>
          <w:sz w:val="28"/>
          <w:szCs w:val="28"/>
        </w:rPr>
        <w:t>Все поют прощальную песню «Ты прощай Масленица».</w:t>
      </w:r>
    </w:p>
    <w:p w:rsidR="000A6A09" w:rsidRDefault="000A6A09" w:rsidP="00DF21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6A09">
        <w:rPr>
          <w:rFonts w:ascii="Times New Roman" w:hAnsi="Times New Roman" w:cs="Times New Roman"/>
          <w:b/>
          <w:i/>
          <w:sz w:val="28"/>
          <w:szCs w:val="28"/>
        </w:rPr>
        <w:t>В конце праздника сжигают Чучело.</w:t>
      </w:r>
    </w:p>
    <w:p w:rsidR="000A6A09" w:rsidRDefault="000A6A09" w:rsidP="00DF21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хором: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ясно, чтобы не погасло,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метели разом улетели!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невзгоды: холод, непогоды,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 морозы, неудачи слёзы – 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сгорают, к солнцу улетают!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не расстраиваемся,</w:t>
      </w:r>
    </w:p>
    <w:p w:rsidR="000A6A09" w:rsidRDefault="000A6A09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на год прощаемся!</w:t>
      </w:r>
    </w:p>
    <w:p w:rsidR="001B1B66" w:rsidRDefault="001B1B66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1B1B66" w:rsidRPr="000A6A09" w:rsidRDefault="001B1B66" w:rsidP="00DF2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нам пора!</w:t>
      </w: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3D" w:rsidRDefault="0016413D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Default="00396A96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D00" w:rsidRDefault="00A32D00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6DC" w:rsidRPr="006046DC" w:rsidRDefault="006046DC" w:rsidP="00DF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96" w:rsidRPr="00D61518" w:rsidRDefault="00396A96" w:rsidP="00396A96">
      <w:pPr>
        <w:jc w:val="center"/>
        <w:rPr>
          <w:rFonts w:ascii="Comic Sans MS" w:hAnsi="Comic Sans MS"/>
          <w:sz w:val="56"/>
          <w:szCs w:val="56"/>
        </w:rPr>
      </w:pPr>
      <w:r w:rsidRPr="00D61518">
        <w:rPr>
          <w:rFonts w:ascii="Comic Sans MS" w:hAnsi="Comic Sans MS"/>
          <w:sz w:val="56"/>
          <w:szCs w:val="56"/>
        </w:rPr>
        <w:lastRenderedPageBreak/>
        <w:t>Команда_______________</w:t>
      </w:r>
    </w:p>
    <w:p w:rsidR="00396A96" w:rsidRDefault="00396A96" w:rsidP="00396A96">
      <w:pPr>
        <w:rPr>
          <w:rFonts w:ascii="Comic Sans MS" w:hAnsi="Comic Sans MS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A96" w:rsidTr="00A731F2">
        <w:tc>
          <w:tcPr>
            <w:tcW w:w="4785" w:type="dxa"/>
          </w:tcPr>
          <w:p w:rsidR="00396A96" w:rsidRPr="00251F84" w:rsidRDefault="00396A96" w:rsidP="00A731F2">
            <w:pPr>
              <w:jc w:val="center"/>
              <w:rPr>
                <w:rFonts w:ascii="Comic Sans MS" w:hAnsi="Comic Sans MS" w:cs="Times New Roman"/>
                <w:sz w:val="56"/>
                <w:szCs w:val="56"/>
              </w:rPr>
            </w:pPr>
            <w:r w:rsidRPr="00251F84">
              <w:rPr>
                <w:rFonts w:ascii="Comic Sans MS" w:hAnsi="Comic Sans MS" w:cs="Times New Roman"/>
                <w:sz w:val="56"/>
                <w:szCs w:val="56"/>
              </w:rPr>
              <w:t>Название поляны</w:t>
            </w:r>
          </w:p>
        </w:tc>
        <w:tc>
          <w:tcPr>
            <w:tcW w:w="4786" w:type="dxa"/>
          </w:tcPr>
          <w:p w:rsidR="00396A96" w:rsidRPr="00251F84" w:rsidRDefault="00396A96" w:rsidP="00A731F2">
            <w:pPr>
              <w:jc w:val="center"/>
              <w:rPr>
                <w:rFonts w:ascii="Comic Sans MS" w:hAnsi="Comic Sans MS" w:cs="Times New Roman"/>
                <w:sz w:val="56"/>
                <w:szCs w:val="56"/>
              </w:rPr>
            </w:pPr>
            <w:r w:rsidRPr="00251F84">
              <w:rPr>
                <w:rFonts w:ascii="Comic Sans MS" w:hAnsi="Comic Sans MS" w:cs="Times New Roman"/>
                <w:sz w:val="56"/>
                <w:szCs w:val="56"/>
              </w:rPr>
              <w:t>Баллы</w:t>
            </w:r>
          </w:p>
        </w:tc>
      </w:tr>
      <w:tr w:rsidR="00396A96" w:rsidTr="00A731F2">
        <w:tc>
          <w:tcPr>
            <w:tcW w:w="4785" w:type="dxa"/>
          </w:tcPr>
          <w:p w:rsidR="00396A96" w:rsidRPr="00D61518" w:rsidRDefault="00396A96" w:rsidP="00396A96">
            <w:pPr>
              <w:pStyle w:val="a4"/>
              <w:numPr>
                <w:ilvl w:val="0"/>
                <w:numId w:val="1"/>
              </w:numPr>
              <w:rPr>
                <w:rFonts w:ascii="Comic Sans MS" w:hAnsi="Comic Sans MS" w:cs="Times New Roman"/>
                <w:sz w:val="52"/>
                <w:szCs w:val="52"/>
              </w:rPr>
            </w:pPr>
            <w:r w:rsidRPr="00D61518">
              <w:rPr>
                <w:rFonts w:ascii="Comic Sans MS" w:hAnsi="Comic Sans MS" w:cs="Times New Roman"/>
                <w:sz w:val="52"/>
                <w:szCs w:val="52"/>
              </w:rPr>
              <w:t>Эх, ухнем!</w:t>
            </w:r>
          </w:p>
        </w:tc>
        <w:tc>
          <w:tcPr>
            <w:tcW w:w="4786" w:type="dxa"/>
          </w:tcPr>
          <w:p w:rsidR="00396A96" w:rsidRDefault="00396A96" w:rsidP="00A731F2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396A96" w:rsidTr="00A731F2">
        <w:tc>
          <w:tcPr>
            <w:tcW w:w="4785" w:type="dxa"/>
          </w:tcPr>
          <w:p w:rsidR="00396A96" w:rsidRPr="00D61518" w:rsidRDefault="00396A96" w:rsidP="00396A96">
            <w:pPr>
              <w:pStyle w:val="a4"/>
              <w:numPr>
                <w:ilvl w:val="0"/>
                <w:numId w:val="1"/>
              </w:numPr>
              <w:rPr>
                <w:rFonts w:ascii="Comic Sans MS" w:hAnsi="Comic Sans MS" w:cs="Times New Roman"/>
                <w:sz w:val="52"/>
                <w:szCs w:val="52"/>
              </w:rPr>
            </w:pPr>
            <w:r w:rsidRPr="00D61518">
              <w:rPr>
                <w:rFonts w:ascii="Comic Sans MS" w:hAnsi="Comic Sans MS" w:cs="Times New Roman"/>
                <w:sz w:val="52"/>
                <w:szCs w:val="52"/>
              </w:rPr>
              <w:t>Поляна Богатырская</w:t>
            </w:r>
          </w:p>
        </w:tc>
        <w:tc>
          <w:tcPr>
            <w:tcW w:w="4786" w:type="dxa"/>
          </w:tcPr>
          <w:p w:rsidR="00396A96" w:rsidRDefault="00396A96" w:rsidP="00A731F2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396A96" w:rsidTr="00A731F2">
        <w:tc>
          <w:tcPr>
            <w:tcW w:w="4785" w:type="dxa"/>
          </w:tcPr>
          <w:p w:rsidR="00396A96" w:rsidRPr="00D61518" w:rsidRDefault="00396A96" w:rsidP="00396A96">
            <w:pPr>
              <w:pStyle w:val="a4"/>
              <w:numPr>
                <w:ilvl w:val="0"/>
                <w:numId w:val="1"/>
              </w:numPr>
              <w:rPr>
                <w:rFonts w:ascii="Comic Sans MS" w:hAnsi="Comic Sans MS" w:cs="Times New Roman"/>
                <w:sz w:val="52"/>
                <w:szCs w:val="52"/>
              </w:rPr>
            </w:pPr>
            <w:r w:rsidRPr="00D61518">
              <w:rPr>
                <w:rFonts w:ascii="Comic Sans MS" w:hAnsi="Comic Sans MS" w:cs="Times New Roman"/>
                <w:sz w:val="52"/>
                <w:szCs w:val="52"/>
              </w:rPr>
              <w:t>Весёлые эстафеты</w:t>
            </w:r>
          </w:p>
        </w:tc>
        <w:tc>
          <w:tcPr>
            <w:tcW w:w="4786" w:type="dxa"/>
          </w:tcPr>
          <w:p w:rsidR="00396A96" w:rsidRDefault="00396A96" w:rsidP="00A731F2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396A96" w:rsidTr="00A731F2">
        <w:tc>
          <w:tcPr>
            <w:tcW w:w="4785" w:type="dxa"/>
          </w:tcPr>
          <w:p w:rsidR="00396A96" w:rsidRPr="00D61518" w:rsidRDefault="00396A96" w:rsidP="00396A96">
            <w:pPr>
              <w:pStyle w:val="a4"/>
              <w:numPr>
                <w:ilvl w:val="0"/>
                <w:numId w:val="1"/>
              </w:numPr>
              <w:rPr>
                <w:rFonts w:ascii="Comic Sans MS" w:hAnsi="Comic Sans MS" w:cs="Times New Roman"/>
                <w:sz w:val="52"/>
                <w:szCs w:val="52"/>
              </w:rPr>
            </w:pPr>
            <w:r w:rsidRPr="00D61518">
              <w:rPr>
                <w:rFonts w:ascii="Comic Sans MS" w:hAnsi="Comic Sans MS" w:cs="Times New Roman"/>
                <w:sz w:val="52"/>
                <w:szCs w:val="52"/>
              </w:rPr>
              <w:t>Поляна загадок</w:t>
            </w:r>
          </w:p>
        </w:tc>
        <w:tc>
          <w:tcPr>
            <w:tcW w:w="4786" w:type="dxa"/>
          </w:tcPr>
          <w:p w:rsidR="00396A96" w:rsidRDefault="00396A96" w:rsidP="00A731F2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396A96" w:rsidTr="00A731F2">
        <w:tc>
          <w:tcPr>
            <w:tcW w:w="4785" w:type="dxa"/>
          </w:tcPr>
          <w:p w:rsidR="00396A96" w:rsidRPr="00D61518" w:rsidRDefault="00396A96" w:rsidP="00396A96">
            <w:pPr>
              <w:pStyle w:val="a4"/>
              <w:numPr>
                <w:ilvl w:val="0"/>
                <w:numId w:val="1"/>
              </w:numPr>
              <w:rPr>
                <w:rFonts w:ascii="Comic Sans MS" w:hAnsi="Comic Sans MS" w:cs="Times New Roman"/>
                <w:sz w:val="52"/>
                <w:szCs w:val="52"/>
              </w:rPr>
            </w:pPr>
            <w:r w:rsidRPr="00D61518">
              <w:rPr>
                <w:rFonts w:ascii="Comic Sans MS" w:hAnsi="Comic Sans MS" w:cs="Times New Roman"/>
                <w:sz w:val="52"/>
                <w:szCs w:val="52"/>
              </w:rPr>
              <w:t>Петушиные бои</w:t>
            </w:r>
          </w:p>
        </w:tc>
        <w:tc>
          <w:tcPr>
            <w:tcW w:w="4786" w:type="dxa"/>
          </w:tcPr>
          <w:p w:rsidR="00396A96" w:rsidRDefault="00396A96" w:rsidP="00A731F2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</w:tbl>
    <w:p w:rsidR="00396A96" w:rsidRDefault="00396A96" w:rsidP="00396A96">
      <w:pPr>
        <w:rPr>
          <w:rFonts w:ascii="Comic Sans MS" w:hAnsi="Comic Sans MS" w:cs="Times New Roman"/>
          <w:sz w:val="40"/>
          <w:szCs w:val="40"/>
        </w:rPr>
      </w:pPr>
    </w:p>
    <w:p w:rsidR="00396A96" w:rsidRPr="00D61518" w:rsidRDefault="00396A96" w:rsidP="00396A96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Итог:_______________________________</w:t>
      </w:r>
    </w:p>
    <w:p w:rsidR="00BB78AC" w:rsidRDefault="00BB78AC" w:rsidP="00DF2167">
      <w:pPr>
        <w:spacing w:after="0"/>
        <w:rPr>
          <w:rFonts w:ascii="a_RussDecor" w:hAnsi="a_RussDecor" w:cs="Times New Roman"/>
          <w:sz w:val="40"/>
          <w:szCs w:val="40"/>
        </w:rPr>
      </w:pPr>
    </w:p>
    <w:p w:rsidR="00BB78AC" w:rsidRPr="00BB78AC" w:rsidRDefault="00BB78AC" w:rsidP="00DF2167">
      <w:pPr>
        <w:spacing w:after="0"/>
        <w:rPr>
          <w:rFonts w:ascii="a_RussDecor" w:hAnsi="a_RussDecor" w:cs="Times New Roman"/>
          <w:sz w:val="40"/>
          <w:szCs w:val="40"/>
        </w:rPr>
      </w:pPr>
    </w:p>
    <w:sectPr w:rsidR="00BB78AC" w:rsidRPr="00BB78AC" w:rsidSect="00BB78A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RussDecor">
    <w:panose1 w:val="040E0604070208050204"/>
    <w:charset w:val="CC"/>
    <w:family w:val="decorative"/>
    <w:pitch w:val="variable"/>
    <w:sig w:usb0="00000203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A9F"/>
    <w:multiLevelType w:val="hybridMultilevel"/>
    <w:tmpl w:val="46DA6B24"/>
    <w:lvl w:ilvl="0" w:tplc="861C6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AC"/>
    <w:rsid w:val="000A6A09"/>
    <w:rsid w:val="0016413D"/>
    <w:rsid w:val="001B1B66"/>
    <w:rsid w:val="00396A96"/>
    <w:rsid w:val="00490D6B"/>
    <w:rsid w:val="006046DC"/>
    <w:rsid w:val="006137B4"/>
    <w:rsid w:val="00A32D00"/>
    <w:rsid w:val="00AE5ACF"/>
    <w:rsid w:val="00BB78AC"/>
    <w:rsid w:val="00C00399"/>
    <w:rsid w:val="00D60ABB"/>
    <w:rsid w:val="00D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№20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2012-02-25T06:32:00Z</dcterms:created>
  <dcterms:modified xsi:type="dcterms:W3CDTF">2012-10-01T04:27:00Z</dcterms:modified>
</cp:coreProperties>
</file>