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0B" w:rsidRDefault="0043730B" w:rsidP="0043730B">
      <w:pPr>
        <w:pBdr>
          <w:top w:val="double" w:sz="4" w:space="1" w:color="auto"/>
          <w:left w:val="double" w:sz="4" w:space="4" w:color="auto"/>
          <w:bottom w:val="double" w:sz="4" w:space="1" w:color="auto"/>
          <w:right w:val="double" w:sz="4" w:space="0" w:color="auto"/>
        </w:pBdr>
        <w:jc w:val="right"/>
        <w:rPr>
          <w:sz w:val="26"/>
          <w:szCs w:val="26"/>
        </w:rPr>
      </w:pPr>
    </w:p>
    <w:p w:rsidR="0043730B" w:rsidRPr="00E179A5" w:rsidRDefault="0043730B" w:rsidP="0043730B">
      <w:pPr>
        <w:pBdr>
          <w:top w:val="double" w:sz="4" w:space="1" w:color="auto"/>
          <w:left w:val="double" w:sz="4" w:space="4" w:color="auto"/>
          <w:bottom w:val="double" w:sz="4" w:space="1" w:color="auto"/>
          <w:right w:val="double" w:sz="4" w:space="0" w:color="auto"/>
        </w:pBdr>
        <w:jc w:val="right"/>
        <w:rPr>
          <w:sz w:val="26"/>
          <w:szCs w:val="26"/>
        </w:rPr>
      </w:pPr>
      <w:r w:rsidRPr="00E179A5">
        <w:rPr>
          <w:sz w:val="26"/>
          <w:szCs w:val="26"/>
        </w:rPr>
        <w:t xml:space="preserve">УТВЕРЖДЕНО </w:t>
      </w:r>
    </w:p>
    <w:p w:rsidR="0043730B" w:rsidRPr="00E179A5" w:rsidRDefault="0043730B" w:rsidP="0043730B">
      <w:pPr>
        <w:pBdr>
          <w:top w:val="double" w:sz="4" w:space="1" w:color="auto"/>
          <w:left w:val="double" w:sz="4" w:space="4" w:color="auto"/>
          <w:bottom w:val="double" w:sz="4" w:space="1" w:color="auto"/>
          <w:right w:val="double" w:sz="4" w:space="0" w:color="auto"/>
        </w:pBdr>
        <w:jc w:val="right"/>
        <w:rPr>
          <w:sz w:val="26"/>
          <w:szCs w:val="26"/>
        </w:rPr>
      </w:pPr>
      <w:r w:rsidRPr="00E179A5">
        <w:rPr>
          <w:sz w:val="26"/>
          <w:szCs w:val="26"/>
        </w:rPr>
        <w:t>приказом МАОУ «Средняя школа № 6»</w:t>
      </w:r>
    </w:p>
    <w:p w:rsidR="0043730B" w:rsidRPr="00E179A5" w:rsidRDefault="0043730B" w:rsidP="0043730B">
      <w:pPr>
        <w:pBdr>
          <w:top w:val="double" w:sz="4" w:space="1" w:color="auto"/>
          <w:left w:val="double" w:sz="4" w:space="4" w:color="auto"/>
          <w:bottom w:val="double" w:sz="4" w:space="1" w:color="auto"/>
          <w:right w:val="double" w:sz="4" w:space="0" w:color="auto"/>
        </w:pBdr>
        <w:jc w:val="right"/>
        <w:rPr>
          <w:sz w:val="26"/>
          <w:szCs w:val="26"/>
        </w:rPr>
      </w:pPr>
      <w:r>
        <w:rPr>
          <w:sz w:val="26"/>
          <w:szCs w:val="26"/>
        </w:rPr>
        <w:t>от 31.08.2015 № 411</w:t>
      </w:r>
    </w:p>
    <w:p w:rsidR="0043730B" w:rsidRPr="00E179A5" w:rsidRDefault="0043730B" w:rsidP="0043730B">
      <w:pPr>
        <w:pBdr>
          <w:top w:val="double" w:sz="4" w:space="1" w:color="auto"/>
          <w:left w:val="double" w:sz="4" w:space="4" w:color="auto"/>
          <w:bottom w:val="double" w:sz="4" w:space="1" w:color="auto"/>
          <w:right w:val="double" w:sz="4" w:space="0" w:color="auto"/>
        </w:pBdr>
        <w:rPr>
          <w:sz w:val="26"/>
          <w:szCs w:val="26"/>
        </w:rP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Pr="00E179A5" w:rsidRDefault="0043730B" w:rsidP="0043730B">
      <w:pPr>
        <w:pBdr>
          <w:top w:val="double" w:sz="4" w:space="1" w:color="auto"/>
          <w:left w:val="double" w:sz="4" w:space="4" w:color="auto"/>
          <w:bottom w:val="double" w:sz="4" w:space="1" w:color="auto"/>
          <w:right w:val="double" w:sz="4" w:space="0" w:color="auto"/>
        </w:pBdr>
        <w:jc w:val="center"/>
        <w:rPr>
          <w:sz w:val="32"/>
          <w:szCs w:val="32"/>
        </w:rPr>
      </w:pPr>
      <w:r>
        <w:rPr>
          <w:sz w:val="32"/>
          <w:szCs w:val="32"/>
        </w:rPr>
        <w:t xml:space="preserve">РАБОЧАЯ </w:t>
      </w:r>
      <w:r w:rsidRPr="00E179A5">
        <w:rPr>
          <w:sz w:val="32"/>
          <w:szCs w:val="32"/>
        </w:rPr>
        <w:t xml:space="preserve">ПРОГРАММА </w:t>
      </w:r>
    </w:p>
    <w:p w:rsidR="0043730B" w:rsidRPr="00E179A5" w:rsidRDefault="0043730B" w:rsidP="0043730B">
      <w:pPr>
        <w:pBdr>
          <w:top w:val="double" w:sz="4" w:space="1" w:color="auto"/>
          <w:left w:val="double" w:sz="4" w:space="4" w:color="auto"/>
          <w:bottom w:val="double" w:sz="4" w:space="1" w:color="auto"/>
          <w:right w:val="double" w:sz="4" w:space="0" w:color="auto"/>
        </w:pBdr>
        <w:jc w:val="center"/>
        <w:rPr>
          <w:sz w:val="32"/>
          <w:szCs w:val="32"/>
        </w:rPr>
      </w:pPr>
      <w:r w:rsidRPr="00E179A5">
        <w:rPr>
          <w:sz w:val="32"/>
          <w:szCs w:val="32"/>
        </w:rPr>
        <w:t>по предмету «</w:t>
      </w:r>
      <w:r>
        <w:rPr>
          <w:sz w:val="32"/>
          <w:szCs w:val="32"/>
        </w:rPr>
        <w:t>Литературное чтение</w:t>
      </w:r>
      <w:r w:rsidRPr="00E179A5">
        <w:rPr>
          <w:sz w:val="32"/>
          <w:szCs w:val="32"/>
        </w:rPr>
        <w:t>»</w:t>
      </w:r>
    </w:p>
    <w:p w:rsidR="0043730B" w:rsidRDefault="0043730B" w:rsidP="0043730B">
      <w:pPr>
        <w:pBdr>
          <w:top w:val="double" w:sz="4" w:space="1" w:color="auto"/>
          <w:left w:val="double" w:sz="4" w:space="4" w:color="auto"/>
          <w:bottom w:val="double" w:sz="4" w:space="1" w:color="auto"/>
          <w:right w:val="double" w:sz="4" w:space="0" w:color="auto"/>
        </w:pBdr>
        <w:jc w:val="center"/>
        <w:rPr>
          <w:sz w:val="32"/>
          <w:szCs w:val="32"/>
        </w:rPr>
      </w:pPr>
      <w:r>
        <w:rPr>
          <w:sz w:val="32"/>
          <w:szCs w:val="32"/>
        </w:rPr>
        <w:t>начальное</w:t>
      </w:r>
      <w:r w:rsidRPr="00E179A5">
        <w:rPr>
          <w:sz w:val="32"/>
          <w:szCs w:val="32"/>
        </w:rPr>
        <w:t xml:space="preserve"> общее образование</w:t>
      </w:r>
    </w:p>
    <w:p w:rsidR="00772148" w:rsidRPr="00772148" w:rsidRDefault="00772148" w:rsidP="0043730B">
      <w:pPr>
        <w:pBdr>
          <w:top w:val="double" w:sz="4" w:space="1" w:color="auto"/>
          <w:left w:val="double" w:sz="4" w:space="4" w:color="auto"/>
          <w:bottom w:val="double" w:sz="4" w:space="1" w:color="auto"/>
          <w:right w:val="double" w:sz="4" w:space="0" w:color="auto"/>
        </w:pBdr>
        <w:jc w:val="center"/>
        <w:rPr>
          <w:sz w:val="32"/>
          <w:szCs w:val="32"/>
        </w:rPr>
      </w:pPr>
      <w:r>
        <w:rPr>
          <w:sz w:val="32"/>
          <w:szCs w:val="32"/>
        </w:rPr>
        <w:t xml:space="preserve">УМК «Начальная школа </w:t>
      </w:r>
      <w:r>
        <w:rPr>
          <w:sz w:val="32"/>
          <w:szCs w:val="32"/>
          <w:lang w:val="en-US"/>
        </w:rPr>
        <w:t>XXI</w:t>
      </w:r>
      <w:r>
        <w:rPr>
          <w:sz w:val="32"/>
          <w:szCs w:val="32"/>
        </w:rPr>
        <w:t xml:space="preserve"> века»</w:t>
      </w:r>
    </w:p>
    <w:p w:rsidR="0043730B" w:rsidRPr="00E179A5" w:rsidRDefault="0043730B" w:rsidP="0043730B">
      <w:pPr>
        <w:pBdr>
          <w:top w:val="double" w:sz="4" w:space="1" w:color="auto"/>
          <w:left w:val="double" w:sz="4" w:space="4" w:color="auto"/>
          <w:bottom w:val="double" w:sz="4" w:space="1" w:color="auto"/>
          <w:right w:val="double" w:sz="4" w:space="0" w:color="auto"/>
        </w:pBdr>
        <w:jc w:val="center"/>
        <w:rPr>
          <w:sz w:val="32"/>
          <w:szCs w:val="32"/>
        </w:rPr>
      </w:pPr>
      <w:r>
        <w:rPr>
          <w:sz w:val="32"/>
          <w:szCs w:val="32"/>
        </w:rPr>
        <w:t>(1-4 классы</w:t>
      </w:r>
      <w:r w:rsidRPr="00E179A5">
        <w:rPr>
          <w:sz w:val="32"/>
          <w:szCs w:val="32"/>
        </w:rPr>
        <w:t xml:space="preserve">, </w:t>
      </w:r>
      <w:r>
        <w:rPr>
          <w:sz w:val="32"/>
          <w:szCs w:val="32"/>
        </w:rPr>
        <w:t>608</w:t>
      </w:r>
      <w:r w:rsidRPr="00E179A5">
        <w:rPr>
          <w:sz w:val="32"/>
          <w:szCs w:val="32"/>
        </w:rPr>
        <w:t>ч.)</w:t>
      </w:r>
    </w:p>
    <w:p w:rsidR="0043730B" w:rsidRDefault="0043730B" w:rsidP="00772148">
      <w:pPr>
        <w:pBdr>
          <w:top w:val="double" w:sz="4" w:space="1" w:color="auto"/>
          <w:left w:val="double" w:sz="4" w:space="4" w:color="auto"/>
          <w:bottom w:val="double" w:sz="4" w:space="1" w:color="auto"/>
          <w:right w:val="double" w:sz="4" w:space="0" w:color="auto"/>
        </w:pBdr>
        <w:jc w:val="center"/>
      </w:pPr>
    </w:p>
    <w:p w:rsidR="0043730B" w:rsidRPr="0054396D" w:rsidRDefault="0043730B" w:rsidP="0043730B">
      <w:pPr>
        <w:pBdr>
          <w:top w:val="double" w:sz="4" w:space="1" w:color="auto"/>
          <w:left w:val="double" w:sz="4" w:space="4" w:color="auto"/>
          <w:bottom w:val="double" w:sz="4" w:space="1" w:color="auto"/>
          <w:right w:val="double" w:sz="4" w:space="0" w:color="auto"/>
        </w:pBdr>
        <w:rPr>
          <w:sz w:val="32"/>
          <w:szCs w:val="32"/>
        </w:rPr>
      </w:pPr>
    </w:p>
    <w:p w:rsidR="0043730B" w:rsidRDefault="0043730B" w:rsidP="0043730B">
      <w:pPr>
        <w:pBdr>
          <w:top w:val="double" w:sz="4" w:space="1" w:color="auto"/>
          <w:left w:val="double" w:sz="4" w:space="4" w:color="auto"/>
          <w:bottom w:val="double" w:sz="4" w:space="1" w:color="auto"/>
          <w:right w:val="double" w:sz="4" w:space="0" w:color="auto"/>
        </w:pBdr>
        <w:jc w:val="center"/>
        <w:rPr>
          <w:sz w:val="28"/>
          <w:szCs w:val="28"/>
        </w:rP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43730B">
      <w:pPr>
        <w:pBdr>
          <w:top w:val="double" w:sz="4" w:space="1" w:color="auto"/>
          <w:left w:val="double" w:sz="4" w:space="4" w:color="auto"/>
          <w:bottom w:val="double" w:sz="4" w:space="1" w:color="auto"/>
          <w:right w:val="double" w:sz="4" w:space="0" w:color="auto"/>
        </w:pBdr>
      </w:pPr>
    </w:p>
    <w:p w:rsidR="0043730B" w:rsidRDefault="0043730B" w:rsidP="00772148">
      <w:pPr>
        <w:pBdr>
          <w:top w:val="double" w:sz="4" w:space="1" w:color="auto"/>
          <w:left w:val="double" w:sz="4" w:space="4" w:color="auto"/>
          <w:bottom w:val="double" w:sz="4" w:space="1" w:color="auto"/>
          <w:right w:val="double" w:sz="4" w:space="0" w:color="auto"/>
        </w:pBdr>
        <w:jc w:val="center"/>
        <w:rPr>
          <w:sz w:val="32"/>
          <w:szCs w:val="32"/>
        </w:rPr>
      </w:pPr>
      <w:r>
        <w:rPr>
          <w:sz w:val="32"/>
          <w:szCs w:val="32"/>
        </w:rPr>
        <w:t>г.</w:t>
      </w:r>
      <w:r w:rsidRPr="00E179A5">
        <w:rPr>
          <w:sz w:val="32"/>
          <w:szCs w:val="32"/>
        </w:rPr>
        <w:t xml:space="preserve"> </w:t>
      </w:r>
      <w:proofErr w:type="spellStart"/>
      <w:r w:rsidRPr="00E179A5">
        <w:rPr>
          <w:sz w:val="32"/>
          <w:szCs w:val="32"/>
        </w:rPr>
        <w:t>Когалым</w:t>
      </w:r>
      <w:proofErr w:type="spellEnd"/>
      <w:r w:rsidRPr="00E179A5">
        <w:rPr>
          <w:sz w:val="32"/>
          <w:szCs w:val="32"/>
        </w:rPr>
        <w:t>, 2015</w:t>
      </w:r>
    </w:p>
    <w:p w:rsidR="00772148" w:rsidRDefault="00772148" w:rsidP="00772148">
      <w:pPr>
        <w:pBdr>
          <w:top w:val="double" w:sz="4" w:space="1" w:color="auto"/>
          <w:left w:val="double" w:sz="4" w:space="4" w:color="auto"/>
          <w:bottom w:val="double" w:sz="4" w:space="1" w:color="auto"/>
          <w:right w:val="double" w:sz="4" w:space="0" w:color="auto"/>
        </w:pBdr>
        <w:rPr>
          <w:sz w:val="32"/>
          <w:szCs w:val="32"/>
        </w:rPr>
      </w:pPr>
    </w:p>
    <w:p w:rsidR="00772148" w:rsidRDefault="00772148" w:rsidP="00772148">
      <w:pPr>
        <w:pBdr>
          <w:top w:val="double" w:sz="4" w:space="1" w:color="auto"/>
          <w:left w:val="double" w:sz="4" w:space="4" w:color="auto"/>
          <w:bottom w:val="double" w:sz="4" w:space="1" w:color="auto"/>
          <w:right w:val="double" w:sz="4" w:space="0" w:color="auto"/>
        </w:pBdr>
        <w:rPr>
          <w:sz w:val="32"/>
          <w:szCs w:val="32"/>
        </w:rPr>
      </w:pPr>
    </w:p>
    <w:p w:rsidR="00772148" w:rsidRDefault="00772148" w:rsidP="00772148">
      <w:pPr>
        <w:pBdr>
          <w:top w:val="double" w:sz="4" w:space="1" w:color="auto"/>
          <w:left w:val="double" w:sz="4" w:space="4" w:color="auto"/>
          <w:bottom w:val="double" w:sz="4" w:space="1" w:color="auto"/>
          <w:right w:val="double" w:sz="4" w:space="0" w:color="auto"/>
        </w:pBdr>
      </w:pPr>
    </w:p>
    <w:p w:rsidR="00DB2066" w:rsidRDefault="00DB2066" w:rsidP="00EA69E0">
      <w:pPr>
        <w:rPr>
          <w:sz w:val="26"/>
          <w:szCs w:val="26"/>
        </w:rPr>
      </w:pPr>
    </w:p>
    <w:p w:rsidR="00772148" w:rsidRPr="00FB216B" w:rsidRDefault="00772148" w:rsidP="00EA69E0">
      <w:pPr>
        <w:rPr>
          <w:sz w:val="26"/>
          <w:szCs w:val="26"/>
        </w:rPr>
        <w:sectPr w:rsidR="00772148" w:rsidRPr="00FB216B" w:rsidSect="00D8566A">
          <w:footerReference w:type="even" r:id="rId8"/>
          <w:footerReference w:type="default" r:id="rId9"/>
          <w:pgSz w:w="9940" w:h="15320"/>
          <w:pgMar w:top="1134" w:right="850" w:bottom="1134" w:left="1701" w:header="0" w:footer="720" w:gutter="0"/>
          <w:cols w:space="720"/>
          <w:noEndnote/>
          <w:titlePg/>
          <w:docGrid w:linePitch="326"/>
        </w:sectPr>
      </w:pPr>
    </w:p>
    <w:p w:rsidR="00392231" w:rsidRDefault="00392231" w:rsidP="00392231">
      <w:pPr>
        <w:jc w:val="center"/>
        <w:rPr>
          <w:b/>
          <w:sz w:val="26"/>
          <w:szCs w:val="26"/>
        </w:rPr>
      </w:pPr>
    </w:p>
    <w:p w:rsidR="00392231" w:rsidRPr="00DB4FCC" w:rsidRDefault="00392231" w:rsidP="00392231">
      <w:pPr>
        <w:jc w:val="center"/>
        <w:rPr>
          <w:b/>
          <w:sz w:val="26"/>
          <w:szCs w:val="26"/>
        </w:rPr>
      </w:pPr>
      <w:r w:rsidRPr="00DB4FCC">
        <w:rPr>
          <w:b/>
          <w:sz w:val="26"/>
          <w:szCs w:val="26"/>
        </w:rPr>
        <w:t>СОДЕРЖАНИЕ</w:t>
      </w:r>
    </w:p>
    <w:tbl>
      <w:tblPr>
        <w:tblStyle w:val="af4"/>
        <w:tblpPr w:leftFromText="180" w:rightFromText="180" w:vertAnchor="text" w:horzAnchor="margin" w:tblpY="149"/>
        <w:tblW w:w="9075" w:type="dxa"/>
        <w:tblLayout w:type="fixed"/>
        <w:tblLook w:val="04A0"/>
      </w:tblPr>
      <w:tblGrid>
        <w:gridCol w:w="568"/>
        <w:gridCol w:w="7089"/>
        <w:gridCol w:w="1418"/>
      </w:tblGrid>
      <w:tr w:rsidR="00392231" w:rsidRPr="00DB4FCC" w:rsidTr="00E065CB">
        <w:tc>
          <w:tcPr>
            <w:tcW w:w="568"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jc w:val="center"/>
              <w:rPr>
                <w:b/>
                <w:sz w:val="26"/>
                <w:szCs w:val="26"/>
              </w:rPr>
            </w:pPr>
            <w:r w:rsidRPr="00DB4FCC">
              <w:rPr>
                <w:b/>
                <w:sz w:val="26"/>
                <w:szCs w:val="26"/>
              </w:rPr>
              <w:t>№</w:t>
            </w:r>
          </w:p>
        </w:tc>
        <w:tc>
          <w:tcPr>
            <w:tcW w:w="7089"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jc w:val="center"/>
              <w:rPr>
                <w:sz w:val="26"/>
                <w:szCs w:val="26"/>
              </w:rPr>
            </w:pPr>
            <w:r w:rsidRPr="00DB4FCC">
              <w:rPr>
                <w:sz w:val="26"/>
                <w:szCs w:val="26"/>
              </w:rPr>
              <w:t xml:space="preserve">Раздел </w:t>
            </w:r>
          </w:p>
        </w:tc>
        <w:tc>
          <w:tcPr>
            <w:tcW w:w="1418"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jc w:val="center"/>
              <w:rPr>
                <w:sz w:val="26"/>
                <w:szCs w:val="26"/>
              </w:rPr>
            </w:pPr>
            <w:r w:rsidRPr="00DB4FCC">
              <w:rPr>
                <w:sz w:val="26"/>
                <w:szCs w:val="26"/>
              </w:rPr>
              <w:t>страницы</w:t>
            </w:r>
          </w:p>
        </w:tc>
      </w:tr>
      <w:tr w:rsidR="00392231" w:rsidRPr="00DB4FCC" w:rsidTr="00E065CB">
        <w:tc>
          <w:tcPr>
            <w:tcW w:w="568" w:type="dxa"/>
            <w:tcBorders>
              <w:top w:val="single" w:sz="4" w:space="0" w:color="auto"/>
              <w:left w:val="single" w:sz="4" w:space="0" w:color="auto"/>
              <w:bottom w:val="single" w:sz="4" w:space="0" w:color="auto"/>
              <w:right w:val="single" w:sz="4" w:space="0" w:color="auto"/>
            </w:tcBorders>
          </w:tcPr>
          <w:p w:rsidR="00392231" w:rsidRPr="00DB4FCC" w:rsidRDefault="00392231" w:rsidP="00392231">
            <w:pPr>
              <w:numPr>
                <w:ilvl w:val="0"/>
                <w:numId w:val="13"/>
              </w:numPr>
              <w:rPr>
                <w:sz w:val="26"/>
                <w:szCs w:val="26"/>
              </w:rPr>
            </w:pPr>
          </w:p>
        </w:tc>
        <w:tc>
          <w:tcPr>
            <w:tcW w:w="7089"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rPr>
                <w:sz w:val="26"/>
                <w:szCs w:val="26"/>
              </w:rPr>
            </w:pPr>
            <w:r w:rsidRPr="00DB4FCC">
              <w:rPr>
                <w:sz w:val="26"/>
                <w:szCs w:val="26"/>
              </w:rPr>
              <w:t>Пояснительная записка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231" w:rsidRPr="007577DC" w:rsidRDefault="00392231" w:rsidP="00E065CB">
            <w:pPr>
              <w:jc w:val="center"/>
              <w:rPr>
                <w:sz w:val="26"/>
                <w:szCs w:val="26"/>
              </w:rPr>
            </w:pPr>
            <w:r w:rsidRPr="007577DC">
              <w:rPr>
                <w:sz w:val="26"/>
                <w:szCs w:val="26"/>
              </w:rPr>
              <w:t>3</w:t>
            </w:r>
          </w:p>
        </w:tc>
      </w:tr>
      <w:tr w:rsidR="00392231" w:rsidRPr="00DB4FCC" w:rsidTr="00E065CB">
        <w:tc>
          <w:tcPr>
            <w:tcW w:w="568" w:type="dxa"/>
            <w:tcBorders>
              <w:top w:val="single" w:sz="4" w:space="0" w:color="auto"/>
              <w:left w:val="single" w:sz="4" w:space="0" w:color="auto"/>
              <w:bottom w:val="single" w:sz="4" w:space="0" w:color="auto"/>
              <w:right w:val="single" w:sz="4" w:space="0" w:color="auto"/>
            </w:tcBorders>
          </w:tcPr>
          <w:p w:rsidR="00392231" w:rsidRPr="00DB4FCC" w:rsidRDefault="00392231" w:rsidP="00392231">
            <w:pPr>
              <w:numPr>
                <w:ilvl w:val="0"/>
                <w:numId w:val="13"/>
              </w:numPr>
              <w:rPr>
                <w:sz w:val="26"/>
                <w:szCs w:val="26"/>
              </w:rPr>
            </w:pPr>
          </w:p>
        </w:tc>
        <w:tc>
          <w:tcPr>
            <w:tcW w:w="7089"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rPr>
                <w:sz w:val="26"/>
                <w:szCs w:val="26"/>
              </w:rPr>
            </w:pPr>
            <w:r w:rsidRPr="00DB4FCC">
              <w:rPr>
                <w:sz w:val="26"/>
                <w:szCs w:val="26"/>
              </w:rPr>
              <w:t>Общая характеристика учебного предмета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231" w:rsidRPr="007577DC" w:rsidRDefault="00392231" w:rsidP="00E065CB">
            <w:pPr>
              <w:jc w:val="center"/>
              <w:rPr>
                <w:sz w:val="26"/>
                <w:szCs w:val="26"/>
              </w:rPr>
            </w:pPr>
            <w:r>
              <w:rPr>
                <w:sz w:val="26"/>
                <w:szCs w:val="26"/>
              </w:rPr>
              <w:t>3</w:t>
            </w:r>
          </w:p>
        </w:tc>
      </w:tr>
      <w:tr w:rsidR="00392231" w:rsidRPr="00DB4FCC" w:rsidTr="00E065CB">
        <w:tc>
          <w:tcPr>
            <w:tcW w:w="568" w:type="dxa"/>
            <w:tcBorders>
              <w:top w:val="single" w:sz="4" w:space="0" w:color="auto"/>
              <w:left w:val="single" w:sz="4" w:space="0" w:color="auto"/>
              <w:bottom w:val="single" w:sz="4" w:space="0" w:color="auto"/>
              <w:right w:val="single" w:sz="4" w:space="0" w:color="auto"/>
            </w:tcBorders>
          </w:tcPr>
          <w:p w:rsidR="00392231" w:rsidRPr="00DB4FCC" w:rsidRDefault="00392231" w:rsidP="00392231">
            <w:pPr>
              <w:numPr>
                <w:ilvl w:val="0"/>
                <w:numId w:val="13"/>
              </w:numPr>
              <w:rPr>
                <w:sz w:val="26"/>
                <w:szCs w:val="26"/>
              </w:rPr>
            </w:pPr>
          </w:p>
        </w:tc>
        <w:tc>
          <w:tcPr>
            <w:tcW w:w="7089"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rPr>
                <w:sz w:val="26"/>
                <w:szCs w:val="26"/>
              </w:rPr>
            </w:pPr>
            <w:r w:rsidRPr="00DB4FCC">
              <w:rPr>
                <w:sz w:val="26"/>
                <w:szCs w:val="26"/>
              </w:rPr>
              <w:t>Описание места учебного предмета в учебном плане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231" w:rsidRPr="007577DC" w:rsidRDefault="00392231" w:rsidP="00E065CB">
            <w:pPr>
              <w:jc w:val="center"/>
              <w:rPr>
                <w:sz w:val="26"/>
                <w:szCs w:val="26"/>
              </w:rPr>
            </w:pPr>
            <w:r>
              <w:rPr>
                <w:sz w:val="26"/>
                <w:szCs w:val="26"/>
              </w:rPr>
              <w:t>5</w:t>
            </w:r>
          </w:p>
        </w:tc>
      </w:tr>
      <w:tr w:rsidR="00392231" w:rsidRPr="00DB4FCC" w:rsidTr="00E065CB">
        <w:tc>
          <w:tcPr>
            <w:tcW w:w="568" w:type="dxa"/>
            <w:tcBorders>
              <w:top w:val="single" w:sz="4" w:space="0" w:color="auto"/>
              <w:left w:val="single" w:sz="4" w:space="0" w:color="auto"/>
              <w:bottom w:val="single" w:sz="4" w:space="0" w:color="auto"/>
              <w:right w:val="single" w:sz="4" w:space="0" w:color="auto"/>
            </w:tcBorders>
          </w:tcPr>
          <w:p w:rsidR="00392231" w:rsidRPr="00DB4FCC" w:rsidRDefault="00392231" w:rsidP="00392231">
            <w:pPr>
              <w:numPr>
                <w:ilvl w:val="0"/>
                <w:numId w:val="13"/>
              </w:numPr>
              <w:rPr>
                <w:sz w:val="26"/>
                <w:szCs w:val="26"/>
              </w:rPr>
            </w:pPr>
          </w:p>
        </w:tc>
        <w:tc>
          <w:tcPr>
            <w:tcW w:w="7089"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rPr>
                <w:sz w:val="26"/>
                <w:szCs w:val="26"/>
              </w:rPr>
            </w:pPr>
            <w:r w:rsidRPr="00DB4FCC">
              <w:rPr>
                <w:sz w:val="26"/>
                <w:szCs w:val="26"/>
              </w:rPr>
              <w:t>Ценностные ориентиры содержания учебного предмета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231" w:rsidRPr="007577DC" w:rsidRDefault="00392231" w:rsidP="00E065CB">
            <w:pPr>
              <w:jc w:val="center"/>
              <w:rPr>
                <w:sz w:val="26"/>
                <w:szCs w:val="26"/>
              </w:rPr>
            </w:pPr>
            <w:r>
              <w:rPr>
                <w:sz w:val="26"/>
                <w:szCs w:val="26"/>
              </w:rPr>
              <w:t>5</w:t>
            </w:r>
          </w:p>
        </w:tc>
      </w:tr>
      <w:tr w:rsidR="00392231" w:rsidRPr="00DB4FCC" w:rsidTr="00E065CB">
        <w:tc>
          <w:tcPr>
            <w:tcW w:w="568" w:type="dxa"/>
            <w:tcBorders>
              <w:top w:val="single" w:sz="4" w:space="0" w:color="auto"/>
              <w:left w:val="single" w:sz="4" w:space="0" w:color="auto"/>
              <w:bottom w:val="single" w:sz="4" w:space="0" w:color="auto"/>
              <w:right w:val="single" w:sz="4" w:space="0" w:color="auto"/>
            </w:tcBorders>
          </w:tcPr>
          <w:p w:rsidR="00392231" w:rsidRPr="00DB4FCC" w:rsidRDefault="00392231" w:rsidP="00392231">
            <w:pPr>
              <w:numPr>
                <w:ilvl w:val="0"/>
                <w:numId w:val="13"/>
              </w:numPr>
              <w:rPr>
                <w:sz w:val="26"/>
                <w:szCs w:val="26"/>
              </w:rPr>
            </w:pPr>
          </w:p>
        </w:tc>
        <w:tc>
          <w:tcPr>
            <w:tcW w:w="7089"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rPr>
                <w:sz w:val="26"/>
                <w:szCs w:val="26"/>
              </w:rPr>
            </w:pPr>
            <w:r w:rsidRPr="00DB4FCC">
              <w:rPr>
                <w:sz w:val="26"/>
                <w:szCs w:val="26"/>
              </w:rPr>
              <w:t xml:space="preserve">Личностные, </w:t>
            </w:r>
            <w:proofErr w:type="spellStart"/>
            <w:r w:rsidRPr="00DB4FCC">
              <w:rPr>
                <w:sz w:val="26"/>
                <w:szCs w:val="26"/>
              </w:rPr>
              <w:t>метапредметные</w:t>
            </w:r>
            <w:proofErr w:type="spellEnd"/>
            <w:r w:rsidRPr="00DB4FCC">
              <w:rPr>
                <w:sz w:val="26"/>
                <w:szCs w:val="26"/>
              </w:rPr>
              <w:t xml:space="preserve"> и предметные результаты освоения учебного предмета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231" w:rsidRPr="007577DC" w:rsidRDefault="00392231" w:rsidP="00E065CB">
            <w:pPr>
              <w:jc w:val="center"/>
              <w:rPr>
                <w:sz w:val="26"/>
                <w:szCs w:val="26"/>
              </w:rPr>
            </w:pPr>
            <w:r>
              <w:rPr>
                <w:sz w:val="26"/>
                <w:szCs w:val="26"/>
              </w:rPr>
              <w:t>6</w:t>
            </w:r>
          </w:p>
        </w:tc>
      </w:tr>
      <w:tr w:rsidR="00392231" w:rsidRPr="00DB4FCC" w:rsidTr="00E065CB">
        <w:tc>
          <w:tcPr>
            <w:tcW w:w="568" w:type="dxa"/>
            <w:tcBorders>
              <w:top w:val="single" w:sz="4" w:space="0" w:color="auto"/>
              <w:left w:val="single" w:sz="4" w:space="0" w:color="auto"/>
              <w:bottom w:val="single" w:sz="4" w:space="0" w:color="auto"/>
              <w:right w:val="single" w:sz="4" w:space="0" w:color="auto"/>
            </w:tcBorders>
          </w:tcPr>
          <w:p w:rsidR="00392231" w:rsidRPr="00DB4FCC" w:rsidRDefault="00392231" w:rsidP="00392231">
            <w:pPr>
              <w:numPr>
                <w:ilvl w:val="0"/>
                <w:numId w:val="13"/>
              </w:numPr>
              <w:rPr>
                <w:sz w:val="26"/>
                <w:szCs w:val="26"/>
              </w:rPr>
            </w:pPr>
          </w:p>
        </w:tc>
        <w:tc>
          <w:tcPr>
            <w:tcW w:w="7089"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rPr>
                <w:sz w:val="26"/>
                <w:szCs w:val="26"/>
              </w:rPr>
            </w:pPr>
            <w:r w:rsidRPr="00DB4FCC">
              <w:rPr>
                <w:sz w:val="26"/>
                <w:szCs w:val="26"/>
              </w:rPr>
              <w:t xml:space="preserve">Содержание учебного  </w:t>
            </w:r>
            <w:r>
              <w:rPr>
                <w:sz w:val="26"/>
                <w:szCs w:val="26"/>
              </w:rPr>
              <w:t>предмета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231" w:rsidRPr="007577DC" w:rsidRDefault="00392231" w:rsidP="00E065CB">
            <w:pPr>
              <w:jc w:val="center"/>
              <w:rPr>
                <w:sz w:val="26"/>
                <w:szCs w:val="26"/>
              </w:rPr>
            </w:pPr>
            <w:r>
              <w:rPr>
                <w:sz w:val="26"/>
                <w:szCs w:val="26"/>
              </w:rPr>
              <w:t>9</w:t>
            </w:r>
          </w:p>
        </w:tc>
      </w:tr>
      <w:tr w:rsidR="00392231" w:rsidRPr="00DB4FCC" w:rsidTr="00E065CB">
        <w:tc>
          <w:tcPr>
            <w:tcW w:w="568" w:type="dxa"/>
            <w:tcBorders>
              <w:top w:val="single" w:sz="4" w:space="0" w:color="auto"/>
              <w:left w:val="single" w:sz="4" w:space="0" w:color="auto"/>
              <w:bottom w:val="single" w:sz="4" w:space="0" w:color="auto"/>
              <w:right w:val="single" w:sz="4" w:space="0" w:color="auto"/>
            </w:tcBorders>
          </w:tcPr>
          <w:p w:rsidR="00392231" w:rsidRPr="00DB4FCC" w:rsidRDefault="00392231" w:rsidP="00392231">
            <w:pPr>
              <w:numPr>
                <w:ilvl w:val="0"/>
                <w:numId w:val="13"/>
              </w:numPr>
              <w:rPr>
                <w:sz w:val="26"/>
                <w:szCs w:val="26"/>
              </w:rPr>
            </w:pPr>
          </w:p>
        </w:tc>
        <w:tc>
          <w:tcPr>
            <w:tcW w:w="7089"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rPr>
                <w:sz w:val="26"/>
                <w:szCs w:val="26"/>
              </w:rPr>
            </w:pPr>
            <w:r w:rsidRPr="00DB4FCC">
              <w:rPr>
                <w:sz w:val="26"/>
                <w:szCs w:val="26"/>
              </w:rPr>
              <w:t>Тематическое планирование с определением основных видов учебной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231" w:rsidRPr="007577DC" w:rsidRDefault="00392231" w:rsidP="00E065CB">
            <w:pPr>
              <w:jc w:val="center"/>
              <w:rPr>
                <w:sz w:val="26"/>
                <w:szCs w:val="26"/>
              </w:rPr>
            </w:pPr>
            <w:r>
              <w:rPr>
                <w:sz w:val="26"/>
                <w:szCs w:val="26"/>
              </w:rPr>
              <w:t>16</w:t>
            </w:r>
          </w:p>
        </w:tc>
      </w:tr>
      <w:tr w:rsidR="00392231" w:rsidRPr="00DB4FCC" w:rsidTr="00E065CB">
        <w:tc>
          <w:tcPr>
            <w:tcW w:w="568" w:type="dxa"/>
            <w:tcBorders>
              <w:top w:val="single" w:sz="4" w:space="0" w:color="auto"/>
              <w:left w:val="single" w:sz="4" w:space="0" w:color="auto"/>
              <w:bottom w:val="single" w:sz="4" w:space="0" w:color="auto"/>
              <w:right w:val="single" w:sz="4" w:space="0" w:color="auto"/>
            </w:tcBorders>
          </w:tcPr>
          <w:p w:rsidR="00392231" w:rsidRPr="00DB4FCC" w:rsidRDefault="00392231" w:rsidP="00392231">
            <w:pPr>
              <w:numPr>
                <w:ilvl w:val="0"/>
                <w:numId w:val="13"/>
              </w:numPr>
              <w:rPr>
                <w:sz w:val="26"/>
                <w:szCs w:val="26"/>
              </w:rPr>
            </w:pPr>
          </w:p>
        </w:tc>
        <w:tc>
          <w:tcPr>
            <w:tcW w:w="7089"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rPr>
                <w:sz w:val="26"/>
                <w:szCs w:val="26"/>
              </w:rPr>
            </w:pPr>
            <w:r w:rsidRPr="00DB4FCC">
              <w:rPr>
                <w:sz w:val="26"/>
                <w:szCs w:val="26"/>
              </w:rPr>
              <w:t>Планируемые результаты освоения учебного предмета.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231" w:rsidRPr="007577DC" w:rsidRDefault="00392231" w:rsidP="00E065CB">
            <w:pPr>
              <w:jc w:val="center"/>
              <w:rPr>
                <w:sz w:val="26"/>
                <w:szCs w:val="26"/>
              </w:rPr>
            </w:pPr>
            <w:r>
              <w:rPr>
                <w:sz w:val="26"/>
                <w:szCs w:val="26"/>
              </w:rPr>
              <w:t>20</w:t>
            </w:r>
          </w:p>
        </w:tc>
      </w:tr>
      <w:tr w:rsidR="00392231" w:rsidRPr="00DB4FCC" w:rsidTr="00E065CB">
        <w:tc>
          <w:tcPr>
            <w:tcW w:w="568" w:type="dxa"/>
            <w:tcBorders>
              <w:top w:val="single" w:sz="4" w:space="0" w:color="auto"/>
              <w:left w:val="single" w:sz="4" w:space="0" w:color="auto"/>
              <w:bottom w:val="single" w:sz="4" w:space="0" w:color="auto"/>
              <w:right w:val="single" w:sz="4" w:space="0" w:color="auto"/>
            </w:tcBorders>
          </w:tcPr>
          <w:p w:rsidR="00392231" w:rsidRPr="00DB4FCC" w:rsidRDefault="00392231" w:rsidP="00392231">
            <w:pPr>
              <w:numPr>
                <w:ilvl w:val="0"/>
                <w:numId w:val="13"/>
              </w:numPr>
              <w:rPr>
                <w:sz w:val="26"/>
                <w:szCs w:val="26"/>
              </w:rPr>
            </w:pPr>
          </w:p>
        </w:tc>
        <w:tc>
          <w:tcPr>
            <w:tcW w:w="7089"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rPr>
                <w:sz w:val="26"/>
                <w:szCs w:val="26"/>
              </w:rPr>
            </w:pPr>
            <w:r w:rsidRPr="00DB4FCC">
              <w:rPr>
                <w:sz w:val="26"/>
                <w:szCs w:val="26"/>
              </w:rPr>
              <w:t>Описание учебно-методического и материально-технического обеспечения рабочей программы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231" w:rsidRPr="007577DC" w:rsidRDefault="00392231" w:rsidP="00E065CB">
            <w:pPr>
              <w:jc w:val="center"/>
              <w:rPr>
                <w:sz w:val="26"/>
                <w:szCs w:val="26"/>
              </w:rPr>
            </w:pPr>
            <w:r>
              <w:rPr>
                <w:sz w:val="26"/>
                <w:szCs w:val="26"/>
              </w:rPr>
              <w:t>24</w:t>
            </w:r>
          </w:p>
        </w:tc>
      </w:tr>
      <w:tr w:rsidR="00392231" w:rsidRPr="00DB4FCC" w:rsidTr="00E065CB">
        <w:tc>
          <w:tcPr>
            <w:tcW w:w="568" w:type="dxa"/>
            <w:tcBorders>
              <w:top w:val="single" w:sz="4" w:space="0" w:color="auto"/>
              <w:left w:val="single" w:sz="4" w:space="0" w:color="auto"/>
              <w:bottom w:val="single" w:sz="4" w:space="0" w:color="auto"/>
              <w:right w:val="single" w:sz="4" w:space="0" w:color="auto"/>
            </w:tcBorders>
          </w:tcPr>
          <w:p w:rsidR="00392231" w:rsidRPr="00DB4FCC" w:rsidRDefault="00392231" w:rsidP="00392231">
            <w:pPr>
              <w:numPr>
                <w:ilvl w:val="0"/>
                <w:numId w:val="13"/>
              </w:numPr>
              <w:rPr>
                <w:sz w:val="26"/>
                <w:szCs w:val="26"/>
              </w:rPr>
            </w:pPr>
          </w:p>
        </w:tc>
        <w:tc>
          <w:tcPr>
            <w:tcW w:w="7089"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rPr>
                <w:b/>
                <w:sz w:val="26"/>
                <w:szCs w:val="26"/>
              </w:rPr>
            </w:pPr>
            <w:r>
              <w:rPr>
                <w:b/>
                <w:sz w:val="26"/>
                <w:szCs w:val="26"/>
              </w:rPr>
              <w:t>Приложение</w:t>
            </w:r>
            <w:r w:rsidRPr="00DB4FCC">
              <w:rPr>
                <w:b/>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92231" w:rsidRPr="00DB4FCC" w:rsidRDefault="00392231" w:rsidP="00E065CB">
            <w:pPr>
              <w:jc w:val="center"/>
              <w:rPr>
                <w:sz w:val="26"/>
                <w:szCs w:val="26"/>
              </w:rPr>
            </w:pPr>
          </w:p>
        </w:tc>
      </w:tr>
      <w:tr w:rsidR="00392231" w:rsidRPr="00DB4FCC" w:rsidTr="00E065CB">
        <w:tc>
          <w:tcPr>
            <w:tcW w:w="568" w:type="dxa"/>
            <w:tcBorders>
              <w:top w:val="single" w:sz="4" w:space="0" w:color="auto"/>
              <w:left w:val="single" w:sz="4" w:space="0" w:color="auto"/>
              <w:bottom w:val="single" w:sz="4" w:space="0" w:color="auto"/>
              <w:right w:val="single" w:sz="4" w:space="0" w:color="auto"/>
            </w:tcBorders>
          </w:tcPr>
          <w:p w:rsidR="00392231" w:rsidRPr="00DB4FCC" w:rsidRDefault="00392231" w:rsidP="00E065CB">
            <w:pPr>
              <w:ind w:left="142"/>
              <w:rPr>
                <w:sz w:val="26"/>
                <w:szCs w:val="26"/>
              </w:rPr>
            </w:pPr>
          </w:p>
        </w:tc>
        <w:tc>
          <w:tcPr>
            <w:tcW w:w="7089" w:type="dxa"/>
            <w:tcBorders>
              <w:top w:val="single" w:sz="4" w:space="0" w:color="auto"/>
              <w:left w:val="single" w:sz="4" w:space="0" w:color="auto"/>
              <w:bottom w:val="single" w:sz="4" w:space="0" w:color="auto"/>
              <w:right w:val="single" w:sz="4" w:space="0" w:color="auto"/>
            </w:tcBorders>
            <w:hideMark/>
          </w:tcPr>
          <w:p w:rsidR="00392231" w:rsidRPr="00DB4FCC" w:rsidRDefault="00392231" w:rsidP="00E065CB">
            <w:pPr>
              <w:rPr>
                <w:sz w:val="26"/>
                <w:szCs w:val="26"/>
              </w:rPr>
            </w:pPr>
            <w:r w:rsidRPr="00DB4FCC">
              <w:rPr>
                <w:sz w:val="26"/>
                <w:szCs w:val="26"/>
              </w:rPr>
              <w:t>Календарно-тематический план</w:t>
            </w:r>
          </w:p>
        </w:tc>
        <w:tc>
          <w:tcPr>
            <w:tcW w:w="1418" w:type="dxa"/>
            <w:tcBorders>
              <w:top w:val="single" w:sz="4" w:space="0" w:color="auto"/>
              <w:left w:val="single" w:sz="4" w:space="0" w:color="auto"/>
              <w:bottom w:val="single" w:sz="4" w:space="0" w:color="auto"/>
              <w:right w:val="single" w:sz="4" w:space="0" w:color="auto"/>
            </w:tcBorders>
          </w:tcPr>
          <w:p w:rsidR="00392231" w:rsidRPr="00DB4FCC" w:rsidRDefault="00392231" w:rsidP="00E065CB">
            <w:pPr>
              <w:jc w:val="center"/>
              <w:rPr>
                <w:sz w:val="26"/>
                <w:szCs w:val="26"/>
              </w:rPr>
            </w:pPr>
          </w:p>
        </w:tc>
      </w:tr>
      <w:tr w:rsidR="00392231" w:rsidRPr="00DB4FCC" w:rsidTr="00E065CB">
        <w:tc>
          <w:tcPr>
            <w:tcW w:w="568" w:type="dxa"/>
            <w:tcBorders>
              <w:top w:val="single" w:sz="4" w:space="0" w:color="auto"/>
              <w:left w:val="single" w:sz="4" w:space="0" w:color="auto"/>
              <w:bottom w:val="single" w:sz="4" w:space="0" w:color="auto"/>
              <w:right w:val="single" w:sz="4" w:space="0" w:color="auto"/>
            </w:tcBorders>
          </w:tcPr>
          <w:p w:rsidR="00392231" w:rsidRPr="00DB4FCC" w:rsidRDefault="00392231" w:rsidP="00E065CB">
            <w:pPr>
              <w:ind w:left="142"/>
              <w:rPr>
                <w:sz w:val="26"/>
                <w:szCs w:val="26"/>
              </w:rPr>
            </w:pPr>
          </w:p>
        </w:tc>
        <w:tc>
          <w:tcPr>
            <w:tcW w:w="7089" w:type="dxa"/>
            <w:tcBorders>
              <w:top w:val="single" w:sz="4" w:space="0" w:color="auto"/>
              <w:left w:val="single" w:sz="4" w:space="0" w:color="auto"/>
              <w:bottom w:val="single" w:sz="4" w:space="0" w:color="auto"/>
              <w:right w:val="single" w:sz="4" w:space="0" w:color="auto"/>
            </w:tcBorders>
            <w:hideMark/>
          </w:tcPr>
          <w:p w:rsidR="00392231" w:rsidRPr="00DB4FCC" w:rsidRDefault="00392231" w:rsidP="00392231">
            <w:pPr>
              <w:rPr>
                <w:sz w:val="26"/>
                <w:szCs w:val="26"/>
              </w:rPr>
            </w:pPr>
            <w:r w:rsidRPr="00DB4FCC">
              <w:rPr>
                <w:sz w:val="26"/>
                <w:szCs w:val="26"/>
              </w:rPr>
              <w:t>1 класс</w:t>
            </w:r>
            <w:r w:rsidRPr="007577DC">
              <w:rPr>
                <w:sz w:val="26"/>
                <w:szCs w:val="26"/>
              </w:rPr>
              <w:t xml:space="preserve">: </w:t>
            </w:r>
            <w:r>
              <w:rPr>
                <w:sz w:val="26"/>
                <w:szCs w:val="26"/>
                <w:shd w:val="clear" w:color="auto" w:fill="FFFFFF" w:themeFill="background1"/>
              </w:rPr>
              <w:t>1Б</w:t>
            </w:r>
            <w:r w:rsidRPr="007577DC">
              <w:rPr>
                <w:sz w:val="26"/>
                <w:szCs w:val="26"/>
                <w:shd w:val="clear" w:color="auto" w:fill="FFFFFF" w:themeFill="background1"/>
              </w:rPr>
              <w:t xml:space="preserve"> ,</w:t>
            </w:r>
            <w:r>
              <w:rPr>
                <w:sz w:val="26"/>
                <w:szCs w:val="26"/>
                <w:shd w:val="clear" w:color="auto" w:fill="FFFFFF" w:themeFill="background1"/>
              </w:rPr>
              <w:t xml:space="preserve"> 1 Д,</w:t>
            </w:r>
            <w:r>
              <w:rPr>
                <w:sz w:val="26"/>
                <w:szCs w:val="26"/>
              </w:rPr>
              <w:t xml:space="preserve">  2В, 2 Г, 3 В, 3 Д,  4Д.</w:t>
            </w:r>
          </w:p>
        </w:tc>
        <w:tc>
          <w:tcPr>
            <w:tcW w:w="1418" w:type="dxa"/>
            <w:tcBorders>
              <w:top w:val="single" w:sz="4" w:space="0" w:color="auto"/>
              <w:left w:val="single" w:sz="4" w:space="0" w:color="auto"/>
              <w:bottom w:val="single" w:sz="4" w:space="0" w:color="auto"/>
              <w:right w:val="single" w:sz="4" w:space="0" w:color="auto"/>
            </w:tcBorders>
          </w:tcPr>
          <w:p w:rsidR="00392231" w:rsidRPr="00DB4FCC" w:rsidRDefault="00392231" w:rsidP="00E065CB">
            <w:pPr>
              <w:jc w:val="center"/>
              <w:rPr>
                <w:sz w:val="26"/>
                <w:szCs w:val="26"/>
              </w:rPr>
            </w:pPr>
          </w:p>
        </w:tc>
      </w:tr>
    </w:tbl>
    <w:p w:rsidR="00392231" w:rsidRPr="00DB4FCC" w:rsidRDefault="00392231" w:rsidP="00392231">
      <w:pPr>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Default="00392231" w:rsidP="00392231">
      <w:pPr>
        <w:tabs>
          <w:tab w:val="center" w:pos="4904"/>
          <w:tab w:val="right" w:pos="9808"/>
        </w:tabs>
        <w:jc w:val="center"/>
        <w:rPr>
          <w:b/>
          <w:sz w:val="26"/>
          <w:szCs w:val="26"/>
        </w:rPr>
      </w:pPr>
    </w:p>
    <w:p w:rsidR="00392231" w:rsidRPr="00DB4FCC" w:rsidRDefault="00392231" w:rsidP="00392231">
      <w:pPr>
        <w:tabs>
          <w:tab w:val="center" w:pos="4904"/>
          <w:tab w:val="right" w:pos="9808"/>
        </w:tabs>
        <w:jc w:val="center"/>
        <w:rPr>
          <w:b/>
          <w:sz w:val="26"/>
          <w:szCs w:val="26"/>
        </w:rPr>
      </w:pPr>
    </w:p>
    <w:p w:rsidR="00392231" w:rsidRPr="00DB4FCC" w:rsidRDefault="00392231" w:rsidP="00392231">
      <w:pPr>
        <w:tabs>
          <w:tab w:val="center" w:pos="4904"/>
          <w:tab w:val="right" w:pos="9808"/>
        </w:tabs>
        <w:jc w:val="center"/>
        <w:rPr>
          <w:b/>
          <w:sz w:val="26"/>
          <w:szCs w:val="26"/>
        </w:rPr>
      </w:pPr>
    </w:p>
    <w:p w:rsidR="00DB2066" w:rsidRPr="00772148" w:rsidRDefault="00DB2066" w:rsidP="00772148">
      <w:pPr>
        <w:pStyle w:val="ab"/>
        <w:ind w:left="0"/>
        <w:jc w:val="center"/>
        <w:outlineLvl w:val="0"/>
        <w:rPr>
          <w:b/>
        </w:rPr>
      </w:pPr>
      <w:r w:rsidRPr="00772148">
        <w:rPr>
          <w:b/>
        </w:rPr>
        <w:lastRenderedPageBreak/>
        <w:t>Пояснительная записка</w:t>
      </w:r>
    </w:p>
    <w:p w:rsidR="00740B53" w:rsidRPr="00772148" w:rsidRDefault="00772148" w:rsidP="00772148">
      <w:pPr>
        <w:ind w:firstLine="709"/>
        <w:jc w:val="both"/>
      </w:pPr>
      <w:r w:rsidRPr="00772148">
        <w:rPr>
          <w:rFonts w:eastAsia="Calibri"/>
        </w:rPr>
        <w:t xml:space="preserve">Программа составлена в соответствии с требованиями Федерального государственного образовательного стандарта начального общего образования,  на основании Основной образовательной программы начального общего образования МАОУ «Средняя школа № 6»,обеспечена УМК для 1–4 </w:t>
      </w:r>
      <w:proofErr w:type="spellStart"/>
      <w:r w:rsidRPr="00772148">
        <w:rPr>
          <w:rFonts w:eastAsia="Calibri"/>
        </w:rPr>
        <w:t>кл</w:t>
      </w:r>
      <w:proofErr w:type="spellEnd"/>
      <w:r w:rsidRPr="00772148">
        <w:rPr>
          <w:rFonts w:eastAsia="Calibri"/>
        </w:rPr>
        <w:t xml:space="preserve">., </w:t>
      </w:r>
      <w:r w:rsidR="00740B53" w:rsidRPr="00772148">
        <w:rPr>
          <w:color w:val="170E02"/>
        </w:rPr>
        <w:t>авторов</w:t>
      </w:r>
      <w:r w:rsidR="00740B53" w:rsidRPr="00772148">
        <w:rPr>
          <w:i/>
        </w:rPr>
        <w:t xml:space="preserve">: </w:t>
      </w:r>
      <w:r w:rsidR="00740B53" w:rsidRPr="00772148">
        <w:t xml:space="preserve">Л.А. </w:t>
      </w:r>
      <w:proofErr w:type="spellStart"/>
      <w:r w:rsidR="00740B53" w:rsidRPr="00772148">
        <w:t>Ефросининой</w:t>
      </w:r>
      <w:proofErr w:type="spellEnd"/>
      <w:r w:rsidR="00740B53" w:rsidRPr="00772148">
        <w:t xml:space="preserve">, Л.Е. </w:t>
      </w:r>
      <w:proofErr w:type="spellStart"/>
      <w:r w:rsidR="00740B53" w:rsidRPr="00772148">
        <w:t>Журовой</w:t>
      </w:r>
      <w:proofErr w:type="spellEnd"/>
      <w:r w:rsidR="00740B53" w:rsidRPr="00772148">
        <w:t>, А.О.Евдокимовой.</w:t>
      </w:r>
    </w:p>
    <w:p w:rsidR="00DB2066" w:rsidRPr="00772148" w:rsidRDefault="00DB2066" w:rsidP="00772148">
      <w:pPr>
        <w:ind w:firstLine="720"/>
        <w:jc w:val="both"/>
      </w:pPr>
      <w:r w:rsidRPr="00772148">
        <w:t xml:space="preserve">Курс литературного чтения является одним из основных предметов в системе начального общего образования, закладывающим основы интеллектуального, речевого, эмоционального, духовно-нравственного развития младших школьников, их умения пользоваться устным и письменным литературным языком. Данный курс обеспечивает достижение необходимых личностных, предметных и </w:t>
      </w:r>
      <w:proofErr w:type="spellStart"/>
      <w:r w:rsidRPr="00772148">
        <w:t>метапредметных</w:t>
      </w:r>
      <w:proofErr w:type="spellEnd"/>
      <w:r w:rsidRPr="00772148">
        <w:t xml:space="preserve"> результатов освоения программы литературного чтения, а также успешность изучения других предметов в начальной школе.</w:t>
      </w:r>
    </w:p>
    <w:p w:rsidR="00DB2066" w:rsidRPr="00772148" w:rsidRDefault="00DB2066" w:rsidP="00772148">
      <w:pPr>
        <w:ind w:firstLine="720"/>
        <w:jc w:val="both"/>
      </w:pPr>
      <w:r w:rsidRPr="00772148">
        <w:rPr>
          <w:b/>
        </w:rPr>
        <w:t>Основная</w:t>
      </w:r>
      <w:r w:rsidR="00E23E86" w:rsidRPr="00772148">
        <w:rPr>
          <w:b/>
        </w:rPr>
        <w:t xml:space="preserve"> </w:t>
      </w:r>
      <w:r w:rsidRPr="00772148">
        <w:rPr>
          <w:b/>
        </w:rPr>
        <w:t>цель</w:t>
      </w:r>
      <w:r w:rsidR="00E23E86" w:rsidRPr="00772148">
        <w:rPr>
          <w:b/>
        </w:rPr>
        <w:t xml:space="preserve"> </w:t>
      </w:r>
      <w:r w:rsidRPr="00772148">
        <w:t>курса литературного чтения — помочь ребенку стать читателем: подвести к 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устной и письменной литературной речи: способностью воспринимать те</w:t>
      </w:r>
      <w:proofErr w:type="gramStart"/>
      <w:r w:rsidRPr="00772148">
        <w:t>к</w:t>
      </w:r>
      <w:r w:rsidR="00D8724D" w:rsidRPr="00772148">
        <w:t xml:space="preserve">ст </w:t>
      </w:r>
      <w:r w:rsidRPr="00772148">
        <w:t>пр</w:t>
      </w:r>
      <w:proofErr w:type="gramEnd"/>
      <w:r w:rsidRPr="00772148">
        <w:t xml:space="preserve">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эмоциональное отношение); воссоздавать в своем воображении </w:t>
      </w:r>
      <w:proofErr w:type="gramStart"/>
      <w:r w:rsidRPr="00772148">
        <w:t>прочитанное</w:t>
      </w:r>
      <w:proofErr w:type="gramEnd"/>
      <w:r w:rsidRPr="00772148">
        <w:t xml:space="preserve"> (представлять мысленно героев, события) и уметь рассказывать текст произведения в разных вариантах — подробно, выборочно, сжато, творчески с изменением ситуации.</w:t>
      </w:r>
    </w:p>
    <w:p w:rsidR="00DB2066" w:rsidRPr="00772148" w:rsidRDefault="00DB2066" w:rsidP="00772148">
      <w:pPr>
        <w:ind w:left="1440"/>
        <w:jc w:val="both"/>
      </w:pPr>
      <w:r w:rsidRPr="00772148">
        <w:rPr>
          <w:b/>
        </w:rPr>
        <w:t>Задачи</w:t>
      </w:r>
      <w:r w:rsidR="00E23E86" w:rsidRPr="00772148">
        <w:rPr>
          <w:b/>
        </w:rPr>
        <w:t xml:space="preserve"> </w:t>
      </w:r>
      <w:r w:rsidRPr="00772148">
        <w:t>курса «Литературное чтение»:</w:t>
      </w:r>
    </w:p>
    <w:p w:rsidR="00DB2066" w:rsidRPr="00772148" w:rsidRDefault="00DB2066" w:rsidP="00E37448">
      <w:pPr>
        <w:numPr>
          <w:ilvl w:val="0"/>
          <w:numId w:val="5"/>
        </w:numPr>
        <w:tabs>
          <w:tab w:val="left" w:pos="720"/>
        </w:tabs>
        <w:ind w:left="360"/>
        <w:jc w:val="both"/>
      </w:pPr>
      <w:r w:rsidRPr="00772148">
        <w:t>обеспечивать полноценное восприятие учащимися литературного произведения, понимание текста и специфики его литературной формы;</w:t>
      </w:r>
    </w:p>
    <w:p w:rsidR="00DB2066" w:rsidRPr="00772148" w:rsidRDefault="00DB2066" w:rsidP="00E37448">
      <w:pPr>
        <w:numPr>
          <w:ilvl w:val="0"/>
          <w:numId w:val="5"/>
        </w:numPr>
        <w:tabs>
          <w:tab w:val="left" w:pos="720"/>
        </w:tabs>
        <w:ind w:left="360"/>
        <w:jc w:val="both"/>
      </w:pPr>
      <w:r w:rsidRPr="00772148">
        <w:t>научить учащихся понимать точку зрения писателя, формулировать и выражать свою точку зрения (позицию читателя);</w:t>
      </w:r>
    </w:p>
    <w:p w:rsidR="00DB2066" w:rsidRPr="00772148" w:rsidRDefault="00DB2066" w:rsidP="00E37448">
      <w:pPr>
        <w:numPr>
          <w:ilvl w:val="0"/>
          <w:numId w:val="5"/>
        </w:numPr>
        <w:tabs>
          <w:tab w:val="left" w:pos="720"/>
        </w:tabs>
        <w:ind w:left="360"/>
        <w:jc w:val="both"/>
      </w:pPr>
      <w:r w:rsidRPr="00772148">
        <w:t>систематически отрабатывать умения читать вслух, молча, выразительно, пользоваться основными видами чтения (ознакомительным, изучающим, поисковым и просмотровым);</w:t>
      </w:r>
    </w:p>
    <w:p w:rsidR="00DB2066" w:rsidRPr="00772148" w:rsidRDefault="00DB2066" w:rsidP="00E37448">
      <w:pPr>
        <w:numPr>
          <w:ilvl w:val="0"/>
          <w:numId w:val="5"/>
        </w:numPr>
        <w:tabs>
          <w:tab w:val="left" w:pos="720"/>
        </w:tabs>
        <w:ind w:left="360"/>
        <w:jc w:val="both"/>
      </w:pPr>
      <w:r w:rsidRPr="00772148">
        <w:t>включать учащихся в эмоционально-творческую деятельность в процессе чтения, учить работать в парах и группах;</w:t>
      </w:r>
    </w:p>
    <w:p w:rsidR="00DB2066" w:rsidRPr="00772148" w:rsidRDefault="00DB2066" w:rsidP="00E37448">
      <w:pPr>
        <w:numPr>
          <w:ilvl w:val="0"/>
          <w:numId w:val="5"/>
        </w:numPr>
        <w:tabs>
          <w:tab w:val="left" w:pos="720"/>
        </w:tabs>
        <w:ind w:left="360"/>
        <w:jc w:val="both"/>
      </w:pPr>
      <w:r w:rsidRPr="00772148">
        <w:t>формировать литературоведческие представления, необходимые для понимания литературы как искусства слова;</w:t>
      </w:r>
    </w:p>
    <w:p w:rsidR="00DB2066" w:rsidRPr="00772148" w:rsidRDefault="00DB2066" w:rsidP="00E37448">
      <w:pPr>
        <w:numPr>
          <w:ilvl w:val="0"/>
          <w:numId w:val="5"/>
        </w:numPr>
        <w:tabs>
          <w:tab w:val="left" w:pos="720"/>
        </w:tabs>
        <w:ind w:left="360"/>
        <w:jc w:val="both"/>
      </w:pPr>
      <w:r w:rsidRPr="00772148">
        <w:t xml:space="preserve">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 </w:t>
      </w:r>
      <w:proofErr w:type="gramStart"/>
      <w:r w:rsidRPr="00772148">
        <w:t>Читательское пространство в программе формируется произведениями для изучения на уроке (даны в учебнике), для дополнительного чтения (в учебной хрестоматии), для самостоятельного чтения по изучаемой теме или разделу (в рубрике «Книжная полка» в конце изучаемого раздела или нескольких разделов).</w:t>
      </w:r>
      <w:proofErr w:type="gramEnd"/>
    </w:p>
    <w:p w:rsidR="00F929DD" w:rsidRPr="00772148" w:rsidRDefault="00F929DD" w:rsidP="00772148">
      <w:pPr>
        <w:pStyle w:val="ab"/>
        <w:ind w:left="0"/>
        <w:outlineLvl w:val="0"/>
        <w:rPr>
          <w:b/>
        </w:rPr>
      </w:pPr>
    </w:p>
    <w:p w:rsidR="00DB2066" w:rsidRPr="00772148" w:rsidRDefault="00DB2066" w:rsidP="00772148">
      <w:pPr>
        <w:pStyle w:val="ab"/>
        <w:ind w:left="360"/>
        <w:jc w:val="center"/>
        <w:outlineLvl w:val="0"/>
        <w:rPr>
          <w:b/>
        </w:rPr>
      </w:pPr>
      <w:r w:rsidRPr="00772148">
        <w:rPr>
          <w:b/>
        </w:rPr>
        <w:t>Общая характеристика учебного предмета</w:t>
      </w:r>
    </w:p>
    <w:p w:rsidR="00D8724D" w:rsidRPr="00772148" w:rsidRDefault="00D8724D" w:rsidP="00772148">
      <w:pPr>
        <w:pStyle w:val="ab"/>
        <w:ind w:left="360"/>
        <w:jc w:val="center"/>
        <w:outlineLvl w:val="0"/>
        <w:rPr>
          <w:b/>
        </w:rPr>
      </w:pPr>
    </w:p>
    <w:p w:rsidR="00DB2066" w:rsidRPr="00772148" w:rsidRDefault="00DB2066" w:rsidP="00772148">
      <w:pPr>
        <w:ind w:firstLine="720"/>
        <w:jc w:val="both"/>
        <w:outlineLvl w:val="0"/>
      </w:pPr>
      <w:r w:rsidRPr="00772148">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DB2066" w:rsidRPr="00772148" w:rsidRDefault="00DB2066" w:rsidP="00772148">
      <w:pPr>
        <w:ind w:firstLine="720"/>
        <w:jc w:val="both"/>
        <w:outlineLvl w:val="0"/>
      </w:pPr>
      <w:r w:rsidRPr="00772148">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w:t>
      </w:r>
      <w:r w:rsidRPr="00772148">
        <w:lastRenderedPageBreak/>
        <w:t xml:space="preserve">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DB2066" w:rsidRPr="00772148" w:rsidRDefault="00DB2066" w:rsidP="00772148">
      <w:pPr>
        <w:ind w:firstLine="720"/>
        <w:jc w:val="both"/>
        <w:outlineLvl w:val="0"/>
      </w:pPr>
      <w:r w:rsidRPr="00772148">
        <w:t xml:space="preserve">Изучение литературного чтения и русского языка в первом классе начинается интегрированным курсом «Обучение грамоте»; его продолжительность (приблизительно 23 учебных недели) определяется темпом обучаемости учеников, их индивидуальными особенностями и спецификой используемых учебных средств. В примерной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w:t>
      </w:r>
      <w:proofErr w:type="spellStart"/>
      <w:r w:rsidRPr="00772148">
        <w:t>добукварный</w:t>
      </w:r>
      <w:proofErr w:type="spellEnd"/>
      <w:r w:rsidRPr="00772148">
        <w:t xml:space="preserve"> – подготовительный; букварный – основной, </w:t>
      </w:r>
      <w:proofErr w:type="spellStart"/>
      <w:r w:rsidRPr="00772148">
        <w:t>послебукварный</w:t>
      </w:r>
      <w:proofErr w:type="spellEnd"/>
      <w:r w:rsidRPr="00772148">
        <w:t xml:space="preserve"> – завершающий. После курса «Обучение грамоте» начинается дифференцированное изучение русского языка и литературного чтения. </w:t>
      </w:r>
    </w:p>
    <w:p w:rsidR="00DB2066" w:rsidRPr="00772148" w:rsidRDefault="00DB2066" w:rsidP="00772148">
      <w:pPr>
        <w:ind w:firstLine="720"/>
        <w:jc w:val="both"/>
        <w:outlineLvl w:val="0"/>
      </w:pPr>
      <w:r w:rsidRPr="00772148">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русская литература Х</w:t>
      </w:r>
      <w:proofErr w:type="gramStart"/>
      <w:r w:rsidRPr="00772148">
        <w:t>I</w:t>
      </w:r>
      <w:proofErr w:type="gramEnd"/>
      <w:r w:rsidRPr="00772148">
        <w:t>Х века – 15-20%, отечественная литература ХХ века – 40-45%, национальная литература (в переводе и на русском языке) – 10%, зарубежная литература – 20% учебного времени.</w:t>
      </w:r>
    </w:p>
    <w:p w:rsidR="00DB2066" w:rsidRPr="00772148" w:rsidRDefault="00DB2066" w:rsidP="00772148">
      <w:pPr>
        <w:ind w:firstLine="720"/>
        <w:jc w:val="both"/>
        <w:outlineLvl w:val="0"/>
      </w:pPr>
      <w:r w:rsidRPr="00772148">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DB2066" w:rsidRPr="00772148" w:rsidRDefault="00DB2066" w:rsidP="00772148">
      <w:pPr>
        <w:ind w:firstLine="720"/>
        <w:jc w:val="both"/>
        <w:outlineLvl w:val="0"/>
      </w:pPr>
      <w:r w:rsidRPr="00772148">
        <w:t>Данный курс литературного чтения построен с учетом следующих концептуальных положений:</w:t>
      </w:r>
    </w:p>
    <w:p w:rsidR="00DB2066" w:rsidRPr="00772148" w:rsidRDefault="00DB2066" w:rsidP="00E37448">
      <w:pPr>
        <w:numPr>
          <w:ilvl w:val="0"/>
          <w:numId w:val="6"/>
        </w:numPr>
        <w:jc w:val="both"/>
      </w:pPr>
      <w:r w:rsidRPr="00772148">
        <w:t>изучение должно обеспечивать развитие личности ребенка, формирование его интеллекта и основных видов речевой деятельности (слушания, говорения, чтения и письма);</w:t>
      </w:r>
    </w:p>
    <w:p w:rsidR="00DB2066" w:rsidRPr="00772148" w:rsidRDefault="00DB2066" w:rsidP="00E37448">
      <w:pPr>
        <w:numPr>
          <w:ilvl w:val="0"/>
          <w:numId w:val="6"/>
        </w:numPr>
        <w:jc w:val="both"/>
      </w:pPr>
      <w:r w:rsidRPr="00772148">
        <w:t>в результате обучения формируется читательская деятельность школьников, компоненты учебной деятельности, а также универсальные учебные действия;</w:t>
      </w:r>
    </w:p>
    <w:p w:rsidR="00DB2066" w:rsidRPr="00772148" w:rsidRDefault="00DB2066" w:rsidP="00E37448">
      <w:pPr>
        <w:numPr>
          <w:ilvl w:val="0"/>
          <w:numId w:val="6"/>
        </w:numPr>
        <w:jc w:val="both"/>
      </w:pPr>
      <w:r w:rsidRPr="00772148">
        <w:t>дифференцированное обучение и учет индивидуальных возможностей каждого ребенка.</w:t>
      </w:r>
    </w:p>
    <w:p w:rsidR="00DB2066" w:rsidRPr="00772148" w:rsidRDefault="00DB2066" w:rsidP="00772148">
      <w:pPr>
        <w:ind w:firstLine="720"/>
        <w:jc w:val="both"/>
      </w:pPr>
      <w:r w:rsidRPr="00772148">
        <w:t>Характерной чертой данной программы является «нерасчлененность» и «</w:t>
      </w:r>
      <w:proofErr w:type="spellStart"/>
      <w:r w:rsidRPr="00772148">
        <w:t>переплетенность</w:t>
      </w:r>
      <w:proofErr w:type="spellEnd"/>
      <w:r w:rsidRPr="00772148">
        <w:t xml:space="preserve">» обучения работе с произведением и книгой. При изучении произведений постоянно идет обучение работе с учебной, художественной и справочной детской книгой, развивается интерес к самостоятельному чтению. </w:t>
      </w:r>
      <w:proofErr w:type="gramStart"/>
      <w:r w:rsidRPr="00772148">
        <w:t>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развития, а также нравственно-этического воспитания, так как чтение для ребенка — и труд, и творчество, и новые открытия, и удовольствие, и самовоспитание.</w:t>
      </w:r>
      <w:proofErr w:type="gramEnd"/>
    </w:p>
    <w:p w:rsidR="00DB2066" w:rsidRPr="00772148" w:rsidRDefault="00DB2066" w:rsidP="00E37448">
      <w:pPr>
        <w:numPr>
          <w:ilvl w:val="0"/>
          <w:numId w:val="7"/>
        </w:numPr>
        <w:jc w:val="both"/>
      </w:pPr>
      <w:r w:rsidRPr="00772148">
        <w:t>Специфические особенности курса литературного чтения в начальной школе:</w:t>
      </w:r>
    </w:p>
    <w:p w:rsidR="00DB2066" w:rsidRPr="00772148" w:rsidRDefault="00DB2066" w:rsidP="00E37448">
      <w:pPr>
        <w:numPr>
          <w:ilvl w:val="0"/>
          <w:numId w:val="7"/>
        </w:numPr>
        <w:jc w:val="both"/>
      </w:pPr>
      <w:r w:rsidRPr="00772148">
        <w:t>сочетание работы над собственно чтением: техническими навыками и читательскими умениями;</w:t>
      </w:r>
    </w:p>
    <w:p w:rsidR="00DB2066" w:rsidRPr="00772148" w:rsidRDefault="00DB2066" w:rsidP="00E37448">
      <w:pPr>
        <w:numPr>
          <w:ilvl w:val="0"/>
          <w:numId w:val="7"/>
        </w:numPr>
        <w:jc w:val="both"/>
      </w:pPr>
      <w:r w:rsidRPr="00772148">
        <w:t xml:space="preserve">работа с текстом как </w:t>
      </w:r>
      <w:proofErr w:type="spellStart"/>
      <w:r w:rsidRPr="00772148">
        <w:t>речеведческой</w:t>
      </w:r>
      <w:proofErr w:type="spellEnd"/>
      <w:r w:rsidRPr="00772148">
        <w:t xml:space="preserve"> единицей, а с литературным произведением как искусством слова, с учетом специфики его структуры и жанровых особенностей;</w:t>
      </w:r>
    </w:p>
    <w:p w:rsidR="00DB2066" w:rsidRPr="00772148" w:rsidRDefault="00DB2066" w:rsidP="00E37448">
      <w:pPr>
        <w:numPr>
          <w:ilvl w:val="0"/>
          <w:numId w:val="7"/>
        </w:numPr>
        <w:jc w:val="both"/>
      </w:pPr>
      <w:r w:rsidRPr="00772148">
        <w:t>одновременная работа над языком произведения и речью детей;</w:t>
      </w:r>
    </w:p>
    <w:p w:rsidR="00DB2066" w:rsidRPr="00772148" w:rsidRDefault="00DB2066" w:rsidP="00E37448">
      <w:pPr>
        <w:numPr>
          <w:ilvl w:val="0"/>
          <w:numId w:val="7"/>
        </w:numPr>
        <w:jc w:val="both"/>
      </w:pPr>
      <w:r w:rsidRPr="00772148">
        <w:t>сочетание работы над художественным произведением и детской книгой как особым объектом изучения;</w:t>
      </w:r>
    </w:p>
    <w:p w:rsidR="00DB2066" w:rsidRPr="00772148" w:rsidRDefault="00DB2066" w:rsidP="00E37448">
      <w:pPr>
        <w:numPr>
          <w:ilvl w:val="0"/>
          <w:numId w:val="7"/>
        </w:numPr>
        <w:jc w:val="both"/>
      </w:pPr>
      <w:r w:rsidRPr="00772148">
        <w:lastRenderedPageBreak/>
        <w:t>различение художественных и научно-популярных произведений;</w:t>
      </w:r>
    </w:p>
    <w:p w:rsidR="00DB2066" w:rsidRPr="00772148" w:rsidRDefault="00DB2066" w:rsidP="00E37448">
      <w:pPr>
        <w:numPr>
          <w:ilvl w:val="0"/>
          <w:numId w:val="7"/>
        </w:numPr>
        <w:jc w:val="both"/>
      </w:pPr>
      <w:r w:rsidRPr="00772148">
        <w:t>формирование литературоведческих понятий, обеспечивающих полноценное восприятие произведения;</w:t>
      </w:r>
    </w:p>
    <w:p w:rsidR="00DB2066" w:rsidRPr="00772148" w:rsidRDefault="00DB2066" w:rsidP="00E37448">
      <w:pPr>
        <w:numPr>
          <w:ilvl w:val="0"/>
          <w:numId w:val="7"/>
        </w:numPr>
        <w:jc w:val="both"/>
      </w:pPr>
      <w:r w:rsidRPr="00772148">
        <w:t>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DB2066" w:rsidRPr="00772148" w:rsidRDefault="00DB2066" w:rsidP="00772148">
      <w:pPr>
        <w:jc w:val="both"/>
      </w:pPr>
    </w:p>
    <w:p w:rsidR="00DB2066" w:rsidRPr="00772148" w:rsidRDefault="00DB2066" w:rsidP="00772148">
      <w:pPr>
        <w:pStyle w:val="ab"/>
        <w:ind w:left="1320"/>
        <w:jc w:val="center"/>
        <w:rPr>
          <w:b/>
        </w:rPr>
      </w:pPr>
      <w:r w:rsidRPr="00772148">
        <w:rPr>
          <w:b/>
        </w:rPr>
        <w:t>Описание места учебного предмета в учебном плане</w:t>
      </w:r>
    </w:p>
    <w:p w:rsidR="00D8724D" w:rsidRPr="00772148" w:rsidRDefault="00D8724D" w:rsidP="00772148">
      <w:pPr>
        <w:pStyle w:val="ab"/>
        <w:ind w:left="1320"/>
        <w:jc w:val="center"/>
        <w:rPr>
          <w:b/>
        </w:rPr>
      </w:pPr>
    </w:p>
    <w:p w:rsidR="00D8724D" w:rsidRPr="00772148" w:rsidRDefault="00DB2066" w:rsidP="00772148">
      <w:pPr>
        <w:ind w:firstLine="720"/>
        <w:jc w:val="both"/>
      </w:pPr>
      <w:r w:rsidRPr="00772148">
        <w:t>Согласно учебному  плану М</w:t>
      </w:r>
      <w:r w:rsidR="00F929DD" w:rsidRPr="00772148">
        <w:t>А</w:t>
      </w:r>
      <w:r w:rsidRPr="00772148">
        <w:t xml:space="preserve">ОУ «Средняя школа № 6» на изучение предмета литературное чтение в начальной школе выделяется всего 608часов (включая 92ч на обучение грамоте):  в  1 классе  132 часа (92часа - обучение грамоте, 40часов </w:t>
      </w:r>
      <w:proofErr w:type="gramStart"/>
      <w:r w:rsidRPr="00772148">
        <w:t>-л</w:t>
      </w:r>
      <w:proofErr w:type="gramEnd"/>
      <w:r w:rsidRPr="00772148">
        <w:t xml:space="preserve">итературное чтение; 4 часа в неделю, 33 учебных недели),  </w:t>
      </w:r>
    </w:p>
    <w:p w:rsidR="00DB2066" w:rsidRPr="00772148" w:rsidRDefault="00DB2066" w:rsidP="00772148">
      <w:pPr>
        <w:jc w:val="both"/>
      </w:pPr>
      <w:r w:rsidRPr="00772148">
        <w:t>во 2 - 3 классах по 170 часов (5 часов в неделю, 34 учебных недели</w:t>
      </w:r>
      <w:proofErr w:type="gramStart"/>
      <w:r w:rsidRPr="00772148">
        <w:t>.И</w:t>
      </w:r>
      <w:proofErr w:type="gramEnd"/>
      <w:r w:rsidRPr="00772148">
        <w:t xml:space="preserve">з них  1 час выделен из части, формируемой участниками  образовательного  процесса для  активизации работы с текстами различных стилей и жанров, а также для развития творческой деятельности обучающихся </w:t>
      </w:r>
      <w:proofErr w:type="spellStart"/>
      <w:r w:rsidRPr="00772148">
        <w:t>инсценирования</w:t>
      </w:r>
      <w:proofErr w:type="spellEnd"/>
      <w:r w:rsidRPr="00772148">
        <w:t>, драматизации, создания собственного текста на основе художественного произведения), в 4 классе 136 часов,  (4 часа в неделю, 34 учебные недели).</w:t>
      </w:r>
    </w:p>
    <w:p w:rsidR="00D8724D" w:rsidRPr="00772148" w:rsidRDefault="00D8724D" w:rsidP="00772148">
      <w:pPr>
        <w:ind w:firstLine="720"/>
        <w:jc w:val="both"/>
      </w:pPr>
    </w:p>
    <w:p w:rsidR="00D8724D" w:rsidRDefault="00392231" w:rsidP="00772148">
      <w:pPr>
        <w:pStyle w:val="ab"/>
        <w:ind w:left="1320"/>
        <w:jc w:val="center"/>
        <w:outlineLvl w:val="0"/>
        <w:rPr>
          <w:b/>
          <w:sz w:val="26"/>
          <w:szCs w:val="26"/>
        </w:rPr>
      </w:pPr>
      <w:r w:rsidRPr="00392231">
        <w:rPr>
          <w:b/>
          <w:sz w:val="26"/>
          <w:szCs w:val="26"/>
        </w:rPr>
        <w:t>Ценностные ориентиры содержания учебного предмета</w:t>
      </w:r>
    </w:p>
    <w:p w:rsidR="00392231" w:rsidRPr="00392231" w:rsidRDefault="00392231" w:rsidP="00772148">
      <w:pPr>
        <w:pStyle w:val="ab"/>
        <w:ind w:left="1320"/>
        <w:jc w:val="center"/>
        <w:outlineLvl w:val="0"/>
        <w:rPr>
          <w:b/>
        </w:rPr>
      </w:pPr>
    </w:p>
    <w:p w:rsidR="00DB2066" w:rsidRPr="00772148" w:rsidRDefault="00DB2066" w:rsidP="00772148">
      <w:pPr>
        <w:pStyle w:val="Style18"/>
        <w:widowControl/>
        <w:spacing w:before="10" w:line="240" w:lineRule="auto"/>
        <w:ind w:firstLine="709"/>
        <w:rPr>
          <w:rStyle w:val="FontStyle82"/>
          <w:sz w:val="24"/>
        </w:rPr>
      </w:pPr>
      <w:r w:rsidRPr="00772148">
        <w:rPr>
          <w:rStyle w:val="FontStyle82"/>
          <w:sz w:val="24"/>
        </w:rPr>
        <w:t>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DB2066" w:rsidRPr="00772148" w:rsidRDefault="00DB2066" w:rsidP="00772148">
      <w:pPr>
        <w:pStyle w:val="Style3"/>
        <w:widowControl/>
        <w:ind w:firstLine="709"/>
        <w:jc w:val="both"/>
        <w:rPr>
          <w:rStyle w:val="FontStyle82"/>
          <w:rFonts w:cs="Times New Roman"/>
          <w:sz w:val="24"/>
        </w:rPr>
      </w:pPr>
      <w:r w:rsidRPr="00772148">
        <w:rPr>
          <w:rStyle w:val="FontStyle82"/>
          <w:rFonts w:cs="Times New Roman"/>
          <w:sz w:val="24"/>
        </w:rPr>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DB2066" w:rsidRPr="00772148" w:rsidRDefault="00DB2066" w:rsidP="00772148">
      <w:pPr>
        <w:pStyle w:val="Style3"/>
        <w:widowControl/>
        <w:ind w:firstLine="709"/>
        <w:jc w:val="both"/>
        <w:rPr>
          <w:rStyle w:val="FontStyle82"/>
          <w:rFonts w:cs="Times New Roman"/>
          <w:sz w:val="24"/>
        </w:rPr>
      </w:pPr>
      <w:r w:rsidRPr="00772148">
        <w:rPr>
          <w:rStyle w:val="FontStyle82"/>
          <w:rFonts w:cs="Times New Roman"/>
          <w:sz w:val="24"/>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DB2066" w:rsidRDefault="00DB2066" w:rsidP="00772148">
      <w:pPr>
        <w:pStyle w:val="Style3"/>
        <w:widowControl/>
        <w:ind w:firstLine="709"/>
        <w:jc w:val="both"/>
        <w:rPr>
          <w:rStyle w:val="FontStyle82"/>
          <w:rFonts w:cs="Times New Roman"/>
          <w:sz w:val="24"/>
        </w:rPr>
      </w:pPr>
      <w:r w:rsidRPr="00772148">
        <w:rPr>
          <w:rStyle w:val="FontStyle82"/>
          <w:rFonts w:cs="Times New Roman"/>
          <w:sz w:val="24"/>
        </w:rPr>
        <w:t xml:space="preserve"> 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392231" w:rsidRPr="00772148" w:rsidRDefault="00392231" w:rsidP="00772148">
      <w:pPr>
        <w:pStyle w:val="Style3"/>
        <w:widowControl/>
        <w:ind w:firstLine="709"/>
        <w:jc w:val="both"/>
        <w:rPr>
          <w:rFonts w:ascii="Times New Roman" w:hAnsi="Times New Roman" w:cs="Times New Roman"/>
        </w:rPr>
      </w:pPr>
    </w:p>
    <w:p w:rsidR="00DB2066" w:rsidRPr="00772148" w:rsidRDefault="00DB2066" w:rsidP="00772148">
      <w:pPr>
        <w:pStyle w:val="ab"/>
        <w:ind w:left="0" w:firstLine="709"/>
        <w:contextualSpacing w:val="0"/>
        <w:jc w:val="both"/>
      </w:pPr>
      <w:r w:rsidRPr="00772148">
        <w:rPr>
          <w:b/>
        </w:rPr>
        <w:t>Ценность жизни</w:t>
      </w:r>
      <w:r w:rsidRPr="00772148">
        <w:t> – признание человеческой жизни величайшей ценностью, что реализуется в отношении к другим людям и к природе.</w:t>
      </w:r>
    </w:p>
    <w:p w:rsidR="00DB2066" w:rsidRPr="00772148" w:rsidRDefault="00DB2066" w:rsidP="00772148">
      <w:pPr>
        <w:pStyle w:val="ab"/>
        <w:ind w:left="0" w:firstLine="709"/>
        <w:contextualSpacing w:val="0"/>
        <w:jc w:val="both"/>
      </w:pPr>
      <w:r w:rsidRPr="00772148">
        <w:rPr>
          <w:b/>
        </w:rPr>
        <w:t>Ценность добра</w:t>
      </w:r>
      <w:r w:rsidRPr="00772148">
        <w:t xml:space="preserve"> – направленность на развитие и сохранение жизни через </w:t>
      </w:r>
      <w:proofErr w:type="gramStart"/>
      <w:r w:rsidRPr="00772148">
        <w:t>сострадание</w:t>
      </w:r>
      <w:proofErr w:type="gramEnd"/>
      <w:r w:rsidRPr="00772148">
        <w:t xml:space="preserve"> и милосердие как проявление любви.</w:t>
      </w:r>
    </w:p>
    <w:p w:rsidR="00DB2066" w:rsidRPr="00772148" w:rsidRDefault="00DB2066" w:rsidP="00772148">
      <w:pPr>
        <w:pStyle w:val="ab"/>
        <w:ind w:left="0" w:firstLine="709"/>
        <w:contextualSpacing w:val="0"/>
        <w:jc w:val="both"/>
      </w:pPr>
      <w:r w:rsidRPr="00772148">
        <w:rPr>
          <w:b/>
        </w:rPr>
        <w:t>Ценность свободы, чести и достоинства</w:t>
      </w:r>
      <w:r w:rsidRPr="00772148">
        <w:t xml:space="preserve"> как основа современных принципов и правил межличностных отношений.</w:t>
      </w:r>
    </w:p>
    <w:p w:rsidR="00DB2066" w:rsidRPr="00772148" w:rsidRDefault="00DB2066" w:rsidP="00772148">
      <w:pPr>
        <w:pStyle w:val="ab"/>
        <w:ind w:left="0" w:firstLine="709"/>
        <w:contextualSpacing w:val="0"/>
        <w:jc w:val="both"/>
      </w:pPr>
      <w:r w:rsidRPr="00772148">
        <w:rPr>
          <w:b/>
        </w:rPr>
        <w:t>Ценность природы</w:t>
      </w:r>
      <w:r w:rsidRPr="00772148">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DB2066" w:rsidRPr="00772148" w:rsidRDefault="00DB2066" w:rsidP="00772148">
      <w:pPr>
        <w:pStyle w:val="ab"/>
        <w:ind w:left="0" w:firstLine="709"/>
        <w:contextualSpacing w:val="0"/>
        <w:jc w:val="both"/>
      </w:pPr>
      <w:r w:rsidRPr="00772148">
        <w:rPr>
          <w:b/>
        </w:rPr>
        <w:t>Ценность красоты и гармонии</w:t>
      </w:r>
      <w:r w:rsidRPr="00772148">
        <w:t xml:space="preserve"> – основа эстетического воспитания через приобщение ребёнка к литературе как виду искусства. Это ценность стремления к гармонии, к идеалу.</w:t>
      </w:r>
    </w:p>
    <w:p w:rsidR="00DB2066" w:rsidRPr="00772148" w:rsidRDefault="00DB2066" w:rsidP="00772148">
      <w:pPr>
        <w:pStyle w:val="ab"/>
        <w:ind w:left="0" w:firstLine="709"/>
        <w:contextualSpacing w:val="0"/>
        <w:jc w:val="both"/>
      </w:pPr>
      <w:r w:rsidRPr="00772148">
        <w:rPr>
          <w:b/>
        </w:rPr>
        <w:t>Ценность истины</w:t>
      </w:r>
      <w:r w:rsidRPr="00772148">
        <w:t xml:space="preserve"> – это ценность научного познания как части культуры человечества, проникновения в суть явлений, понимания закономерностей, лежащих в </w:t>
      </w:r>
      <w:r w:rsidRPr="00772148">
        <w:lastRenderedPageBreak/>
        <w:t xml:space="preserve">основе социальных явлений. Приоритетность знания, установления истины, само </w:t>
      </w:r>
      <w:proofErr w:type="gramStart"/>
      <w:r w:rsidRPr="00772148">
        <w:t>-п</w:t>
      </w:r>
      <w:proofErr w:type="gramEnd"/>
      <w:r w:rsidRPr="00772148">
        <w:t xml:space="preserve">ознание как ценность – одна из задач образования, в том числе литературного. </w:t>
      </w:r>
    </w:p>
    <w:p w:rsidR="00DB2066" w:rsidRPr="00772148" w:rsidRDefault="00DB2066" w:rsidP="00772148">
      <w:pPr>
        <w:pStyle w:val="ab"/>
        <w:ind w:left="0" w:firstLine="709"/>
        <w:contextualSpacing w:val="0"/>
        <w:jc w:val="both"/>
      </w:pPr>
      <w:r w:rsidRPr="00772148">
        <w:rPr>
          <w:b/>
        </w:rPr>
        <w:t>Ценность семьи</w:t>
      </w:r>
      <w:r w:rsidRPr="00772148">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772148">
        <w:t>близким</w:t>
      </w:r>
      <w:proofErr w:type="gramEnd"/>
      <w:r w:rsidRPr="00772148">
        <w:t>, чувства любви, благодарности, взаимной ответственности.</w:t>
      </w:r>
    </w:p>
    <w:p w:rsidR="00DB2066" w:rsidRPr="00772148" w:rsidRDefault="00DB2066" w:rsidP="00772148">
      <w:pPr>
        <w:pStyle w:val="ab"/>
        <w:ind w:left="0" w:firstLine="709"/>
        <w:contextualSpacing w:val="0"/>
        <w:jc w:val="both"/>
      </w:pPr>
      <w:r w:rsidRPr="00772148">
        <w:rPr>
          <w:b/>
        </w:rPr>
        <w:t>Ценность труда и творчества</w:t>
      </w:r>
      <w:r w:rsidRPr="00772148">
        <w:t>.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DB2066" w:rsidRPr="00772148" w:rsidRDefault="00DB2066" w:rsidP="00772148">
      <w:pPr>
        <w:pStyle w:val="ab"/>
        <w:ind w:left="0" w:firstLine="709"/>
        <w:contextualSpacing w:val="0"/>
        <w:jc w:val="both"/>
      </w:pPr>
      <w:r w:rsidRPr="00772148">
        <w:rPr>
          <w:b/>
        </w:rPr>
        <w:t>Ценность гражданственности</w:t>
      </w:r>
      <w:r w:rsidRPr="00772148">
        <w:t xml:space="preserve"> – 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DB2066" w:rsidRPr="00772148" w:rsidRDefault="00DB2066" w:rsidP="00772148">
      <w:pPr>
        <w:pStyle w:val="ab"/>
        <w:ind w:left="0" w:firstLine="709"/>
        <w:contextualSpacing w:val="0"/>
        <w:jc w:val="both"/>
      </w:pPr>
      <w:r w:rsidRPr="00772148">
        <w:rPr>
          <w:b/>
        </w:rPr>
        <w:t>Ценность патриотизма</w:t>
      </w:r>
      <w:r w:rsidRPr="00772148">
        <w:t>. Любовь к России, активный интерес к её прошлому и настоящему, готовность служить ей.</w:t>
      </w:r>
    </w:p>
    <w:p w:rsidR="00772148" w:rsidRDefault="00DB2066" w:rsidP="00772148">
      <w:pPr>
        <w:pStyle w:val="ab"/>
        <w:ind w:left="0" w:firstLine="709"/>
        <w:contextualSpacing w:val="0"/>
        <w:jc w:val="both"/>
        <w:rPr>
          <w:b/>
        </w:rPr>
      </w:pPr>
      <w:r w:rsidRPr="00772148">
        <w:rPr>
          <w:b/>
        </w:rPr>
        <w:t>Ценность человечества</w:t>
      </w:r>
      <w:r w:rsidRPr="00772148">
        <w:t>.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772148" w:rsidRDefault="00772148" w:rsidP="00772148">
      <w:pPr>
        <w:pStyle w:val="24"/>
        <w:widowControl w:val="0"/>
        <w:spacing w:after="0" w:line="240" w:lineRule="auto"/>
        <w:ind w:left="360"/>
        <w:jc w:val="center"/>
        <w:rPr>
          <w:b/>
        </w:rPr>
      </w:pPr>
    </w:p>
    <w:p w:rsidR="0060427D" w:rsidRPr="00772148" w:rsidRDefault="00FC0594" w:rsidP="00772148">
      <w:pPr>
        <w:pStyle w:val="24"/>
        <w:widowControl w:val="0"/>
        <w:spacing w:after="0" w:line="240" w:lineRule="auto"/>
        <w:ind w:left="360"/>
        <w:jc w:val="center"/>
        <w:rPr>
          <w:b/>
        </w:rPr>
      </w:pPr>
      <w:r w:rsidRPr="00772148">
        <w:rPr>
          <w:b/>
        </w:rPr>
        <w:t xml:space="preserve">Личностные, </w:t>
      </w:r>
      <w:proofErr w:type="spellStart"/>
      <w:r w:rsidRPr="00772148">
        <w:rPr>
          <w:b/>
        </w:rPr>
        <w:t>метапредметные</w:t>
      </w:r>
      <w:proofErr w:type="spellEnd"/>
      <w:r w:rsidRPr="00772148">
        <w:rPr>
          <w:b/>
        </w:rPr>
        <w:t xml:space="preserve"> и предметные результаты </w:t>
      </w:r>
    </w:p>
    <w:p w:rsidR="00772148" w:rsidRPr="00772148" w:rsidRDefault="00FC0594" w:rsidP="00772148">
      <w:pPr>
        <w:pStyle w:val="24"/>
        <w:widowControl w:val="0"/>
        <w:spacing w:after="0" w:line="240" w:lineRule="auto"/>
        <w:ind w:left="360"/>
        <w:jc w:val="center"/>
        <w:rPr>
          <w:b/>
        </w:rPr>
      </w:pPr>
      <w:r w:rsidRPr="00772148">
        <w:rPr>
          <w:b/>
        </w:rPr>
        <w:t>изучения учебного предмета</w:t>
      </w:r>
    </w:p>
    <w:p w:rsidR="00FC0594" w:rsidRPr="00772148" w:rsidRDefault="00FC0594" w:rsidP="00772148">
      <w:pPr>
        <w:ind w:firstLine="720"/>
        <w:jc w:val="both"/>
        <w:outlineLvl w:val="0"/>
        <w:rPr>
          <w:i/>
        </w:rPr>
      </w:pPr>
      <w:r w:rsidRPr="00772148">
        <w:t xml:space="preserve">Данная программа обеспечивает достижение необходимых </w:t>
      </w:r>
      <w:r w:rsidRPr="00772148">
        <w:rPr>
          <w:i/>
        </w:rPr>
        <w:t xml:space="preserve">личностных, </w:t>
      </w:r>
      <w:proofErr w:type="spellStart"/>
      <w:r w:rsidRPr="00772148">
        <w:rPr>
          <w:i/>
        </w:rPr>
        <w:t>метапредметных</w:t>
      </w:r>
      <w:proofErr w:type="spellEnd"/>
      <w:r w:rsidRPr="00772148">
        <w:rPr>
          <w:i/>
        </w:rPr>
        <w:t xml:space="preserve">, предметных </w:t>
      </w:r>
      <w:r w:rsidRPr="00772148">
        <w:t>результатов освоения курса, заложенных в ФГОС НОО:</w:t>
      </w:r>
    </w:p>
    <w:p w:rsidR="00FC0594" w:rsidRPr="00772148" w:rsidRDefault="00FC0594" w:rsidP="00772148">
      <w:pPr>
        <w:pStyle w:val="24"/>
        <w:widowControl w:val="0"/>
        <w:spacing w:after="0" w:line="240" w:lineRule="auto"/>
        <w:ind w:firstLine="567"/>
        <w:jc w:val="center"/>
        <w:rPr>
          <w:b/>
        </w:rPr>
      </w:pPr>
      <w:r w:rsidRPr="00772148">
        <w:rPr>
          <w:b/>
        </w:rPr>
        <w:t>1 класс</w:t>
      </w:r>
    </w:p>
    <w:p w:rsidR="00FC0594" w:rsidRPr="00772148" w:rsidRDefault="00D8724D" w:rsidP="00772148">
      <w:pPr>
        <w:pStyle w:val="ab"/>
        <w:ind w:left="360"/>
        <w:jc w:val="both"/>
        <w:rPr>
          <w:b/>
        </w:rPr>
      </w:pPr>
      <w:r w:rsidRPr="00772148">
        <w:rPr>
          <w:b/>
        </w:rPr>
        <w:t>Личностные</w:t>
      </w:r>
      <w:r w:rsidR="00D764D0" w:rsidRPr="00772148">
        <w:rPr>
          <w:b/>
        </w:rPr>
        <w:t>:</w:t>
      </w:r>
    </w:p>
    <w:p w:rsidR="00FC0594" w:rsidRPr="00772148" w:rsidRDefault="00FC0594" w:rsidP="00772148">
      <w:pPr>
        <w:shd w:val="clear" w:color="auto" w:fill="FFFFFF"/>
        <w:jc w:val="both"/>
        <w:rPr>
          <w:bCs/>
        </w:rPr>
      </w:pPr>
      <w:r w:rsidRPr="00772148">
        <w:rPr>
          <w:bCs/>
        </w:rPr>
        <w:t>1. Ценить и принимать следующие базовые ценности: «добро», «терпение», «родина», «природа», «семья».</w:t>
      </w:r>
    </w:p>
    <w:p w:rsidR="00FC0594" w:rsidRPr="00772148" w:rsidRDefault="00FC0594" w:rsidP="00772148">
      <w:pPr>
        <w:shd w:val="clear" w:color="auto" w:fill="FFFFFF"/>
        <w:jc w:val="both"/>
        <w:rPr>
          <w:bCs/>
        </w:rPr>
      </w:pPr>
      <w:r w:rsidRPr="00772148">
        <w:rPr>
          <w:bCs/>
        </w:rPr>
        <w:t xml:space="preserve">2. Уважать членов семьи, своих родственников, любить родителей. </w:t>
      </w:r>
    </w:p>
    <w:p w:rsidR="00FC0594" w:rsidRPr="00772148" w:rsidRDefault="00FC0594" w:rsidP="00772148">
      <w:pPr>
        <w:shd w:val="clear" w:color="auto" w:fill="FFFFFF"/>
        <w:jc w:val="both"/>
        <w:rPr>
          <w:bCs/>
        </w:rPr>
      </w:pPr>
      <w:r w:rsidRPr="00772148">
        <w:rPr>
          <w:bCs/>
        </w:rPr>
        <w:t>3. Освоить роли ученика; формирование интереса (мотивации) к учению.</w:t>
      </w:r>
    </w:p>
    <w:p w:rsidR="00FC0594" w:rsidRPr="00772148" w:rsidRDefault="00FC0594" w:rsidP="00772148">
      <w:pPr>
        <w:pStyle w:val="ab"/>
        <w:ind w:left="0"/>
        <w:jc w:val="both"/>
        <w:rPr>
          <w:b/>
        </w:rPr>
      </w:pPr>
      <w:r w:rsidRPr="00772148">
        <w:rPr>
          <w:bCs/>
        </w:rPr>
        <w:t>4. Оценивать жизненные ситуаций и поступки героев художественных текстов с точки зрения общечеловеческих норм.</w:t>
      </w:r>
    </w:p>
    <w:p w:rsidR="00FC0594" w:rsidRPr="00772148" w:rsidRDefault="00D764D0" w:rsidP="00772148">
      <w:pPr>
        <w:pStyle w:val="ab"/>
        <w:ind w:left="360"/>
        <w:jc w:val="both"/>
        <w:rPr>
          <w:b/>
        </w:rPr>
      </w:pPr>
      <w:proofErr w:type="spellStart"/>
      <w:r w:rsidRPr="00772148">
        <w:rPr>
          <w:b/>
        </w:rPr>
        <w:t>Метапредметные</w:t>
      </w:r>
      <w:proofErr w:type="spellEnd"/>
    </w:p>
    <w:p w:rsidR="00D764D0" w:rsidRPr="00772148" w:rsidRDefault="00FC0594" w:rsidP="00772148">
      <w:pPr>
        <w:shd w:val="clear" w:color="auto" w:fill="FFFFFF"/>
        <w:jc w:val="both"/>
        <w:rPr>
          <w:b/>
        </w:rPr>
      </w:pPr>
      <w:r w:rsidRPr="00772148">
        <w:rPr>
          <w:b/>
          <w:bCs/>
        </w:rPr>
        <w:t>Регулятивные УУД:</w:t>
      </w:r>
    </w:p>
    <w:p w:rsidR="00FC0594" w:rsidRPr="00772148" w:rsidRDefault="00D764D0" w:rsidP="00772148">
      <w:pPr>
        <w:shd w:val="clear" w:color="auto" w:fill="FFFFFF"/>
        <w:jc w:val="both"/>
      </w:pPr>
      <w:r w:rsidRPr="00772148">
        <w:t>1</w:t>
      </w:r>
      <w:r w:rsidR="00FC0594" w:rsidRPr="00772148">
        <w:t xml:space="preserve">. Организовывать свое рабочее место под руководством учителя. </w:t>
      </w:r>
    </w:p>
    <w:p w:rsidR="00FC0594" w:rsidRPr="00772148" w:rsidRDefault="00FC0594" w:rsidP="00772148">
      <w:pPr>
        <w:shd w:val="clear" w:color="auto" w:fill="FFFFFF"/>
        <w:jc w:val="both"/>
      </w:pPr>
      <w:r w:rsidRPr="00772148">
        <w:t xml:space="preserve">2. Определять цель выполнения заданий на уроке, во внеурочной деятельности, в жизненных ситуациях под руководством учителя. </w:t>
      </w:r>
    </w:p>
    <w:p w:rsidR="00FC0594" w:rsidRPr="00772148" w:rsidRDefault="00FC0594" w:rsidP="00772148">
      <w:pPr>
        <w:shd w:val="clear" w:color="auto" w:fill="FFFFFF"/>
        <w:jc w:val="both"/>
      </w:pPr>
      <w:r w:rsidRPr="00772148">
        <w:t>3. Определять план выполнения заданий на уроках, внеурочной деятельности, жизненных ситуациях под руководством учителя.</w:t>
      </w:r>
    </w:p>
    <w:p w:rsidR="00FC0594" w:rsidRPr="00772148" w:rsidRDefault="00FC0594" w:rsidP="00772148">
      <w:pPr>
        <w:pStyle w:val="ab"/>
        <w:ind w:left="0"/>
        <w:jc w:val="both"/>
        <w:rPr>
          <w:b/>
        </w:rPr>
      </w:pPr>
      <w:r w:rsidRPr="00772148">
        <w:t>4. Использовать в своей деятельности простейшие приборы: линейку, треугольник и т.д.</w:t>
      </w:r>
    </w:p>
    <w:p w:rsidR="00FC0594" w:rsidRPr="00772148" w:rsidRDefault="00FC0594" w:rsidP="00772148">
      <w:pPr>
        <w:shd w:val="clear" w:color="auto" w:fill="FFFFFF"/>
        <w:jc w:val="both"/>
        <w:rPr>
          <w:b/>
          <w:bCs/>
        </w:rPr>
      </w:pPr>
      <w:r w:rsidRPr="00772148">
        <w:rPr>
          <w:b/>
          <w:bCs/>
        </w:rPr>
        <w:t>Коммуникативные УУД</w:t>
      </w:r>
      <w:r w:rsidR="00D764D0" w:rsidRPr="00772148">
        <w:rPr>
          <w:b/>
          <w:bCs/>
        </w:rPr>
        <w:t>:</w:t>
      </w:r>
    </w:p>
    <w:p w:rsidR="00FC0594" w:rsidRPr="00772148" w:rsidRDefault="00FC0594" w:rsidP="00772148">
      <w:pPr>
        <w:shd w:val="clear" w:color="auto" w:fill="FFFFFF"/>
        <w:jc w:val="both"/>
      </w:pPr>
      <w:r w:rsidRPr="00772148">
        <w:t>1. Участвовать в диалоге на уроке и в жизненных ситуациях.</w:t>
      </w:r>
    </w:p>
    <w:p w:rsidR="00FC0594" w:rsidRPr="00772148" w:rsidRDefault="00FC0594" w:rsidP="00772148">
      <w:pPr>
        <w:shd w:val="clear" w:color="auto" w:fill="FFFFFF"/>
        <w:jc w:val="both"/>
      </w:pPr>
      <w:r w:rsidRPr="00772148">
        <w:t xml:space="preserve">2. Отвечать на вопросы учителя, товарищей по классу. </w:t>
      </w:r>
    </w:p>
    <w:p w:rsidR="00FC0594" w:rsidRPr="00772148" w:rsidRDefault="00FC0594" w:rsidP="00772148">
      <w:pPr>
        <w:shd w:val="clear" w:color="auto" w:fill="FFFFFF"/>
        <w:jc w:val="both"/>
      </w:pPr>
      <w:r w:rsidRPr="00772148">
        <w:t>3. Соблюдать простейшие нормы речевого этикета: здороваться, прощаться, благодарить.</w:t>
      </w:r>
    </w:p>
    <w:p w:rsidR="00FC0594" w:rsidRPr="00772148" w:rsidRDefault="00FC0594" w:rsidP="00772148">
      <w:pPr>
        <w:shd w:val="clear" w:color="auto" w:fill="FFFFFF"/>
        <w:jc w:val="both"/>
      </w:pPr>
      <w:r w:rsidRPr="00772148">
        <w:t>4. Слушать и понимать речь других.</w:t>
      </w:r>
    </w:p>
    <w:p w:rsidR="00FC0594" w:rsidRPr="00772148" w:rsidRDefault="00FC0594" w:rsidP="00772148">
      <w:pPr>
        <w:shd w:val="clear" w:color="auto" w:fill="FFFFFF"/>
        <w:jc w:val="both"/>
      </w:pPr>
      <w:r w:rsidRPr="00772148">
        <w:t xml:space="preserve">5. Участвовать в паре. </w:t>
      </w:r>
    </w:p>
    <w:p w:rsidR="00FC0594" w:rsidRPr="00772148" w:rsidRDefault="00FC0594" w:rsidP="00772148">
      <w:pPr>
        <w:shd w:val="clear" w:color="auto" w:fill="FFFFFF"/>
        <w:jc w:val="both"/>
        <w:rPr>
          <w:b/>
          <w:bCs/>
        </w:rPr>
      </w:pPr>
      <w:r w:rsidRPr="00772148">
        <w:rPr>
          <w:b/>
          <w:bCs/>
        </w:rPr>
        <w:t>Познавательные УУД</w:t>
      </w:r>
      <w:r w:rsidR="00D764D0" w:rsidRPr="00772148">
        <w:rPr>
          <w:b/>
          <w:bCs/>
        </w:rPr>
        <w:t>:</w:t>
      </w:r>
    </w:p>
    <w:p w:rsidR="00FC0594" w:rsidRPr="00772148" w:rsidRDefault="00FC0594" w:rsidP="00772148">
      <w:pPr>
        <w:shd w:val="clear" w:color="auto" w:fill="FFFFFF"/>
        <w:jc w:val="both"/>
      </w:pPr>
      <w:r w:rsidRPr="00772148">
        <w:t xml:space="preserve">1. Ориентироваться в учебнике: определять умения, которые будут сформированы на основе изучения данного раздела. </w:t>
      </w:r>
    </w:p>
    <w:p w:rsidR="00FC0594" w:rsidRPr="00772148" w:rsidRDefault="00FC0594" w:rsidP="00772148">
      <w:pPr>
        <w:shd w:val="clear" w:color="auto" w:fill="FFFFFF"/>
        <w:jc w:val="both"/>
      </w:pPr>
      <w:r w:rsidRPr="00772148">
        <w:t>2. Отвечать на простые вопросы учителя, находить нужную информацию в учебнике.</w:t>
      </w:r>
    </w:p>
    <w:p w:rsidR="00FC0594" w:rsidRPr="00772148" w:rsidRDefault="00FC0594" w:rsidP="00772148">
      <w:pPr>
        <w:shd w:val="clear" w:color="auto" w:fill="FFFFFF"/>
        <w:jc w:val="both"/>
      </w:pPr>
      <w:r w:rsidRPr="00772148">
        <w:t>3. Сравнивать предметы, объекты: находить общее и различие.</w:t>
      </w:r>
    </w:p>
    <w:p w:rsidR="00FC0594" w:rsidRPr="00772148" w:rsidRDefault="00FC0594" w:rsidP="00772148">
      <w:pPr>
        <w:shd w:val="clear" w:color="auto" w:fill="FFFFFF"/>
        <w:jc w:val="both"/>
      </w:pPr>
      <w:r w:rsidRPr="00772148">
        <w:t>4. Группировать предметы, объекты на основе существенных признаков.</w:t>
      </w:r>
    </w:p>
    <w:p w:rsidR="00FC0594" w:rsidRPr="00772148" w:rsidRDefault="00FC0594" w:rsidP="00772148">
      <w:pPr>
        <w:pStyle w:val="ab"/>
        <w:ind w:left="0"/>
        <w:jc w:val="both"/>
        <w:rPr>
          <w:b/>
        </w:rPr>
      </w:pPr>
      <w:r w:rsidRPr="00772148">
        <w:t xml:space="preserve">5. Подробно пересказывать </w:t>
      </w:r>
      <w:proofErr w:type="gramStart"/>
      <w:r w:rsidRPr="00772148">
        <w:t>прочитанное</w:t>
      </w:r>
      <w:proofErr w:type="gramEnd"/>
      <w:r w:rsidRPr="00772148">
        <w:t xml:space="preserve"> или прослушанное; определять тему.</w:t>
      </w:r>
    </w:p>
    <w:p w:rsidR="00FC0594" w:rsidRPr="00772148" w:rsidRDefault="00FC0594" w:rsidP="00772148">
      <w:pPr>
        <w:pStyle w:val="ab"/>
        <w:ind w:left="360"/>
        <w:jc w:val="center"/>
        <w:rPr>
          <w:b/>
        </w:rPr>
      </w:pPr>
      <w:r w:rsidRPr="00772148">
        <w:rPr>
          <w:b/>
        </w:rPr>
        <w:lastRenderedPageBreak/>
        <w:t>2 класс</w:t>
      </w:r>
    </w:p>
    <w:p w:rsidR="00FC0594" w:rsidRPr="00772148" w:rsidRDefault="00D764D0" w:rsidP="00772148">
      <w:pPr>
        <w:pStyle w:val="ab"/>
        <w:ind w:left="360"/>
        <w:jc w:val="both"/>
        <w:rPr>
          <w:b/>
        </w:rPr>
      </w:pPr>
      <w:r w:rsidRPr="00772148">
        <w:rPr>
          <w:b/>
        </w:rPr>
        <w:t>Личностные</w:t>
      </w:r>
      <w:r w:rsidR="00FC0594" w:rsidRPr="00772148">
        <w:rPr>
          <w:b/>
        </w:rPr>
        <w:t>:</w:t>
      </w:r>
    </w:p>
    <w:p w:rsidR="00FC0594" w:rsidRPr="00772148" w:rsidRDefault="00FC0594" w:rsidP="00772148">
      <w:pPr>
        <w:shd w:val="clear" w:color="auto" w:fill="FFFFFF"/>
        <w:jc w:val="both"/>
        <w:rPr>
          <w:bCs/>
        </w:rPr>
      </w:pPr>
      <w:r w:rsidRPr="00772148">
        <w:rPr>
          <w:bCs/>
        </w:rPr>
        <w:t xml:space="preserve">1. </w:t>
      </w:r>
      <w:proofErr w:type="gramStart"/>
      <w:r w:rsidRPr="00772148">
        <w:rPr>
          <w:bCs/>
        </w:rPr>
        <w:t>Ценить и принимать следующие базовые ценности: «добро», «терпение», «родина», «природа», «семья», «мир», «настоящий друг».</w:t>
      </w:r>
      <w:proofErr w:type="gramEnd"/>
    </w:p>
    <w:p w:rsidR="00FC0594" w:rsidRPr="00772148" w:rsidRDefault="00FC0594" w:rsidP="00772148">
      <w:pPr>
        <w:shd w:val="clear" w:color="auto" w:fill="FFFFFF"/>
        <w:jc w:val="both"/>
        <w:rPr>
          <w:bCs/>
        </w:rPr>
      </w:pPr>
      <w:r w:rsidRPr="00772148">
        <w:rPr>
          <w:bCs/>
        </w:rPr>
        <w:t xml:space="preserve">2. Уважение к своему народу, к своей родине.  </w:t>
      </w:r>
    </w:p>
    <w:p w:rsidR="00FC0594" w:rsidRPr="00772148" w:rsidRDefault="00FC0594" w:rsidP="00772148">
      <w:pPr>
        <w:shd w:val="clear" w:color="auto" w:fill="FFFFFF"/>
        <w:jc w:val="both"/>
        <w:rPr>
          <w:bCs/>
        </w:rPr>
      </w:pPr>
      <w:r w:rsidRPr="00772148">
        <w:rPr>
          <w:bCs/>
        </w:rPr>
        <w:t xml:space="preserve">3. Освоение личностного смысла учения, желания учиться. </w:t>
      </w:r>
    </w:p>
    <w:p w:rsidR="00FC0594" w:rsidRPr="00772148" w:rsidRDefault="00FC0594" w:rsidP="00772148">
      <w:pPr>
        <w:pStyle w:val="ab"/>
        <w:tabs>
          <w:tab w:val="left" w:pos="0"/>
        </w:tabs>
        <w:ind w:left="0"/>
        <w:jc w:val="both"/>
        <w:rPr>
          <w:b/>
        </w:rPr>
      </w:pPr>
      <w:r w:rsidRPr="00772148">
        <w:rPr>
          <w:bCs/>
        </w:rPr>
        <w:t>4. Оценка жизненных ситуаций и поступков героев художественных текстов с точки зрения общечеловеческих норм.</w:t>
      </w:r>
    </w:p>
    <w:p w:rsidR="00FC0594" w:rsidRPr="00772148" w:rsidRDefault="00D764D0" w:rsidP="00772148">
      <w:pPr>
        <w:pStyle w:val="ab"/>
        <w:ind w:left="0"/>
        <w:jc w:val="both"/>
        <w:rPr>
          <w:b/>
        </w:rPr>
      </w:pPr>
      <w:proofErr w:type="spellStart"/>
      <w:r w:rsidRPr="00772148">
        <w:rPr>
          <w:b/>
        </w:rPr>
        <w:t>Метапредметные</w:t>
      </w:r>
      <w:proofErr w:type="spellEnd"/>
    </w:p>
    <w:p w:rsidR="00FC0594" w:rsidRPr="00772148" w:rsidRDefault="00FC0594" w:rsidP="00772148">
      <w:pPr>
        <w:pStyle w:val="ab"/>
        <w:ind w:left="360"/>
        <w:jc w:val="both"/>
        <w:rPr>
          <w:b/>
          <w:bCs/>
        </w:rPr>
      </w:pPr>
      <w:r w:rsidRPr="00772148">
        <w:rPr>
          <w:b/>
          <w:bCs/>
        </w:rPr>
        <w:t>Регулятивные УУД:</w:t>
      </w:r>
    </w:p>
    <w:p w:rsidR="00FC0594" w:rsidRPr="00772148" w:rsidRDefault="00FC0594" w:rsidP="00772148">
      <w:pPr>
        <w:shd w:val="clear" w:color="auto" w:fill="FFFFFF"/>
        <w:jc w:val="both"/>
      </w:pPr>
      <w:r w:rsidRPr="00772148">
        <w:t>1. Самостоятельно организовывать свое рабочее место.</w:t>
      </w:r>
    </w:p>
    <w:p w:rsidR="00FC0594" w:rsidRPr="00772148" w:rsidRDefault="00FC0594" w:rsidP="00772148">
      <w:pPr>
        <w:shd w:val="clear" w:color="auto" w:fill="FFFFFF"/>
        <w:jc w:val="both"/>
      </w:pPr>
      <w:r w:rsidRPr="00772148">
        <w:t xml:space="preserve">2. Следовать режиму организации учебной и </w:t>
      </w:r>
      <w:proofErr w:type="spellStart"/>
      <w:r w:rsidRPr="00772148">
        <w:t>внеучебной</w:t>
      </w:r>
      <w:proofErr w:type="spellEnd"/>
      <w:r w:rsidRPr="00772148">
        <w:t xml:space="preserve"> деятельности.</w:t>
      </w:r>
    </w:p>
    <w:p w:rsidR="00FC0594" w:rsidRPr="00772148" w:rsidRDefault="00FC0594" w:rsidP="00772148">
      <w:pPr>
        <w:shd w:val="clear" w:color="auto" w:fill="FFFFFF"/>
        <w:jc w:val="both"/>
      </w:pPr>
      <w:r w:rsidRPr="00772148">
        <w:t xml:space="preserve">3. Определять цель учебной деятельности с помощью учителя и самостоятельно. </w:t>
      </w:r>
    </w:p>
    <w:p w:rsidR="00FC0594" w:rsidRPr="00772148" w:rsidRDefault="00FC0594" w:rsidP="00772148">
      <w:pPr>
        <w:shd w:val="clear" w:color="auto" w:fill="FFFFFF"/>
        <w:jc w:val="both"/>
      </w:pPr>
      <w:r w:rsidRPr="00772148">
        <w:t>4. Определять план выполнения заданий на уроках, внеурочной деятельности, жизненных ситуациях под руководством учителя.</w:t>
      </w:r>
    </w:p>
    <w:p w:rsidR="00FC0594" w:rsidRPr="00772148" w:rsidRDefault="00FC0594" w:rsidP="00772148">
      <w:pPr>
        <w:shd w:val="clear" w:color="auto" w:fill="FFFFFF"/>
        <w:jc w:val="both"/>
      </w:pPr>
      <w:r w:rsidRPr="00772148">
        <w:t>5.  Соотносить выполненное задание с образцом, предложенным учителем.</w:t>
      </w:r>
    </w:p>
    <w:p w:rsidR="00FC0594" w:rsidRPr="00772148" w:rsidRDefault="00FC0594" w:rsidP="00772148">
      <w:pPr>
        <w:shd w:val="clear" w:color="auto" w:fill="FFFFFF"/>
        <w:jc w:val="both"/>
      </w:pPr>
      <w:r w:rsidRPr="00772148">
        <w:t xml:space="preserve">6. Использовать в работе простейшие инструменты и более сложные приборы (циркуль). </w:t>
      </w:r>
    </w:p>
    <w:p w:rsidR="00FC0594" w:rsidRPr="00772148" w:rsidRDefault="00FC0594" w:rsidP="00772148">
      <w:pPr>
        <w:shd w:val="clear" w:color="auto" w:fill="FFFFFF"/>
        <w:jc w:val="both"/>
      </w:pPr>
      <w:r w:rsidRPr="00772148">
        <w:t>6. Корректировать выполнение задания в дальнейшем.</w:t>
      </w:r>
    </w:p>
    <w:p w:rsidR="00FC0594" w:rsidRPr="00772148" w:rsidRDefault="00FC0594" w:rsidP="00772148">
      <w:pPr>
        <w:pStyle w:val="ab"/>
        <w:ind w:left="0"/>
        <w:jc w:val="both"/>
        <w:rPr>
          <w:b/>
          <w:bCs/>
        </w:rPr>
      </w:pPr>
      <w:r w:rsidRPr="00772148">
        <w:t>7. Оценка своего задания по следующим параметрам: легко выполнять, возникли сложности при выполнении.</w:t>
      </w:r>
    </w:p>
    <w:p w:rsidR="00FC0594" w:rsidRPr="00772148" w:rsidRDefault="00FC0594" w:rsidP="00772148">
      <w:pPr>
        <w:shd w:val="clear" w:color="auto" w:fill="FFFFFF"/>
        <w:jc w:val="both"/>
        <w:rPr>
          <w:b/>
          <w:bCs/>
        </w:rPr>
      </w:pPr>
      <w:r w:rsidRPr="00772148">
        <w:rPr>
          <w:b/>
          <w:bCs/>
        </w:rPr>
        <w:t>Коммуникативные УУД</w:t>
      </w:r>
      <w:r w:rsidR="00D764D0" w:rsidRPr="00772148">
        <w:rPr>
          <w:b/>
          <w:bCs/>
        </w:rPr>
        <w:t>:</w:t>
      </w:r>
    </w:p>
    <w:p w:rsidR="00FC0594" w:rsidRPr="00772148" w:rsidRDefault="00FC0594" w:rsidP="00772148">
      <w:pPr>
        <w:shd w:val="clear" w:color="auto" w:fill="FFFFFF"/>
        <w:jc w:val="both"/>
      </w:pPr>
      <w:r w:rsidRPr="00772148">
        <w:t>1.Участвовать в диалоге; слушать и понимать других, высказывать свою точку зрения на события, поступки.</w:t>
      </w:r>
    </w:p>
    <w:p w:rsidR="00FC0594" w:rsidRPr="00772148" w:rsidRDefault="00FC0594" w:rsidP="00772148">
      <w:pPr>
        <w:shd w:val="clear" w:color="auto" w:fill="FFFFFF"/>
        <w:jc w:val="both"/>
      </w:pPr>
      <w:r w:rsidRPr="00772148">
        <w:t xml:space="preserve">2.Оформлять свои мысли в устной и письменной речи с учетом своих учебных и жизненных речевых ситуаций. </w:t>
      </w:r>
    </w:p>
    <w:p w:rsidR="00FC0594" w:rsidRPr="00772148" w:rsidRDefault="00FC0594" w:rsidP="00772148">
      <w:pPr>
        <w:shd w:val="clear" w:color="auto" w:fill="FFFFFF"/>
        <w:jc w:val="both"/>
      </w:pPr>
      <w:r w:rsidRPr="00772148">
        <w:t xml:space="preserve">3.Читать вслух и про себя тексты учебников, других художественных и научно-популярных книг, понимать прочитанное. </w:t>
      </w:r>
    </w:p>
    <w:p w:rsidR="00FC0594" w:rsidRPr="00772148" w:rsidRDefault="00FC0594" w:rsidP="00772148">
      <w:pPr>
        <w:shd w:val="clear" w:color="auto" w:fill="FFFFFF"/>
        <w:jc w:val="both"/>
      </w:pPr>
      <w:r w:rsidRPr="00772148">
        <w:t>4. Выполняя различные роли в группе, сотрудничать в совместном решении проблемы (задачи).</w:t>
      </w:r>
    </w:p>
    <w:p w:rsidR="00FC0594" w:rsidRPr="00772148" w:rsidRDefault="00D764D0" w:rsidP="00772148">
      <w:pPr>
        <w:shd w:val="clear" w:color="auto" w:fill="FFFFFF"/>
        <w:jc w:val="both"/>
        <w:rPr>
          <w:b/>
          <w:bCs/>
        </w:rPr>
      </w:pPr>
      <w:r w:rsidRPr="00772148">
        <w:rPr>
          <w:b/>
          <w:bCs/>
        </w:rPr>
        <w:t>Познавательные УУД:</w:t>
      </w:r>
    </w:p>
    <w:p w:rsidR="00FC0594" w:rsidRPr="00772148" w:rsidRDefault="00FC0594" w:rsidP="00772148">
      <w:pPr>
        <w:shd w:val="clear" w:color="auto" w:fill="FFFFFF"/>
        <w:jc w:val="both"/>
      </w:pPr>
      <w:r w:rsidRPr="00772148">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FC0594" w:rsidRPr="00772148" w:rsidRDefault="00FC0594" w:rsidP="00772148">
      <w:pPr>
        <w:shd w:val="clear" w:color="auto" w:fill="FFFFFF"/>
        <w:jc w:val="both"/>
      </w:pPr>
      <w:r w:rsidRPr="00772148">
        <w:t>2. Отвечать на простые и сложные вопросы учителя, самим задавать вопросы, находить нужную информацию в учебнике.</w:t>
      </w:r>
    </w:p>
    <w:p w:rsidR="00FC0594" w:rsidRPr="00772148" w:rsidRDefault="00FC0594" w:rsidP="00772148">
      <w:pPr>
        <w:shd w:val="clear" w:color="auto" w:fill="FFFFFF"/>
        <w:jc w:val="both"/>
      </w:pPr>
      <w:r w:rsidRPr="00772148">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772148">
        <w:t>установленном</w:t>
      </w:r>
      <w:proofErr w:type="gramEnd"/>
      <w:r w:rsidRPr="00772148">
        <w:t xml:space="preserve"> правилу. </w:t>
      </w:r>
    </w:p>
    <w:p w:rsidR="00FC0594" w:rsidRPr="00772148" w:rsidRDefault="00FC0594" w:rsidP="00772148">
      <w:pPr>
        <w:shd w:val="clear" w:color="auto" w:fill="FFFFFF"/>
        <w:jc w:val="both"/>
      </w:pPr>
      <w:r w:rsidRPr="00772148">
        <w:t xml:space="preserve"> 4. Подробно пересказывать </w:t>
      </w:r>
      <w:proofErr w:type="gramStart"/>
      <w:r w:rsidRPr="00772148">
        <w:t>прочитанное</w:t>
      </w:r>
      <w:proofErr w:type="gramEnd"/>
      <w:r w:rsidRPr="00772148">
        <w:t xml:space="preserve"> или прослушанное; составлять простой план.</w:t>
      </w:r>
    </w:p>
    <w:p w:rsidR="00FC0594" w:rsidRPr="00772148" w:rsidRDefault="00FC0594" w:rsidP="00772148">
      <w:pPr>
        <w:shd w:val="clear" w:color="auto" w:fill="FFFFFF"/>
        <w:jc w:val="both"/>
      </w:pPr>
      <w:r w:rsidRPr="00772148">
        <w:t xml:space="preserve">5. Определять, в каких источниках можно найти необходимую информацию для выполнения задания. </w:t>
      </w:r>
    </w:p>
    <w:p w:rsidR="00FC0594" w:rsidRPr="00772148" w:rsidRDefault="00FC0594" w:rsidP="00772148">
      <w:pPr>
        <w:shd w:val="clear" w:color="auto" w:fill="FFFFFF"/>
        <w:jc w:val="both"/>
      </w:pPr>
      <w:r w:rsidRPr="00772148">
        <w:t>6. Находить необходимую информацию, как в учебнике, так и в словарях в учебнике.</w:t>
      </w:r>
    </w:p>
    <w:p w:rsidR="00FC0594" w:rsidRPr="00772148" w:rsidRDefault="00FC0594" w:rsidP="00772148">
      <w:pPr>
        <w:pStyle w:val="ab"/>
        <w:ind w:left="0"/>
        <w:jc w:val="both"/>
        <w:rPr>
          <w:b/>
        </w:rPr>
      </w:pPr>
      <w:r w:rsidRPr="00772148">
        <w:t>7. Наблюдать и делать самостоятельные простые выводы</w:t>
      </w:r>
    </w:p>
    <w:p w:rsidR="00FC0594" w:rsidRPr="00772148" w:rsidRDefault="00FC0594" w:rsidP="00772148">
      <w:pPr>
        <w:pStyle w:val="ab"/>
        <w:ind w:left="360"/>
        <w:jc w:val="center"/>
        <w:rPr>
          <w:b/>
        </w:rPr>
      </w:pPr>
      <w:r w:rsidRPr="00772148">
        <w:rPr>
          <w:b/>
        </w:rPr>
        <w:t>3 класс</w:t>
      </w:r>
    </w:p>
    <w:p w:rsidR="00FC0594" w:rsidRPr="00772148" w:rsidRDefault="00D764D0" w:rsidP="00772148">
      <w:pPr>
        <w:pStyle w:val="ab"/>
        <w:ind w:left="360"/>
        <w:jc w:val="both"/>
        <w:rPr>
          <w:b/>
        </w:rPr>
      </w:pPr>
      <w:r w:rsidRPr="00772148">
        <w:rPr>
          <w:b/>
        </w:rPr>
        <w:t>Личностные</w:t>
      </w:r>
      <w:r w:rsidR="00FC0594" w:rsidRPr="00772148">
        <w:rPr>
          <w:b/>
        </w:rPr>
        <w:t>:</w:t>
      </w:r>
    </w:p>
    <w:p w:rsidR="00FC0594" w:rsidRPr="00772148" w:rsidRDefault="00FC0594" w:rsidP="00772148">
      <w:pPr>
        <w:shd w:val="clear" w:color="auto" w:fill="FFFFFF"/>
        <w:jc w:val="both"/>
        <w:rPr>
          <w:bCs/>
        </w:rPr>
      </w:pPr>
      <w:r w:rsidRPr="00772148">
        <w:rPr>
          <w:bCs/>
        </w:rPr>
        <w:t xml:space="preserve">1. </w:t>
      </w:r>
      <w:proofErr w:type="gramStart"/>
      <w:r w:rsidRPr="00772148">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FC0594" w:rsidRPr="00772148" w:rsidRDefault="00FC0594" w:rsidP="00772148">
      <w:pPr>
        <w:shd w:val="clear" w:color="auto" w:fill="FFFFFF"/>
        <w:jc w:val="both"/>
        <w:rPr>
          <w:bCs/>
        </w:rPr>
      </w:pPr>
      <w:r w:rsidRPr="00772148">
        <w:rPr>
          <w:bCs/>
        </w:rPr>
        <w:t>2. Уважение к своему народу, к другим народам, терпимость к обычаям и традициям других народов.</w:t>
      </w:r>
    </w:p>
    <w:p w:rsidR="00FC0594" w:rsidRPr="00772148" w:rsidRDefault="00FC0594" w:rsidP="00772148">
      <w:pPr>
        <w:shd w:val="clear" w:color="auto" w:fill="FFFFFF"/>
        <w:jc w:val="both"/>
        <w:rPr>
          <w:bCs/>
        </w:rPr>
      </w:pPr>
      <w:r w:rsidRPr="00772148">
        <w:rPr>
          <w:bCs/>
        </w:rPr>
        <w:t>3. Освоение личностного смысла учения; желания продолжать свою учебу.</w:t>
      </w:r>
    </w:p>
    <w:p w:rsidR="00FC0594" w:rsidRPr="00772148" w:rsidRDefault="00FC0594" w:rsidP="00772148">
      <w:pPr>
        <w:pStyle w:val="ab"/>
        <w:ind w:left="0"/>
        <w:jc w:val="both"/>
        <w:rPr>
          <w:b/>
        </w:rPr>
      </w:pPr>
      <w:r w:rsidRPr="00772148">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p w:rsidR="00FC0594" w:rsidRPr="00772148" w:rsidRDefault="00D764D0" w:rsidP="00772148">
      <w:pPr>
        <w:pStyle w:val="ab"/>
        <w:ind w:left="360"/>
        <w:jc w:val="both"/>
        <w:rPr>
          <w:b/>
        </w:rPr>
      </w:pPr>
      <w:proofErr w:type="spellStart"/>
      <w:r w:rsidRPr="00772148">
        <w:rPr>
          <w:b/>
        </w:rPr>
        <w:t>Метапредметные</w:t>
      </w:r>
      <w:proofErr w:type="spellEnd"/>
    </w:p>
    <w:p w:rsidR="00FC0594" w:rsidRPr="00772148" w:rsidRDefault="00FC0594" w:rsidP="00772148">
      <w:pPr>
        <w:pStyle w:val="ab"/>
        <w:ind w:left="360"/>
        <w:jc w:val="both"/>
        <w:rPr>
          <w:b/>
          <w:bCs/>
        </w:rPr>
      </w:pPr>
      <w:r w:rsidRPr="00772148">
        <w:rPr>
          <w:b/>
          <w:bCs/>
        </w:rPr>
        <w:t>Регулятивные УУД:</w:t>
      </w:r>
    </w:p>
    <w:p w:rsidR="00FC0594" w:rsidRPr="00772148" w:rsidRDefault="00FC0594" w:rsidP="00772148">
      <w:pPr>
        <w:shd w:val="clear" w:color="auto" w:fill="FFFFFF"/>
        <w:jc w:val="both"/>
      </w:pPr>
      <w:r w:rsidRPr="00772148">
        <w:t>1. Самостоятельно организовывать свое рабочее место в соответствии с целью выполнения заданий.</w:t>
      </w:r>
    </w:p>
    <w:p w:rsidR="00FC0594" w:rsidRPr="00772148" w:rsidRDefault="00FC0594" w:rsidP="00772148">
      <w:pPr>
        <w:shd w:val="clear" w:color="auto" w:fill="FFFFFF"/>
        <w:jc w:val="both"/>
      </w:pPr>
      <w:r w:rsidRPr="00772148">
        <w:lastRenderedPageBreak/>
        <w:t>2. Самостоятельно определять важность или необходимость выполнения различных задания в учебном процессе и жизненных ситуациях.</w:t>
      </w:r>
    </w:p>
    <w:p w:rsidR="00FC0594" w:rsidRPr="00772148" w:rsidRDefault="00FC0594" w:rsidP="00772148">
      <w:pPr>
        <w:shd w:val="clear" w:color="auto" w:fill="FFFFFF"/>
        <w:jc w:val="both"/>
      </w:pPr>
      <w:r w:rsidRPr="00772148">
        <w:t xml:space="preserve">3. Определять цель учебной деятельности с помощью самостоятельно. </w:t>
      </w:r>
    </w:p>
    <w:p w:rsidR="00FC0594" w:rsidRPr="00772148" w:rsidRDefault="00FC0594" w:rsidP="00772148">
      <w:pPr>
        <w:shd w:val="clear" w:color="auto" w:fill="FFFFFF"/>
        <w:jc w:val="both"/>
      </w:pPr>
      <w:r w:rsidRPr="00772148">
        <w:t>4. Определять план выполнения заданий на уроках, внеурочной деятельности, жизненных ситуациях под руководством учителя.</w:t>
      </w:r>
    </w:p>
    <w:p w:rsidR="00FC0594" w:rsidRPr="00772148" w:rsidRDefault="00FC0594" w:rsidP="00772148">
      <w:pPr>
        <w:shd w:val="clear" w:color="auto" w:fill="FFFFFF"/>
        <w:jc w:val="both"/>
      </w:pPr>
      <w:r w:rsidRPr="00772148">
        <w:t xml:space="preserve">5. Определять правильность выполненного задания на основе сравнения с предыдущими заданиями, или на основе различных образцов. </w:t>
      </w:r>
    </w:p>
    <w:p w:rsidR="00FC0594" w:rsidRPr="00772148" w:rsidRDefault="00FC0594" w:rsidP="00772148">
      <w:pPr>
        <w:shd w:val="clear" w:color="auto" w:fill="FFFFFF"/>
        <w:jc w:val="both"/>
      </w:pPr>
      <w:r w:rsidRPr="00772148">
        <w:t xml:space="preserve">6. Корректировать выполнение задания в соответствии с планом, условиями выполнения, результатом действий на определенном этапе. </w:t>
      </w:r>
    </w:p>
    <w:p w:rsidR="00FC0594" w:rsidRPr="00772148" w:rsidRDefault="00FC0594" w:rsidP="00772148">
      <w:pPr>
        <w:shd w:val="clear" w:color="auto" w:fill="FFFFFF"/>
        <w:jc w:val="both"/>
      </w:pPr>
      <w:r w:rsidRPr="00772148">
        <w:t xml:space="preserve">7. Использовать в работе литературу, инструменты, приборы. </w:t>
      </w:r>
    </w:p>
    <w:p w:rsidR="00FC0594" w:rsidRPr="00772148" w:rsidRDefault="00FC0594" w:rsidP="00772148">
      <w:pPr>
        <w:pStyle w:val="ab"/>
        <w:ind w:left="0"/>
        <w:jc w:val="both"/>
        <w:rPr>
          <w:b/>
          <w:bCs/>
        </w:rPr>
      </w:pPr>
      <w:r w:rsidRPr="00772148">
        <w:t>8. Оценка своего задания по параметрам, заранее представленным.</w:t>
      </w:r>
    </w:p>
    <w:p w:rsidR="00FC0594" w:rsidRPr="00772148" w:rsidRDefault="00FC0594" w:rsidP="00772148">
      <w:pPr>
        <w:shd w:val="clear" w:color="auto" w:fill="FFFFFF"/>
        <w:jc w:val="both"/>
        <w:rPr>
          <w:b/>
          <w:bCs/>
        </w:rPr>
      </w:pPr>
      <w:r w:rsidRPr="00772148">
        <w:rPr>
          <w:b/>
          <w:bCs/>
        </w:rPr>
        <w:t>Коммуникативные УУД</w:t>
      </w:r>
      <w:r w:rsidR="00D764D0" w:rsidRPr="00772148">
        <w:rPr>
          <w:b/>
          <w:bCs/>
        </w:rPr>
        <w:t>:</w:t>
      </w:r>
    </w:p>
    <w:p w:rsidR="00FC0594" w:rsidRPr="00772148" w:rsidRDefault="00FC0594" w:rsidP="00772148">
      <w:pPr>
        <w:shd w:val="clear" w:color="auto" w:fill="FFFFFF"/>
        <w:jc w:val="both"/>
      </w:pPr>
      <w:r w:rsidRPr="00772148">
        <w:t>1. Участвовать в диалоге; слушать и понимать других, высказывать свою точку зрения на события, поступки.</w:t>
      </w:r>
    </w:p>
    <w:p w:rsidR="00FC0594" w:rsidRPr="00772148" w:rsidRDefault="00FC0594" w:rsidP="00772148">
      <w:pPr>
        <w:shd w:val="clear" w:color="auto" w:fill="FFFFFF"/>
        <w:jc w:val="both"/>
      </w:pPr>
      <w:r w:rsidRPr="00772148">
        <w:t xml:space="preserve">2.Оформлять свои мысли в устной и письменной речи с учетом своих учебных и жизненных речевых ситуаций. </w:t>
      </w:r>
    </w:p>
    <w:p w:rsidR="00FC0594" w:rsidRPr="00772148" w:rsidRDefault="00FC0594" w:rsidP="00772148">
      <w:pPr>
        <w:shd w:val="clear" w:color="auto" w:fill="FFFFFF"/>
        <w:jc w:val="both"/>
      </w:pPr>
      <w:r w:rsidRPr="00772148">
        <w:t xml:space="preserve">3.Читать вслух и про себя тексты учебников, других художественных и научно-популярных книг, понимать прочитанное. </w:t>
      </w:r>
    </w:p>
    <w:p w:rsidR="00FC0594" w:rsidRPr="00772148" w:rsidRDefault="00FC0594" w:rsidP="00772148">
      <w:pPr>
        <w:shd w:val="clear" w:color="auto" w:fill="FFFFFF"/>
        <w:jc w:val="both"/>
      </w:pPr>
      <w:r w:rsidRPr="00772148">
        <w:t>4. Выполняя различные роли в группе, сотрудничать в совместном решении проблемы (задачи).</w:t>
      </w:r>
    </w:p>
    <w:p w:rsidR="00FC0594" w:rsidRPr="00772148" w:rsidRDefault="00FC0594" w:rsidP="00772148">
      <w:pPr>
        <w:shd w:val="clear" w:color="auto" w:fill="FFFFFF"/>
        <w:jc w:val="both"/>
      </w:pPr>
      <w:r w:rsidRPr="00772148">
        <w:t xml:space="preserve">5. Отстаивать свою точку зрения, соблюдая правила речевого этикета. </w:t>
      </w:r>
    </w:p>
    <w:p w:rsidR="00FC0594" w:rsidRPr="00772148" w:rsidRDefault="00FC0594" w:rsidP="00772148">
      <w:pPr>
        <w:shd w:val="clear" w:color="auto" w:fill="FFFFFF"/>
        <w:jc w:val="both"/>
        <w:rPr>
          <w:bCs/>
        </w:rPr>
      </w:pPr>
      <w:r w:rsidRPr="00772148">
        <w:rPr>
          <w:bCs/>
        </w:rPr>
        <w:t>6. Критично относиться к своему мнению</w:t>
      </w:r>
      <w:r w:rsidR="00CA6F24" w:rsidRPr="00772148">
        <w:rPr>
          <w:bCs/>
        </w:rPr>
        <w:t>.</w:t>
      </w:r>
    </w:p>
    <w:p w:rsidR="00FC0594" w:rsidRPr="00772148" w:rsidRDefault="00FC0594" w:rsidP="00772148">
      <w:pPr>
        <w:shd w:val="clear" w:color="auto" w:fill="FFFFFF"/>
        <w:jc w:val="both"/>
      </w:pPr>
      <w:r w:rsidRPr="00772148">
        <w:t xml:space="preserve">7. Понимать точку зрения другого </w:t>
      </w:r>
    </w:p>
    <w:p w:rsidR="00FC0594" w:rsidRPr="00772148" w:rsidRDefault="00FC0594" w:rsidP="00772148">
      <w:pPr>
        <w:shd w:val="clear" w:color="auto" w:fill="FFFFFF"/>
        <w:jc w:val="both"/>
      </w:pPr>
      <w:r w:rsidRPr="00772148">
        <w:t xml:space="preserve">8. Участвовать в работе группы, распределять роли, договариваться друг с другом. </w:t>
      </w:r>
    </w:p>
    <w:p w:rsidR="00FC0594" w:rsidRPr="00772148" w:rsidRDefault="00FC0594" w:rsidP="00772148">
      <w:pPr>
        <w:shd w:val="clear" w:color="auto" w:fill="FFFFFF"/>
        <w:jc w:val="both"/>
        <w:rPr>
          <w:b/>
          <w:bCs/>
        </w:rPr>
      </w:pPr>
      <w:r w:rsidRPr="00772148">
        <w:rPr>
          <w:b/>
          <w:bCs/>
        </w:rPr>
        <w:t>Познавательные УУД</w:t>
      </w:r>
      <w:r w:rsidR="00D764D0" w:rsidRPr="00772148">
        <w:rPr>
          <w:b/>
          <w:bCs/>
        </w:rPr>
        <w:t>:</w:t>
      </w:r>
    </w:p>
    <w:p w:rsidR="00FC0594" w:rsidRPr="00772148" w:rsidRDefault="00FC0594" w:rsidP="00772148">
      <w:pPr>
        <w:shd w:val="clear" w:color="auto" w:fill="FFFFFF"/>
        <w:jc w:val="both"/>
      </w:pPr>
      <w:r w:rsidRPr="00772148">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C0594" w:rsidRPr="00772148" w:rsidRDefault="00FC0594" w:rsidP="00772148">
      <w:pPr>
        <w:shd w:val="clear" w:color="auto" w:fill="FFFFFF"/>
        <w:jc w:val="both"/>
      </w:pPr>
      <w:r w:rsidRPr="00772148">
        <w:t>2. Самостоятельно предполагать, какая дополнительная информация буде нужна для изучения незнакомого материала</w:t>
      </w:r>
      <w:proofErr w:type="gramStart"/>
      <w:r w:rsidRPr="00772148">
        <w:t>;о</w:t>
      </w:r>
      <w:proofErr w:type="gramEnd"/>
      <w:r w:rsidRPr="00772148">
        <w:t>тбирать необходимые источники информации среди предложенных учителем словарей, энциклопедий, справочников.</w:t>
      </w:r>
    </w:p>
    <w:p w:rsidR="00FC0594" w:rsidRPr="00772148" w:rsidRDefault="00FC0594" w:rsidP="00772148">
      <w:pPr>
        <w:shd w:val="clear" w:color="auto" w:fill="FFFFFF"/>
        <w:jc w:val="both"/>
      </w:pPr>
      <w:r w:rsidRPr="00772148">
        <w:t xml:space="preserve">3. </w:t>
      </w:r>
      <w:proofErr w:type="gramStart"/>
      <w:r w:rsidRPr="00772148">
        <w:t>Извлекать информацию, представленную в разных формах (текст, таблица, схема, экспонат, модель,  иллюстрация и др.)</w:t>
      </w:r>
      <w:proofErr w:type="gramEnd"/>
    </w:p>
    <w:p w:rsidR="00FC0594" w:rsidRPr="00772148" w:rsidRDefault="00FC0594" w:rsidP="00772148">
      <w:pPr>
        <w:shd w:val="clear" w:color="auto" w:fill="FFFFFF"/>
        <w:jc w:val="both"/>
      </w:pPr>
      <w:r w:rsidRPr="00772148">
        <w:t>4. Представлять информацию в виде текста, таблицы, схемы, в том числе с помощью ИКТ.</w:t>
      </w:r>
    </w:p>
    <w:p w:rsidR="00FC0594" w:rsidRPr="00772148" w:rsidRDefault="00FC0594" w:rsidP="00772148">
      <w:pPr>
        <w:shd w:val="clear" w:color="auto" w:fill="FFFFFF"/>
        <w:jc w:val="both"/>
        <w:rPr>
          <w:b/>
          <w:bCs/>
        </w:rPr>
      </w:pPr>
      <w:r w:rsidRPr="00772148">
        <w:t>5. Анализировать, сравнивать, группировать различные объекты, явления, факты.</w:t>
      </w:r>
    </w:p>
    <w:p w:rsidR="00FC0594" w:rsidRPr="00772148" w:rsidRDefault="00FC0594" w:rsidP="00772148">
      <w:pPr>
        <w:pStyle w:val="ab"/>
        <w:ind w:left="360"/>
        <w:jc w:val="center"/>
        <w:rPr>
          <w:b/>
        </w:rPr>
      </w:pPr>
      <w:r w:rsidRPr="00772148">
        <w:rPr>
          <w:b/>
        </w:rPr>
        <w:t>4 класс</w:t>
      </w:r>
    </w:p>
    <w:p w:rsidR="00FC0594" w:rsidRPr="00772148" w:rsidRDefault="00CA6F24" w:rsidP="00772148">
      <w:pPr>
        <w:pStyle w:val="ab"/>
        <w:ind w:left="360"/>
        <w:jc w:val="both"/>
        <w:rPr>
          <w:b/>
        </w:rPr>
      </w:pPr>
      <w:r w:rsidRPr="00772148">
        <w:rPr>
          <w:b/>
        </w:rPr>
        <w:t>Личностные</w:t>
      </w:r>
      <w:r w:rsidR="00FC0594" w:rsidRPr="00772148">
        <w:rPr>
          <w:b/>
        </w:rPr>
        <w:t>:</w:t>
      </w:r>
    </w:p>
    <w:p w:rsidR="00FC0594" w:rsidRPr="00772148" w:rsidRDefault="00FC0594" w:rsidP="00772148">
      <w:pPr>
        <w:shd w:val="clear" w:color="auto" w:fill="FFFFFF"/>
        <w:jc w:val="both"/>
        <w:rPr>
          <w:bCs/>
        </w:rPr>
      </w:pPr>
      <w:r w:rsidRPr="00772148">
        <w:rPr>
          <w:bCs/>
        </w:rPr>
        <w:t xml:space="preserve">1. </w:t>
      </w:r>
      <w:proofErr w:type="gramStart"/>
      <w:r w:rsidRPr="00772148">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FC0594" w:rsidRPr="00772148" w:rsidRDefault="00FC0594" w:rsidP="00772148">
      <w:pPr>
        <w:shd w:val="clear" w:color="auto" w:fill="FFFFFF"/>
        <w:jc w:val="both"/>
        <w:rPr>
          <w:bCs/>
        </w:rPr>
      </w:pPr>
      <w:r w:rsidRPr="00772148">
        <w:rPr>
          <w:bCs/>
        </w:rPr>
        <w:t>2. Уважение к своему народу, к другим народам, принятие ценностей других народов.</w:t>
      </w:r>
    </w:p>
    <w:p w:rsidR="00FC0594" w:rsidRPr="00772148" w:rsidRDefault="00FC0594" w:rsidP="00772148">
      <w:pPr>
        <w:shd w:val="clear" w:color="auto" w:fill="FFFFFF"/>
        <w:jc w:val="both"/>
        <w:rPr>
          <w:bCs/>
        </w:rPr>
      </w:pPr>
      <w:r w:rsidRPr="00772148">
        <w:rPr>
          <w:bCs/>
        </w:rPr>
        <w:t>3. Освоение личностного смысла учения; выбор дальнейшего образовательного маршрута.</w:t>
      </w:r>
    </w:p>
    <w:p w:rsidR="00FC0594" w:rsidRPr="00772148" w:rsidRDefault="00FC0594" w:rsidP="00772148">
      <w:pPr>
        <w:pStyle w:val="ab"/>
        <w:ind w:left="0"/>
        <w:jc w:val="both"/>
        <w:rPr>
          <w:b/>
        </w:rPr>
      </w:pPr>
      <w:r w:rsidRPr="00772148">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p w:rsidR="00FC0594" w:rsidRPr="00772148" w:rsidRDefault="00CA6F24" w:rsidP="00772148">
      <w:pPr>
        <w:pStyle w:val="ab"/>
        <w:ind w:left="360"/>
        <w:jc w:val="both"/>
        <w:rPr>
          <w:b/>
        </w:rPr>
      </w:pPr>
      <w:proofErr w:type="spellStart"/>
      <w:r w:rsidRPr="00772148">
        <w:rPr>
          <w:b/>
        </w:rPr>
        <w:t>Метапредметные</w:t>
      </w:r>
      <w:proofErr w:type="spellEnd"/>
    </w:p>
    <w:p w:rsidR="00FC0594" w:rsidRPr="00772148" w:rsidRDefault="00FC0594" w:rsidP="00772148">
      <w:pPr>
        <w:shd w:val="clear" w:color="auto" w:fill="FFFFFF"/>
        <w:jc w:val="both"/>
      </w:pPr>
      <w:r w:rsidRPr="00772148">
        <w:rPr>
          <w:b/>
          <w:bCs/>
        </w:rPr>
        <w:t>Регулятивные УУД:</w:t>
      </w:r>
    </w:p>
    <w:p w:rsidR="00FC0594" w:rsidRPr="00772148" w:rsidRDefault="00FC0594" w:rsidP="00772148">
      <w:pPr>
        <w:shd w:val="clear" w:color="auto" w:fill="FFFFFF"/>
        <w:jc w:val="both"/>
      </w:pPr>
      <w:r w:rsidRPr="00772148">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FC0594" w:rsidRPr="00772148" w:rsidRDefault="00FC0594" w:rsidP="00772148">
      <w:pPr>
        <w:shd w:val="clear" w:color="auto" w:fill="FFFFFF"/>
        <w:jc w:val="both"/>
      </w:pPr>
      <w:r w:rsidRPr="00772148">
        <w:t xml:space="preserve">2. Использовать </w:t>
      </w:r>
      <w:proofErr w:type="gramStart"/>
      <w:r w:rsidRPr="00772148">
        <w:t>при</w:t>
      </w:r>
      <w:proofErr w:type="gramEnd"/>
      <w:r w:rsidRPr="00772148">
        <w:t xml:space="preserve"> выполнения задания различные средства: справочную литературу, ИКТ, инструменты и приборы. </w:t>
      </w:r>
    </w:p>
    <w:p w:rsidR="00FC0594" w:rsidRPr="00772148" w:rsidRDefault="00FC0594" w:rsidP="00772148">
      <w:pPr>
        <w:pStyle w:val="ab"/>
        <w:ind w:left="0"/>
        <w:jc w:val="both"/>
        <w:rPr>
          <w:b/>
          <w:bCs/>
        </w:rPr>
      </w:pPr>
      <w:r w:rsidRPr="00772148">
        <w:t>3. Определять самостоятельно критерии оценивания, давать самооценку.</w:t>
      </w:r>
    </w:p>
    <w:p w:rsidR="00FC0594" w:rsidRPr="00772148" w:rsidRDefault="00FC0594" w:rsidP="00772148">
      <w:pPr>
        <w:shd w:val="clear" w:color="auto" w:fill="FFFFFF"/>
        <w:jc w:val="both"/>
        <w:rPr>
          <w:b/>
          <w:bCs/>
        </w:rPr>
      </w:pPr>
      <w:r w:rsidRPr="00772148">
        <w:rPr>
          <w:b/>
          <w:bCs/>
        </w:rPr>
        <w:t>Коммуникативные УУД</w:t>
      </w:r>
    </w:p>
    <w:p w:rsidR="00FC0594" w:rsidRPr="00772148" w:rsidRDefault="00FC0594" w:rsidP="00772148">
      <w:pPr>
        <w:shd w:val="clear" w:color="auto" w:fill="FFFFFF"/>
        <w:jc w:val="both"/>
      </w:pPr>
      <w:r w:rsidRPr="00772148">
        <w:lastRenderedPageBreak/>
        <w:t>Участвовать в диалоге; слушать и понимать других, высказывать свою точку зрения на события, поступки.</w:t>
      </w:r>
    </w:p>
    <w:p w:rsidR="00FC0594" w:rsidRPr="00772148" w:rsidRDefault="00FC0594" w:rsidP="00772148">
      <w:pPr>
        <w:shd w:val="clear" w:color="auto" w:fill="FFFFFF"/>
        <w:jc w:val="both"/>
      </w:pPr>
      <w:r w:rsidRPr="00772148">
        <w:t xml:space="preserve">2.Оформлять свои мысли в устной и письменной речи с учетом своих учебных и жизненных речевых ситуаций. </w:t>
      </w:r>
    </w:p>
    <w:p w:rsidR="00FC0594" w:rsidRPr="00772148" w:rsidRDefault="00FC0594" w:rsidP="00772148">
      <w:pPr>
        <w:shd w:val="clear" w:color="auto" w:fill="FFFFFF"/>
        <w:jc w:val="both"/>
      </w:pPr>
      <w:r w:rsidRPr="00772148">
        <w:t xml:space="preserve">3.Читать вслух и про себя тексты учебников, других художественных и научно-популярных книг, понимать прочитанное. </w:t>
      </w:r>
    </w:p>
    <w:p w:rsidR="00FC0594" w:rsidRPr="00772148" w:rsidRDefault="00FC0594" w:rsidP="00772148">
      <w:pPr>
        <w:shd w:val="clear" w:color="auto" w:fill="FFFFFF"/>
        <w:jc w:val="both"/>
      </w:pPr>
      <w:r w:rsidRPr="00772148">
        <w:t>4. Выполняя различные роли в группе, сотрудничать в совместном решении проблемы (задачи).</w:t>
      </w:r>
    </w:p>
    <w:p w:rsidR="00FC0594" w:rsidRPr="00772148" w:rsidRDefault="00FC0594" w:rsidP="00772148">
      <w:pPr>
        <w:shd w:val="clear" w:color="auto" w:fill="FFFFFF"/>
        <w:jc w:val="both"/>
      </w:pPr>
      <w:r w:rsidRPr="00772148">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FC0594" w:rsidRPr="00772148" w:rsidRDefault="00FC0594" w:rsidP="00772148">
      <w:pPr>
        <w:shd w:val="clear" w:color="auto" w:fill="FFFFFF"/>
        <w:jc w:val="both"/>
        <w:rPr>
          <w:bCs/>
        </w:rPr>
      </w:pPr>
      <w:r w:rsidRPr="00772148">
        <w:rPr>
          <w:bCs/>
        </w:rPr>
        <w:t>6. Критично относиться к своему мнению.</w:t>
      </w:r>
      <w:r w:rsidRPr="00772148">
        <w:t xml:space="preserve"> Уметь взглянуть на ситуацию с иной позиции и договариваться с людьми иных позиций</w:t>
      </w:r>
      <w:r w:rsidRPr="00772148">
        <w:rPr>
          <w:bCs/>
        </w:rPr>
        <w:t>.</w:t>
      </w:r>
    </w:p>
    <w:p w:rsidR="00FC0594" w:rsidRPr="00772148" w:rsidRDefault="00FC0594" w:rsidP="00772148">
      <w:pPr>
        <w:shd w:val="clear" w:color="auto" w:fill="FFFFFF"/>
        <w:jc w:val="both"/>
      </w:pPr>
      <w:r w:rsidRPr="00772148">
        <w:t xml:space="preserve">7. Понимать точку зрения другого </w:t>
      </w:r>
    </w:p>
    <w:p w:rsidR="00FC0594" w:rsidRPr="00772148" w:rsidRDefault="00FC0594" w:rsidP="00772148">
      <w:pPr>
        <w:shd w:val="clear" w:color="auto" w:fill="FFFFFF"/>
        <w:jc w:val="both"/>
        <w:rPr>
          <w:b/>
          <w:bCs/>
        </w:rPr>
      </w:pPr>
      <w:r w:rsidRPr="00772148">
        <w:t>8. Участвовать в работе группы, распределять роли, договариваться друг с другом. Предвидеть последствия коллективных решений.</w:t>
      </w:r>
    </w:p>
    <w:p w:rsidR="00FC0594" w:rsidRPr="00772148" w:rsidRDefault="00FC0594" w:rsidP="00772148">
      <w:pPr>
        <w:shd w:val="clear" w:color="auto" w:fill="FFFFFF"/>
        <w:jc w:val="both"/>
        <w:rPr>
          <w:b/>
          <w:bCs/>
        </w:rPr>
      </w:pPr>
      <w:r w:rsidRPr="00772148">
        <w:rPr>
          <w:b/>
          <w:bCs/>
        </w:rPr>
        <w:t>Познавательные УУД</w:t>
      </w:r>
      <w:r w:rsidR="00CA6F24" w:rsidRPr="00772148">
        <w:rPr>
          <w:b/>
          <w:bCs/>
        </w:rPr>
        <w:t>:</w:t>
      </w:r>
    </w:p>
    <w:p w:rsidR="00FC0594" w:rsidRPr="00772148" w:rsidRDefault="00FC0594" w:rsidP="00772148">
      <w:pPr>
        <w:shd w:val="clear" w:color="auto" w:fill="FFFFFF"/>
        <w:jc w:val="both"/>
      </w:pPr>
      <w:r w:rsidRPr="00772148">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C0594" w:rsidRPr="00772148" w:rsidRDefault="00FC0594" w:rsidP="00772148">
      <w:pPr>
        <w:shd w:val="clear" w:color="auto" w:fill="FFFFFF"/>
        <w:jc w:val="both"/>
      </w:pPr>
      <w:r w:rsidRPr="00772148">
        <w:t>2. Самостоятельно предполагать, какая дополнительная информация буде нужна для изучения незнакомого материала;</w:t>
      </w:r>
    </w:p>
    <w:p w:rsidR="00FC0594" w:rsidRPr="00772148" w:rsidRDefault="00FC0594" w:rsidP="00772148">
      <w:pPr>
        <w:shd w:val="clear" w:color="auto" w:fill="FFFFFF"/>
        <w:jc w:val="both"/>
      </w:pPr>
      <w:r w:rsidRPr="00772148">
        <w:t>отбирать необходимые источники информации среди предложенных учителем словарей, энциклопедий, справочников, электронные диски.</w:t>
      </w:r>
    </w:p>
    <w:p w:rsidR="00FC0594" w:rsidRPr="00772148" w:rsidRDefault="00FC0594" w:rsidP="00772148">
      <w:pPr>
        <w:shd w:val="clear" w:color="auto" w:fill="FFFFFF"/>
        <w:jc w:val="both"/>
      </w:pPr>
      <w:r w:rsidRPr="00772148">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FC0594" w:rsidRPr="00772148" w:rsidRDefault="00FC0594" w:rsidP="00772148">
      <w:pPr>
        <w:shd w:val="clear" w:color="auto" w:fill="FFFFFF"/>
        <w:jc w:val="both"/>
      </w:pPr>
      <w:r w:rsidRPr="00772148">
        <w:t xml:space="preserve">4. Анализировать, сравнивать, группировать различные объекты, явления, факты. </w:t>
      </w:r>
    </w:p>
    <w:p w:rsidR="00FC0594" w:rsidRPr="00772148" w:rsidRDefault="00FC0594" w:rsidP="00772148">
      <w:pPr>
        <w:shd w:val="clear" w:color="auto" w:fill="FFFFFF"/>
        <w:jc w:val="both"/>
      </w:pPr>
      <w:r w:rsidRPr="00772148">
        <w:t>5. Самостоятельно делать выводы, перерабатывать информацию, преобразовывать и представлять ее на основе схем, моделей, сообщений.</w:t>
      </w:r>
    </w:p>
    <w:p w:rsidR="00FC0594" w:rsidRPr="00772148" w:rsidRDefault="00FC0594" w:rsidP="00772148">
      <w:pPr>
        <w:shd w:val="clear" w:color="auto" w:fill="FFFFFF"/>
        <w:jc w:val="both"/>
      </w:pPr>
      <w:r w:rsidRPr="00772148">
        <w:t>6. Составлять сложный план текста.</w:t>
      </w:r>
    </w:p>
    <w:p w:rsidR="00FC0594" w:rsidRPr="00772148" w:rsidRDefault="00FC0594" w:rsidP="00772148">
      <w:pPr>
        <w:shd w:val="clear" w:color="auto" w:fill="FFFFFF"/>
        <w:jc w:val="both"/>
        <w:rPr>
          <w:b/>
          <w:bCs/>
        </w:rPr>
      </w:pPr>
      <w:r w:rsidRPr="00772148">
        <w:t>7. Уметь передавать содержание в сжатом, выборочном или развёрнутом виде</w:t>
      </w:r>
      <w:r w:rsidR="00CA6F24" w:rsidRPr="00772148">
        <w:t>.</w:t>
      </w:r>
    </w:p>
    <w:p w:rsidR="00FC0594" w:rsidRPr="00772148" w:rsidRDefault="00FC0594" w:rsidP="00772148">
      <w:pPr>
        <w:pStyle w:val="ab"/>
        <w:ind w:left="1320"/>
        <w:jc w:val="center"/>
        <w:outlineLvl w:val="0"/>
        <w:rPr>
          <w:b/>
        </w:rPr>
      </w:pPr>
    </w:p>
    <w:p w:rsidR="00DB2066" w:rsidRPr="00772148" w:rsidRDefault="00DB2066" w:rsidP="00772148">
      <w:pPr>
        <w:pStyle w:val="ab"/>
        <w:ind w:left="1320"/>
        <w:jc w:val="center"/>
        <w:rPr>
          <w:b/>
        </w:rPr>
      </w:pPr>
      <w:r w:rsidRPr="00772148">
        <w:rPr>
          <w:b/>
        </w:rPr>
        <w:t>Содержание учебного курса</w:t>
      </w:r>
    </w:p>
    <w:p w:rsidR="00CA6F24" w:rsidRPr="00772148" w:rsidRDefault="00CA6F24" w:rsidP="00772148">
      <w:pPr>
        <w:pStyle w:val="ab"/>
        <w:ind w:left="1320"/>
        <w:jc w:val="center"/>
      </w:pPr>
    </w:p>
    <w:p w:rsidR="00DB2066" w:rsidRPr="00772148" w:rsidRDefault="00DB2066" w:rsidP="00772148">
      <w:pPr>
        <w:ind w:firstLine="720"/>
        <w:jc w:val="both"/>
      </w:pPr>
      <w:r w:rsidRPr="00772148">
        <w:t>На начальном этапе (в 1 и 2 классах) используются тематический и жанрово-тематический принципы систематизации материала, информация об изучаемых произведениях (детском фольклоре, сказке, стихотворной и прозаической речи), об их авторах.</w:t>
      </w:r>
    </w:p>
    <w:p w:rsidR="00DB2066" w:rsidRPr="00772148" w:rsidRDefault="00DB2066" w:rsidP="00772148">
      <w:pPr>
        <w:ind w:firstLine="720"/>
        <w:jc w:val="both"/>
      </w:pPr>
      <w:r w:rsidRPr="00772148">
        <w:t>На основном этапе (3–4 классы) произведения группируются по жанровому и авторскому принципу. В учебники включены произведения, вошедшие в «золотой фонд» классической детской литературы, а также произведения народного творчества, современных детских отечественных и зарубежных писателей.</w:t>
      </w:r>
    </w:p>
    <w:p w:rsidR="00DB2066" w:rsidRPr="00772148" w:rsidRDefault="00DB2066" w:rsidP="00772148">
      <w:pPr>
        <w:ind w:firstLine="720"/>
        <w:jc w:val="both"/>
      </w:pPr>
      <w:r w:rsidRPr="00772148">
        <w:t xml:space="preserve">Использование жанрового и авторского принципов позволяет сравнить произведения одного жанра, но разных авторов; произведения разных жанров одного автора. </w:t>
      </w:r>
      <w:proofErr w:type="gramStart"/>
      <w:r w:rsidRPr="00772148">
        <w:t>Например, разделы, посвященные творчеству Л.Н. Толстого помогут детям увидеть, насколько богата палитра писателя: художественные сюжетные рассказы, рассказы-описания природы, рассказы о животных, сказки, былины, басни, научно-популярные произведения, а жанровый раздел «Басни» поможет понять особенности басен разных авторов, в том числе со схожим сюжетом.</w:t>
      </w:r>
      <w:proofErr w:type="gramEnd"/>
    </w:p>
    <w:p w:rsidR="00DB2066" w:rsidRPr="00772148" w:rsidRDefault="00DB2066" w:rsidP="00772148">
      <w:pPr>
        <w:ind w:firstLine="720"/>
        <w:jc w:val="both"/>
      </w:pPr>
      <w:r w:rsidRPr="00772148">
        <w:t>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эмоционально-чувственную сферу начинающего читателя, развивает у него эмоциональную отзывчивость на литературное произведение (переживания, эмоции и чувства), формирует представления о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w:t>
      </w:r>
    </w:p>
    <w:p w:rsidR="00DB2066" w:rsidRPr="00772148" w:rsidRDefault="00DB2066" w:rsidP="00772148">
      <w:pPr>
        <w:ind w:firstLine="720"/>
        <w:jc w:val="both"/>
      </w:pPr>
      <w:r w:rsidRPr="00772148">
        <w:lastRenderedPageBreak/>
        <w:t xml:space="preserve">Как осуществляется процесс обучения литературному чтению в 1–4 классах? В первом полугодии 1 класса на уроках обучения грамоте дети учатся читать, на уроках литературного слушания — слушать и воспринимать художественные произведения. Во втором полугодии проводятся уроки литературного чтения и слушания. </w:t>
      </w:r>
      <w:proofErr w:type="gramStart"/>
      <w:r w:rsidRPr="00772148">
        <w:t>Первоклассники знакомятся с детскими книгами, получают начальные представления о литературоведческих понятиях (жанр, тема, фамилия автора, заголовок, сказка, рассказ, стихотворение, произведение).</w:t>
      </w:r>
      <w:proofErr w:type="gramEnd"/>
    </w:p>
    <w:p w:rsidR="00DB2066" w:rsidRPr="00772148" w:rsidRDefault="00DB2066" w:rsidP="00772148">
      <w:pPr>
        <w:ind w:firstLine="720"/>
        <w:jc w:val="both"/>
      </w:pPr>
      <w:r w:rsidRPr="00772148">
        <w:t>Во 2 классе ученики уже умеют читать вслух целыми словами, воспринимать содержание читаемого произведения, различают доступные им жанры, знают имена детских писателей, авторов книг и отдельных произведений.</w:t>
      </w:r>
    </w:p>
    <w:p w:rsidR="00DB2066" w:rsidRPr="00772148" w:rsidRDefault="00DB2066" w:rsidP="00772148">
      <w:pPr>
        <w:ind w:firstLine="720"/>
        <w:jc w:val="both"/>
      </w:pPr>
      <w:r w:rsidRPr="00772148">
        <w:t>В 3 классе формирование читателя продолжается уже на более сложных (но доступных) текстах, углубляются литературные познания ученика, обогащается его читательский опыт. Читательское развитие школьника приобретает большую глубину, а чтение становится более самостоятельным. Между учеником, книгой, автором складываются определенные отношения, вызывающие у третьеклассников личные симпатии и предпочтения. Дети знакомятся с новыми литературоведческими понятиями (средства выразительности), выделяют особенности жанров.</w:t>
      </w:r>
    </w:p>
    <w:p w:rsidR="00DB2066" w:rsidRPr="00772148" w:rsidRDefault="00DB2066" w:rsidP="00772148">
      <w:pPr>
        <w:ind w:firstLine="720"/>
        <w:jc w:val="both"/>
      </w:pPr>
      <w:r w:rsidRPr="00772148">
        <w:t>В 4 классе расширяется круг детского чтения. Учащиеся знакомятся с новыми жанрами,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сами произведения и способы работы с ними.</w:t>
      </w:r>
    </w:p>
    <w:p w:rsidR="00DB2066" w:rsidRPr="00772148" w:rsidRDefault="00DB2066" w:rsidP="00772148">
      <w:pPr>
        <w:ind w:firstLine="720"/>
        <w:jc w:val="both"/>
      </w:pPr>
      <w:r w:rsidRPr="00772148">
        <w:t>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w:t>
      </w:r>
    </w:p>
    <w:p w:rsidR="00DB2066" w:rsidRPr="00772148" w:rsidRDefault="00DB2066" w:rsidP="00772148">
      <w:pPr>
        <w:ind w:firstLine="720"/>
        <w:jc w:val="both"/>
        <w:rPr>
          <w:b/>
        </w:rPr>
      </w:pPr>
    </w:p>
    <w:p w:rsidR="00DB2066" w:rsidRPr="00772148" w:rsidRDefault="00DB2066" w:rsidP="00772148">
      <w:pPr>
        <w:ind w:firstLine="720"/>
        <w:jc w:val="both"/>
        <w:rPr>
          <w:b/>
        </w:rPr>
      </w:pPr>
      <w:r w:rsidRPr="00772148">
        <w:rPr>
          <w:b/>
        </w:rPr>
        <w:t xml:space="preserve">1 класс </w:t>
      </w:r>
      <w:r w:rsidRPr="00772148">
        <w:t>(132 ч)</w:t>
      </w:r>
    </w:p>
    <w:p w:rsidR="00DB2066" w:rsidRPr="00772148" w:rsidRDefault="00DB2066" w:rsidP="00772148">
      <w:pPr>
        <w:ind w:firstLine="720"/>
        <w:jc w:val="both"/>
      </w:pPr>
      <w:r w:rsidRPr="00772148">
        <w:t>В период обучения грамоте 1 ч в неделю проводится урок литературного слушания, после обучения грамоте — 4 ч в неделю уроки литературного чтения, включающие в себя уроки слушания и работы с детскими книгами.</w:t>
      </w:r>
    </w:p>
    <w:p w:rsidR="00DB2066" w:rsidRPr="00772148" w:rsidRDefault="00DB2066" w:rsidP="00772148">
      <w:pPr>
        <w:ind w:firstLine="720"/>
        <w:jc w:val="both"/>
        <w:outlineLvl w:val="0"/>
        <w:rPr>
          <w:b/>
        </w:rPr>
      </w:pPr>
      <w:r w:rsidRPr="00772148">
        <w:rPr>
          <w:b/>
        </w:rPr>
        <w:t>Виды речевой и читательской деятельности</w:t>
      </w:r>
    </w:p>
    <w:p w:rsidR="00DB2066" w:rsidRPr="00772148" w:rsidRDefault="00DB2066" w:rsidP="00772148">
      <w:pPr>
        <w:ind w:firstLine="720"/>
        <w:jc w:val="both"/>
        <w:rPr>
          <w:i/>
        </w:rPr>
      </w:pPr>
      <w:proofErr w:type="spellStart"/>
      <w:r w:rsidRPr="00772148">
        <w:rPr>
          <w:b/>
        </w:rPr>
        <w:t>Аудирование</w:t>
      </w:r>
      <w:proofErr w:type="spellEnd"/>
      <w:r w:rsidRPr="00772148">
        <w:rPr>
          <w:b/>
        </w:rPr>
        <w:t xml:space="preserve"> (слушание). Восприятие литературного произведения.</w:t>
      </w:r>
      <w:r w:rsidRPr="00772148">
        <w:t xml:space="preserve"> Умение слушать и понимать фольклорные и литературные произведения. Обоснование суждений «нравится – не нравится». Элементарная оценка эмоционального состояния героев (весел, </w:t>
      </w:r>
      <w:proofErr w:type="gramStart"/>
      <w:r w:rsidRPr="00772148">
        <w:t>печален</w:t>
      </w:r>
      <w:proofErr w:type="gramEnd"/>
      <w:r w:rsidRPr="00772148">
        <w:t>, удивлен и пр.), сравнение действий и поступков героев. Умение узнавать произведения разных жанров (стихи, рассказы, сказки, произведения малого фольклора).</w:t>
      </w:r>
    </w:p>
    <w:p w:rsidR="00DB2066" w:rsidRPr="00772148" w:rsidRDefault="00DB2066" w:rsidP="00772148">
      <w:pPr>
        <w:ind w:firstLine="720"/>
        <w:jc w:val="both"/>
      </w:pPr>
      <w:r w:rsidRPr="00772148">
        <w:rPr>
          <w:b/>
        </w:rPr>
        <w:t>Чтение.</w:t>
      </w:r>
      <w:r w:rsidRPr="00772148">
        <w:t xml:space="preserve"> Плавное чтение вслух по слогам и целыми словами со скоростью, соответствующей индивидуальным возможностям учащихся. Выразительное чтение, с интонациями, соответствующими знакам препинания. Чтение наизусть небольших стихотворений, прозаических отрывков (2–3 предложения).</w:t>
      </w:r>
    </w:p>
    <w:p w:rsidR="00DB2066" w:rsidRPr="00772148" w:rsidRDefault="00DB2066" w:rsidP="00772148">
      <w:pPr>
        <w:ind w:firstLine="720"/>
        <w:jc w:val="both"/>
        <w:rPr>
          <w:i/>
        </w:rPr>
      </w:pPr>
      <w:r w:rsidRPr="00772148">
        <w:rPr>
          <w:b/>
        </w:rPr>
        <w:t>Работа с текстом.</w:t>
      </w:r>
      <w:r w:rsidRPr="00772148">
        <w:t xml:space="preserve"> Практическое отличие текста от набора предложений. Выделение абзаца, смысловых частей под руководством учителя. Знание структуры текста: начало текста, концовка, умение видеть последовательность событий. </w:t>
      </w:r>
      <w:proofErr w:type="spellStart"/>
      <w:r w:rsidRPr="00772148">
        <w:t>Озаглавливание</w:t>
      </w:r>
      <w:proofErr w:type="spellEnd"/>
      <w:r w:rsidRPr="00772148">
        <w:t xml:space="preserve"> текста (подбор заголовков). Составление схематического или картинного плана под руководством учителя.</w:t>
      </w:r>
    </w:p>
    <w:p w:rsidR="00DB2066" w:rsidRPr="00772148" w:rsidRDefault="00DB2066" w:rsidP="00772148">
      <w:pPr>
        <w:ind w:firstLine="720"/>
        <w:jc w:val="both"/>
        <w:outlineLvl w:val="0"/>
        <w:rPr>
          <w:b/>
        </w:rPr>
      </w:pPr>
      <w:r w:rsidRPr="00772148">
        <w:rPr>
          <w:b/>
        </w:rPr>
        <w:t>Круг чтения</w:t>
      </w:r>
    </w:p>
    <w:p w:rsidR="00DB2066" w:rsidRPr="00772148" w:rsidRDefault="00DB2066" w:rsidP="00772148">
      <w:pPr>
        <w:ind w:firstLine="720"/>
        <w:jc w:val="both"/>
      </w:pPr>
      <w:r w:rsidRPr="00772148">
        <w:t xml:space="preserve">Произведения устного народного творчества русского и других народов: сказки, песни, малые жанры фольклора; сравнение тем произведений фольклора разных народов. Стихотворные произведения русских и зарубежных поэтов – классиков </w:t>
      </w:r>
      <w:r w:rsidRPr="00772148">
        <w:rPr>
          <w:lang w:val="en-US"/>
        </w:rPr>
        <w:t>XX</w:t>
      </w:r>
      <w:r w:rsidRPr="00772148">
        <w:t xml:space="preserve"> века, произведения детских поэтов и писателей, раскрывающие разнообразие тематики, жанров, национальные особенности литературы. Юмористические произведения.</w:t>
      </w:r>
    </w:p>
    <w:p w:rsidR="00DB2066" w:rsidRPr="00772148" w:rsidRDefault="00DB2066" w:rsidP="00772148">
      <w:pPr>
        <w:ind w:firstLine="720"/>
        <w:jc w:val="both"/>
      </w:pPr>
      <w:r w:rsidRPr="00772148">
        <w:rPr>
          <w:i/>
        </w:rPr>
        <w:t>Примерная тематика.</w:t>
      </w:r>
      <w:r w:rsidRPr="00772148">
        <w:t xml:space="preserve"> Произведения фольклора и авторские произведения о Родине, о детях, о человеке и его отношении к другим людям, к животным, к природе; о дружбе, правде, добре и зле.</w:t>
      </w:r>
    </w:p>
    <w:p w:rsidR="00DB2066" w:rsidRPr="00772148" w:rsidRDefault="00DB2066" w:rsidP="00772148">
      <w:pPr>
        <w:ind w:firstLine="720"/>
        <w:jc w:val="both"/>
      </w:pPr>
      <w:r w:rsidRPr="00772148">
        <w:rPr>
          <w:i/>
        </w:rPr>
        <w:lastRenderedPageBreak/>
        <w:t>Жанровое разнообразие</w:t>
      </w:r>
      <w:proofErr w:type="gramStart"/>
      <w:r w:rsidRPr="00772148">
        <w:rPr>
          <w:i/>
        </w:rPr>
        <w:t>.</w:t>
      </w:r>
      <w:r w:rsidRPr="00772148">
        <w:t>С</w:t>
      </w:r>
      <w:proofErr w:type="gramEnd"/>
      <w:r w:rsidRPr="00772148">
        <w:t xml:space="preserve">казки (народные и авторские), рассказы, стихотворения, загадки, скороговорки, </w:t>
      </w:r>
      <w:proofErr w:type="spellStart"/>
      <w:r w:rsidRPr="00772148">
        <w:t>потешки</w:t>
      </w:r>
      <w:proofErr w:type="spellEnd"/>
      <w:r w:rsidRPr="00772148">
        <w:t>, шутки, пословицы, считалки.</w:t>
      </w:r>
    </w:p>
    <w:p w:rsidR="00DB2066" w:rsidRPr="00772148" w:rsidRDefault="00DB2066" w:rsidP="00772148">
      <w:pPr>
        <w:ind w:firstLine="720"/>
        <w:jc w:val="both"/>
        <w:outlineLvl w:val="0"/>
        <w:rPr>
          <w:b/>
        </w:rPr>
      </w:pPr>
      <w:r w:rsidRPr="00772148">
        <w:rPr>
          <w:b/>
        </w:rPr>
        <w:t>Литературоведческая пропедевтика</w:t>
      </w:r>
    </w:p>
    <w:p w:rsidR="00DB2066" w:rsidRPr="00772148" w:rsidRDefault="00DB2066" w:rsidP="00772148">
      <w:pPr>
        <w:ind w:firstLine="720"/>
        <w:jc w:val="both"/>
      </w:pPr>
      <w:proofErr w:type="gramStart"/>
      <w:r w:rsidRPr="00772148">
        <w:t xml:space="preserve">Ориентировка в литературоведческих понятиях: произведение, фольклор, сказка, загадка, пословица, поговорка, </w:t>
      </w:r>
      <w:proofErr w:type="spellStart"/>
      <w:r w:rsidRPr="00772148">
        <w:t>потешка</w:t>
      </w:r>
      <w:proofErr w:type="spellEnd"/>
      <w:r w:rsidRPr="00772148">
        <w:t>, стихотворение, комикс, автор, заглавие, тема, литературный герой, абзац.</w:t>
      </w:r>
      <w:proofErr w:type="gramEnd"/>
    </w:p>
    <w:p w:rsidR="00DB2066" w:rsidRPr="00772148" w:rsidRDefault="00DB2066" w:rsidP="00772148">
      <w:pPr>
        <w:ind w:firstLine="720"/>
        <w:jc w:val="both"/>
        <w:rPr>
          <w:b/>
        </w:rPr>
      </w:pPr>
      <w:r w:rsidRPr="00772148">
        <w:rPr>
          <w:b/>
        </w:rPr>
        <w:t>Творческая деятельность учащихся (на основе литературных произведений)</w:t>
      </w:r>
    </w:p>
    <w:p w:rsidR="00DB2066" w:rsidRPr="00772148" w:rsidRDefault="00DB2066" w:rsidP="00772148">
      <w:pPr>
        <w:ind w:firstLine="720"/>
        <w:jc w:val="both"/>
        <w:rPr>
          <w:i/>
        </w:rPr>
      </w:pPr>
      <w:r w:rsidRPr="00772148">
        <w:t>Проявление интереса к словесному творчеству, участие в коллективном сочинении небольших сказок и историй. Разыгрывание небольших литературных произведений, чтение текста по ролям, участие в театрализованных играх. Сочинение историй с литературными героями. Рассказывание небольших сказок и историй от лица героев.</w:t>
      </w:r>
    </w:p>
    <w:p w:rsidR="00DB2066" w:rsidRPr="00772148" w:rsidRDefault="00DB2066" w:rsidP="00772148">
      <w:pPr>
        <w:ind w:firstLine="720"/>
        <w:jc w:val="both"/>
        <w:outlineLvl w:val="0"/>
        <w:rPr>
          <w:b/>
        </w:rPr>
      </w:pPr>
      <w:r w:rsidRPr="00772148">
        <w:rPr>
          <w:b/>
        </w:rPr>
        <w:t>Чтение: работа с информацией</w:t>
      </w:r>
    </w:p>
    <w:p w:rsidR="00DB2066" w:rsidRPr="00772148" w:rsidRDefault="00DB2066" w:rsidP="00772148">
      <w:pPr>
        <w:pStyle w:val="11"/>
        <w:ind w:firstLine="720"/>
        <w:jc w:val="both"/>
        <w:rPr>
          <w:i/>
          <w:sz w:val="24"/>
          <w:szCs w:val="24"/>
        </w:rPr>
      </w:pPr>
      <w:r w:rsidRPr="00772148">
        <w:rPr>
          <w:sz w:val="24"/>
          <w:szCs w:val="24"/>
        </w:rPr>
        <w:t>Сбор информации о книге с опорой на внешние показатели и иллюстративный материал.</w:t>
      </w:r>
    </w:p>
    <w:p w:rsidR="00DB2066" w:rsidRPr="00772148" w:rsidRDefault="00DB2066" w:rsidP="00772148">
      <w:pPr>
        <w:ind w:firstLine="720"/>
        <w:jc w:val="both"/>
        <w:rPr>
          <w:i/>
        </w:rPr>
      </w:pPr>
      <w:r w:rsidRPr="00772148">
        <w:t>Таблица и схема. Чтение данных в таблице, заполнение под руководством учителя несложных таблиц информацией о произведении и книге.</w:t>
      </w:r>
    </w:p>
    <w:p w:rsidR="00DB2066" w:rsidRPr="00772148" w:rsidRDefault="00DB2066" w:rsidP="00772148">
      <w:pPr>
        <w:ind w:firstLine="720"/>
        <w:jc w:val="both"/>
        <w:outlineLvl w:val="0"/>
        <w:rPr>
          <w:b/>
        </w:rPr>
      </w:pPr>
      <w:proofErr w:type="spellStart"/>
      <w:r w:rsidRPr="00772148">
        <w:rPr>
          <w:b/>
        </w:rPr>
        <w:t>Межпредметные</w:t>
      </w:r>
      <w:proofErr w:type="spellEnd"/>
      <w:r w:rsidRPr="00772148">
        <w:rPr>
          <w:b/>
        </w:rPr>
        <w:t xml:space="preserve"> связи:</w:t>
      </w:r>
    </w:p>
    <w:p w:rsidR="00DB2066" w:rsidRPr="00772148" w:rsidRDefault="00DB2066" w:rsidP="00E37448">
      <w:pPr>
        <w:numPr>
          <w:ilvl w:val="0"/>
          <w:numId w:val="8"/>
        </w:numPr>
        <w:tabs>
          <w:tab w:val="left" w:pos="1800"/>
        </w:tabs>
        <w:jc w:val="both"/>
      </w:pPr>
      <w:r w:rsidRPr="00772148">
        <w:t xml:space="preserve">с уроками </w:t>
      </w:r>
      <w:r w:rsidRPr="00772148">
        <w:rPr>
          <w:i/>
        </w:rPr>
        <w:t>письма (русского языка</w:t>
      </w:r>
      <w:r w:rsidRPr="00772148">
        <w:t>): запись отдельных выражений, предложений, абзацев из текстов изучаемых произведений;</w:t>
      </w:r>
    </w:p>
    <w:p w:rsidR="00DB2066" w:rsidRPr="00772148" w:rsidRDefault="00DB2066" w:rsidP="00E37448">
      <w:pPr>
        <w:numPr>
          <w:ilvl w:val="0"/>
          <w:numId w:val="8"/>
        </w:numPr>
        <w:tabs>
          <w:tab w:val="left" w:pos="1800"/>
        </w:tabs>
        <w:jc w:val="both"/>
      </w:pPr>
      <w:r w:rsidRPr="00772148">
        <w:t xml:space="preserve">с уроками </w:t>
      </w:r>
      <w:r w:rsidRPr="00772148">
        <w:rPr>
          <w:i/>
        </w:rPr>
        <w:t>изобразительного искусства</w:t>
      </w:r>
      <w:r w:rsidRPr="00772148">
        <w:t>: иллюстрирование отдельных эпизодов и небольших произведений; рассматривание и сравнение иллюстраций разных художников к одной и той же книге;</w:t>
      </w:r>
    </w:p>
    <w:p w:rsidR="00DB2066" w:rsidRPr="00772148" w:rsidRDefault="00DB2066" w:rsidP="00E37448">
      <w:pPr>
        <w:numPr>
          <w:ilvl w:val="0"/>
          <w:numId w:val="8"/>
        </w:numPr>
        <w:tabs>
          <w:tab w:val="left" w:pos="1800"/>
        </w:tabs>
        <w:jc w:val="both"/>
      </w:pPr>
      <w:r w:rsidRPr="00772148">
        <w:t xml:space="preserve">с уроками </w:t>
      </w:r>
      <w:r w:rsidRPr="00772148">
        <w:rPr>
          <w:i/>
        </w:rPr>
        <w:t>труда:</w:t>
      </w:r>
      <w:r w:rsidRPr="00772148">
        <w:t xml:space="preserve"> изготовление книг-самоделок, групповые творческие работы («Сказочные домики», «В гостях у сказки» и т. д.).</w:t>
      </w:r>
    </w:p>
    <w:p w:rsidR="00DB2066" w:rsidRPr="00772148" w:rsidRDefault="00DB2066" w:rsidP="00772148">
      <w:pPr>
        <w:ind w:firstLine="720"/>
        <w:jc w:val="both"/>
      </w:pPr>
    </w:p>
    <w:p w:rsidR="00DB2066" w:rsidRPr="00772148" w:rsidRDefault="00DB2066" w:rsidP="00772148">
      <w:pPr>
        <w:ind w:firstLine="720"/>
        <w:jc w:val="both"/>
      </w:pPr>
      <w:r w:rsidRPr="00772148">
        <w:rPr>
          <w:b/>
        </w:rPr>
        <w:t>2 класс</w:t>
      </w:r>
      <w:r w:rsidRPr="00772148">
        <w:t xml:space="preserve"> (170 ч)</w:t>
      </w:r>
    </w:p>
    <w:p w:rsidR="00DB2066" w:rsidRPr="00772148" w:rsidRDefault="00DB2066" w:rsidP="00772148">
      <w:pPr>
        <w:ind w:firstLine="720"/>
        <w:jc w:val="both"/>
        <w:outlineLvl w:val="0"/>
        <w:rPr>
          <w:b/>
        </w:rPr>
      </w:pPr>
      <w:r w:rsidRPr="00772148">
        <w:rPr>
          <w:b/>
        </w:rPr>
        <w:t>Виды речевой и читательской деятельности</w:t>
      </w:r>
    </w:p>
    <w:p w:rsidR="00DB2066" w:rsidRPr="00772148" w:rsidRDefault="00DB2066" w:rsidP="00772148">
      <w:pPr>
        <w:tabs>
          <w:tab w:val="left" w:pos="1620"/>
        </w:tabs>
        <w:ind w:firstLine="720"/>
        <w:jc w:val="both"/>
      </w:pPr>
      <w:proofErr w:type="spellStart"/>
      <w:r w:rsidRPr="00772148">
        <w:rPr>
          <w:i/>
        </w:rPr>
        <w:t>Аудирование</w:t>
      </w:r>
      <w:proofErr w:type="spellEnd"/>
      <w:r w:rsidRPr="00772148">
        <w:rPr>
          <w:i/>
        </w:rPr>
        <w:t xml:space="preserve"> (слушание). Восприятие литературного произведения</w:t>
      </w:r>
      <w:proofErr w:type="gramStart"/>
      <w:r w:rsidRPr="00772148">
        <w:rPr>
          <w:i/>
        </w:rPr>
        <w:t>.</w:t>
      </w:r>
      <w:r w:rsidRPr="00772148">
        <w:t>В</w:t>
      </w:r>
      <w:proofErr w:type="gramEnd"/>
      <w:r w:rsidRPr="00772148">
        <w:t>осприятие на слух произведений из круга чтения, умение слушать и слышать художественное слово. Создание условий для развития полноценного восприятия произведения. Эмоциональная реакция учащихся на прочитанное и понимание авторской точки зрения. Выражение своего отношения к произведению, к героям, их поступкам. Сравнение персонажей одного произведения, а также различных произведений (сказок разных народов, героев народных сказок, выявление их сходства и различий). Оценка эмоционального состояния героев, их нравственных позиций. Понимание отношения автора к героям произведения.</w:t>
      </w:r>
    </w:p>
    <w:p w:rsidR="00DB2066" w:rsidRPr="00772148" w:rsidRDefault="00DB2066" w:rsidP="00772148">
      <w:pPr>
        <w:ind w:firstLine="720"/>
        <w:jc w:val="both"/>
      </w:pPr>
      <w:r w:rsidRPr="00772148">
        <w:rPr>
          <w:i/>
        </w:rPr>
        <w:t>Чтение.</w:t>
      </w:r>
      <w:r w:rsidRPr="00772148">
        <w:t xml:space="preserve"> Осознанное правильное плавное чтение вслух с переходом на чтение целыми словами вслух небольших по объему текстов. Обучение чтению молча на небольших текстах или отрывках. Выразительное чтение небольших текстов или отрывков. Формирование умения самоконтроля и самооценки навыка чтения.</w:t>
      </w:r>
    </w:p>
    <w:p w:rsidR="00DB2066" w:rsidRPr="00772148" w:rsidRDefault="00DB2066" w:rsidP="00772148">
      <w:pPr>
        <w:ind w:firstLine="720"/>
        <w:jc w:val="both"/>
        <w:rPr>
          <w:i/>
        </w:rPr>
      </w:pPr>
      <w:r w:rsidRPr="00772148">
        <w:rPr>
          <w:i/>
        </w:rPr>
        <w:t>Работа с текстом.</w:t>
      </w:r>
      <w:r w:rsidRPr="00772148">
        <w:t xml:space="preserve"> Понимание слов и выражений, употребляемых в тексте. Различие простейших случаев многозначности, выделение сравнений. Деление текста на части и составление простейшего плана под руководством учителя; определение основной мысли произведения с помощью учителя. Пересказ по готовому плану; самостоятельная работа по заданиям и вопросам к тексту произведения.</w:t>
      </w:r>
    </w:p>
    <w:p w:rsidR="00DB2066" w:rsidRPr="00772148" w:rsidRDefault="00DB2066" w:rsidP="00772148">
      <w:pPr>
        <w:ind w:firstLine="720"/>
        <w:jc w:val="both"/>
        <w:outlineLvl w:val="0"/>
        <w:rPr>
          <w:b/>
        </w:rPr>
      </w:pPr>
      <w:r w:rsidRPr="00772148">
        <w:rPr>
          <w:b/>
        </w:rPr>
        <w:t>Круг чтения</w:t>
      </w:r>
    </w:p>
    <w:p w:rsidR="00DB2066" w:rsidRPr="00772148" w:rsidRDefault="00DB2066" w:rsidP="00772148">
      <w:pPr>
        <w:ind w:firstLine="720"/>
        <w:jc w:val="both"/>
      </w:pPr>
      <w:r w:rsidRPr="00772148">
        <w:t xml:space="preserve">Произведения фольклора русского народа и народов других стран: пословица, скороговорка, загадка, </w:t>
      </w:r>
      <w:proofErr w:type="spellStart"/>
      <w:r w:rsidRPr="00772148">
        <w:t>потешка</w:t>
      </w:r>
      <w:proofErr w:type="spellEnd"/>
      <w:r w:rsidRPr="00772148">
        <w:t xml:space="preserve">, </w:t>
      </w:r>
      <w:proofErr w:type="spellStart"/>
      <w:r w:rsidRPr="00772148">
        <w:t>закличка</w:t>
      </w:r>
      <w:proofErr w:type="spellEnd"/>
      <w:r w:rsidRPr="00772148">
        <w:t>, песня, сказка, былина. Сравнение произведений фольклора разных народов. Произведения русских и зарубежных писателей-классиков, произведения современных детских писателей. Произведения о жизни детей разных народов и стран. Приключенческая детская книга. Научно-популярные произведения; сказка, рассказ; справочная детская литература: книги-справочники, словари.</w:t>
      </w:r>
    </w:p>
    <w:p w:rsidR="00DB2066" w:rsidRPr="00772148" w:rsidRDefault="00DB2066" w:rsidP="00772148">
      <w:pPr>
        <w:ind w:firstLine="720"/>
        <w:jc w:val="both"/>
      </w:pPr>
      <w:r w:rsidRPr="00772148">
        <w:rPr>
          <w:i/>
        </w:rPr>
        <w:t xml:space="preserve">Примерная тематика. </w:t>
      </w:r>
      <w:r w:rsidRPr="00772148">
        <w:t>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w:t>
      </w:r>
    </w:p>
    <w:p w:rsidR="00DB2066" w:rsidRPr="00772148" w:rsidRDefault="00DB2066" w:rsidP="00772148">
      <w:pPr>
        <w:ind w:firstLine="720"/>
        <w:jc w:val="both"/>
        <w:rPr>
          <w:i/>
        </w:rPr>
      </w:pPr>
      <w:r w:rsidRPr="00772148">
        <w:rPr>
          <w:i/>
        </w:rPr>
        <w:lastRenderedPageBreak/>
        <w:t>Жанровое разнообразие</w:t>
      </w:r>
      <w:proofErr w:type="gramStart"/>
      <w:r w:rsidRPr="00772148">
        <w:rPr>
          <w:i/>
        </w:rPr>
        <w:t>.</w:t>
      </w:r>
      <w:r w:rsidRPr="00772148">
        <w:t>С</w:t>
      </w:r>
      <w:proofErr w:type="gramEnd"/>
      <w:r w:rsidRPr="00772148">
        <w:t xml:space="preserve">казки (народные и авторские), рассказы, басни, стихотворения, загадки, пословицы, считалки, </w:t>
      </w:r>
      <w:proofErr w:type="spellStart"/>
      <w:r w:rsidRPr="00772148">
        <w:t>потешки</w:t>
      </w:r>
      <w:proofErr w:type="spellEnd"/>
      <w:r w:rsidRPr="00772148">
        <w:t>, былины.</w:t>
      </w:r>
    </w:p>
    <w:p w:rsidR="00DB2066" w:rsidRPr="00772148" w:rsidRDefault="00DB2066" w:rsidP="00772148">
      <w:pPr>
        <w:ind w:firstLine="720"/>
        <w:jc w:val="both"/>
        <w:rPr>
          <w:i/>
        </w:rPr>
      </w:pPr>
      <w:r w:rsidRPr="00772148">
        <w:rPr>
          <w:i/>
        </w:rPr>
        <w:t xml:space="preserve">Работа с книгой. </w:t>
      </w:r>
      <w:r w:rsidRPr="00772148">
        <w:t>Элементы книги: обложка, переплет, титульный лист, оглавление, иллюстрация. Детские газеты и журналы. Сведения об авторе, элементарные знания о времени написания произведения.</w:t>
      </w:r>
    </w:p>
    <w:p w:rsidR="00DB2066" w:rsidRPr="00772148" w:rsidRDefault="00DB2066" w:rsidP="00772148">
      <w:pPr>
        <w:ind w:firstLine="720"/>
        <w:jc w:val="both"/>
        <w:outlineLvl w:val="0"/>
        <w:rPr>
          <w:b/>
        </w:rPr>
      </w:pPr>
      <w:r w:rsidRPr="00772148">
        <w:rPr>
          <w:b/>
        </w:rPr>
        <w:t>Литературоведческая пропедевтика</w:t>
      </w:r>
    </w:p>
    <w:p w:rsidR="00DB2066" w:rsidRPr="00772148" w:rsidRDefault="00DB2066" w:rsidP="00772148">
      <w:pPr>
        <w:ind w:firstLine="720"/>
        <w:jc w:val="both"/>
      </w:pPr>
      <w:proofErr w:type="gramStart"/>
      <w:r w:rsidRPr="00772148">
        <w:t xml:space="preserve">Ориентировка в литературоведческих понятиях: литературное произведение, фольклор, произведения фольклора, народная сказка, стихотворение, рассказ, история, быль, былина, бытовая сказка, сказка о животных, волшебная сказка, присказка, зачин, небылица, </w:t>
      </w:r>
      <w:proofErr w:type="spellStart"/>
      <w:r w:rsidRPr="00772148">
        <w:t>потешка</w:t>
      </w:r>
      <w:proofErr w:type="spellEnd"/>
      <w:r w:rsidRPr="00772148">
        <w:t>, шутка, скороговорка, герой произведения, события реальные и вымышленные, название произведения (фамилия автора, заглавие), диалог, рифма, обращение, сравнение, информация.</w:t>
      </w:r>
      <w:proofErr w:type="gramEnd"/>
    </w:p>
    <w:p w:rsidR="00DB2066" w:rsidRPr="00772148" w:rsidRDefault="00DB2066" w:rsidP="00772148">
      <w:pPr>
        <w:ind w:firstLine="720"/>
        <w:jc w:val="both"/>
        <w:rPr>
          <w:b/>
        </w:rPr>
      </w:pPr>
      <w:r w:rsidRPr="00772148">
        <w:rPr>
          <w:b/>
        </w:rPr>
        <w:t>Творческая деятельность учащихся (на основе литературных произведений)</w:t>
      </w:r>
    </w:p>
    <w:p w:rsidR="00DB2066" w:rsidRPr="00772148" w:rsidRDefault="00DB2066" w:rsidP="00772148">
      <w:pPr>
        <w:ind w:firstLine="720"/>
        <w:jc w:val="both"/>
      </w:pPr>
      <w:r w:rsidRPr="00772148">
        <w:t>Проявление интереса к словесному творчеству, участие в сочинении небольших сказок и историй. Рассказывание сказок от лица одного из ее персонажей. Придумывание продолжения произведения (сказки, рассказа), изменение начала и продолжения произведения. Коллективные творческие работы («Мир сказок», «Сказочные герои», «Герои народных сказок», «Теремок для любимых героев» и т. д.). Подготовка и проведение уроков-сказок, уроков-утренников, уроков-конкурсов, уроков-игр.</w:t>
      </w:r>
    </w:p>
    <w:p w:rsidR="00DB2066" w:rsidRPr="00772148" w:rsidRDefault="00DB2066" w:rsidP="00772148">
      <w:pPr>
        <w:ind w:firstLine="720"/>
        <w:jc w:val="both"/>
        <w:outlineLvl w:val="0"/>
        <w:rPr>
          <w:b/>
        </w:rPr>
      </w:pPr>
      <w:r w:rsidRPr="00772148">
        <w:rPr>
          <w:b/>
        </w:rPr>
        <w:t>Чтение: работа с информацией</w:t>
      </w:r>
    </w:p>
    <w:p w:rsidR="00DB2066" w:rsidRPr="00772148" w:rsidRDefault="00DB2066" w:rsidP="00772148">
      <w:pPr>
        <w:ind w:firstLine="720"/>
        <w:jc w:val="both"/>
      </w:pPr>
      <w:r w:rsidRPr="00772148">
        <w:t>Информация: книга, произведение, автор произведения, жанр, тема.</w:t>
      </w:r>
    </w:p>
    <w:p w:rsidR="00DB2066" w:rsidRPr="00772148" w:rsidRDefault="00DB2066" w:rsidP="00772148">
      <w:pPr>
        <w:ind w:firstLine="720"/>
        <w:jc w:val="both"/>
      </w:pPr>
      <w:r w:rsidRPr="00772148">
        <w:t>Сбор информации с опорой на аппарат книги (титульный лист, аннотация, предисловия «Об авторе», «От автора»). Составление таблиц (имена героев, действия, позиция автора, мнение читателя). Чтение данных в таблице и использование их для характеристики героев, произведений, книг</w:t>
      </w:r>
      <w:proofErr w:type="gramStart"/>
      <w:r w:rsidRPr="00772148">
        <w:t>.З</w:t>
      </w:r>
      <w:proofErr w:type="gramEnd"/>
      <w:r w:rsidRPr="00772148">
        <w:t>аполнение и дополнение схем об авторах, жанрах, темах, типах книг.</w:t>
      </w:r>
    </w:p>
    <w:p w:rsidR="00CA6F24" w:rsidRPr="00772148" w:rsidRDefault="00CA6F24" w:rsidP="00772148">
      <w:pPr>
        <w:ind w:firstLine="720"/>
        <w:jc w:val="both"/>
        <w:outlineLvl w:val="0"/>
        <w:rPr>
          <w:b/>
        </w:rPr>
      </w:pPr>
    </w:p>
    <w:p w:rsidR="00DB2066" w:rsidRPr="00772148" w:rsidRDefault="00DB2066" w:rsidP="00772148">
      <w:pPr>
        <w:ind w:firstLine="720"/>
        <w:jc w:val="both"/>
        <w:outlineLvl w:val="0"/>
        <w:rPr>
          <w:b/>
        </w:rPr>
      </w:pPr>
      <w:proofErr w:type="spellStart"/>
      <w:r w:rsidRPr="00772148">
        <w:rPr>
          <w:b/>
        </w:rPr>
        <w:t>Межпредметные</w:t>
      </w:r>
      <w:proofErr w:type="spellEnd"/>
      <w:r w:rsidRPr="00772148">
        <w:rPr>
          <w:b/>
        </w:rPr>
        <w:t xml:space="preserve"> связи:</w:t>
      </w:r>
    </w:p>
    <w:p w:rsidR="00DB2066" w:rsidRPr="00772148" w:rsidRDefault="00DB2066" w:rsidP="00E37448">
      <w:pPr>
        <w:numPr>
          <w:ilvl w:val="0"/>
          <w:numId w:val="10"/>
        </w:numPr>
        <w:tabs>
          <w:tab w:val="left" w:pos="1800"/>
        </w:tabs>
        <w:rPr>
          <w:b/>
        </w:rPr>
      </w:pPr>
      <w:r w:rsidRPr="00772148">
        <w:t xml:space="preserve">с уроками </w:t>
      </w:r>
      <w:r w:rsidRPr="00772148">
        <w:rPr>
          <w:i/>
        </w:rPr>
        <w:t>русского языка</w:t>
      </w:r>
      <w:r w:rsidRPr="00772148">
        <w:t>: составление и запись предложений и мини-текстов (рассказов, сказок) о героях литературных произведений;</w:t>
      </w:r>
    </w:p>
    <w:p w:rsidR="00DB2066" w:rsidRPr="00772148" w:rsidRDefault="00DB2066" w:rsidP="00E37448">
      <w:pPr>
        <w:numPr>
          <w:ilvl w:val="0"/>
          <w:numId w:val="9"/>
        </w:numPr>
        <w:tabs>
          <w:tab w:val="left" w:pos="900"/>
          <w:tab w:val="left" w:pos="1800"/>
        </w:tabs>
        <w:jc w:val="both"/>
      </w:pPr>
      <w:r w:rsidRPr="00772148">
        <w:t xml:space="preserve">с уроками </w:t>
      </w:r>
      <w:r w:rsidRPr="00772148">
        <w:rPr>
          <w:i/>
        </w:rPr>
        <w:t>изобразительного искусства</w:t>
      </w:r>
      <w:r w:rsidRPr="00772148">
        <w:t>: иллюстрирование отдельных произведений, оформление творческих работ, участие в выставках рисунков по изученным произведениям;</w:t>
      </w:r>
    </w:p>
    <w:p w:rsidR="00DB2066" w:rsidRPr="00772148" w:rsidRDefault="00DB2066" w:rsidP="00E37448">
      <w:pPr>
        <w:numPr>
          <w:ilvl w:val="0"/>
          <w:numId w:val="9"/>
        </w:numPr>
        <w:tabs>
          <w:tab w:val="left" w:pos="900"/>
          <w:tab w:val="left" w:pos="1800"/>
        </w:tabs>
        <w:jc w:val="both"/>
      </w:pPr>
      <w:r w:rsidRPr="00772148">
        <w:t xml:space="preserve">с уроками </w:t>
      </w:r>
      <w:r w:rsidRPr="00772148">
        <w:rPr>
          <w:i/>
        </w:rPr>
        <w:t>музыки</w:t>
      </w:r>
      <w:r w:rsidRPr="00772148">
        <w:t>: слушание музыкальных произведений по теме изученных произведений (народные хороводные и колыбельные песни, авторские колыбельные песни);</w:t>
      </w:r>
    </w:p>
    <w:p w:rsidR="00CA6F24" w:rsidRPr="00772148" w:rsidRDefault="00DB2066" w:rsidP="00E37448">
      <w:pPr>
        <w:numPr>
          <w:ilvl w:val="0"/>
          <w:numId w:val="9"/>
        </w:numPr>
        <w:tabs>
          <w:tab w:val="left" w:pos="900"/>
          <w:tab w:val="left" w:pos="1800"/>
        </w:tabs>
        <w:jc w:val="both"/>
      </w:pPr>
      <w:r w:rsidRPr="00772148">
        <w:t xml:space="preserve">с уроками </w:t>
      </w:r>
      <w:r w:rsidRPr="00772148">
        <w:rPr>
          <w:i/>
        </w:rPr>
        <w:t>труда</w:t>
      </w:r>
      <w:r w:rsidRPr="00772148">
        <w:t xml:space="preserve">: изготовление книг-самоделок, ремонт книг, практическое знакомство с элементами книги, уроки коллективного творчества (аппликация, лепка, </w:t>
      </w:r>
      <w:proofErr w:type="spellStart"/>
      <w:r w:rsidRPr="00772148">
        <w:t>лего-конструкции</w:t>
      </w:r>
      <w:proofErr w:type="spellEnd"/>
      <w:r w:rsidRPr="00772148">
        <w:t xml:space="preserve"> к изученным произведениям или разделам).</w:t>
      </w:r>
    </w:p>
    <w:p w:rsidR="00DB2066" w:rsidRPr="00772148" w:rsidRDefault="00DB2066" w:rsidP="00772148">
      <w:pPr>
        <w:ind w:firstLine="720"/>
        <w:jc w:val="both"/>
      </w:pPr>
      <w:r w:rsidRPr="00772148">
        <w:rPr>
          <w:b/>
        </w:rPr>
        <w:t>3 класс</w:t>
      </w:r>
      <w:r w:rsidRPr="00772148">
        <w:t xml:space="preserve"> (170 ч)</w:t>
      </w:r>
    </w:p>
    <w:p w:rsidR="00DB2066" w:rsidRPr="00772148" w:rsidRDefault="00DB2066" w:rsidP="00772148">
      <w:pPr>
        <w:ind w:firstLine="720"/>
        <w:jc w:val="both"/>
        <w:outlineLvl w:val="0"/>
        <w:rPr>
          <w:b/>
        </w:rPr>
      </w:pPr>
      <w:r w:rsidRPr="00772148">
        <w:rPr>
          <w:b/>
        </w:rPr>
        <w:t>Виды речевой и читательской деятельности</w:t>
      </w:r>
    </w:p>
    <w:p w:rsidR="00DB2066" w:rsidRPr="00772148" w:rsidRDefault="00DB2066" w:rsidP="00772148">
      <w:pPr>
        <w:ind w:firstLine="720"/>
        <w:jc w:val="both"/>
      </w:pPr>
      <w:proofErr w:type="spellStart"/>
      <w:r w:rsidRPr="00772148">
        <w:rPr>
          <w:i/>
        </w:rPr>
        <w:t>Аудирование</w:t>
      </w:r>
      <w:proofErr w:type="spellEnd"/>
      <w:r w:rsidRPr="00772148">
        <w:rPr>
          <w:i/>
        </w:rPr>
        <w:t xml:space="preserve"> (слушание). Восприятие литературного произведения.</w:t>
      </w:r>
      <w:r w:rsidRPr="00772148">
        <w:t xml:space="preserve"> Восприятие произведений разных жанров из круга чтения; понимание главной мысли.</w:t>
      </w:r>
    </w:p>
    <w:p w:rsidR="00DB2066" w:rsidRPr="00772148" w:rsidRDefault="00DB2066" w:rsidP="00772148">
      <w:pPr>
        <w:ind w:firstLine="720"/>
        <w:jc w:val="both"/>
      </w:pPr>
      <w:r w:rsidRPr="00772148">
        <w:t>Изучение произведений одного и того же жанра или произведений одного и того же автора в сравнении; особенности произведения (композиция текста, язык произведения, изображение героев). Сравнение героев разных произведений, анализ их поступков, выделение деталей для характеристики; определение времени и места событий, выделение описания пейзажа и портрета героя. Выявление авторской позиции и формирование своего отношения к произведению и героям.</w:t>
      </w:r>
    </w:p>
    <w:p w:rsidR="00DB2066" w:rsidRPr="00772148" w:rsidRDefault="00DB2066" w:rsidP="00772148">
      <w:pPr>
        <w:ind w:firstLine="720"/>
        <w:jc w:val="both"/>
      </w:pPr>
      <w:r w:rsidRPr="00772148">
        <w:rPr>
          <w:i/>
        </w:rPr>
        <w:t>Чтение.</w:t>
      </w:r>
      <w:r w:rsidRPr="00772148">
        <w:t xml:space="preserve"> </w:t>
      </w:r>
      <w:proofErr w:type="gramStart"/>
      <w:r w:rsidRPr="00772148">
        <w:t>Чтение вслух и молча</w:t>
      </w:r>
      <w:proofErr w:type="gramEnd"/>
      <w:r w:rsidRPr="00772148">
        <w:t xml:space="preserve"> (про себя) небольших произведений или глав из произведений целыми словами. Умение читать выразительно те</w:t>
      </w:r>
      <w:proofErr w:type="gramStart"/>
      <w:r w:rsidRPr="00772148">
        <w:t>кст пр</w:t>
      </w:r>
      <w:proofErr w:type="gramEnd"/>
      <w:r w:rsidRPr="00772148">
        <w:t>оизведения, передавая отношение к событиям, героям, выбирая соответствующий содержанию и смыслу текста интонационный рисунок.</w:t>
      </w:r>
    </w:p>
    <w:p w:rsidR="00DB2066" w:rsidRPr="00772148" w:rsidRDefault="00DB2066" w:rsidP="00772148">
      <w:pPr>
        <w:ind w:firstLine="720"/>
        <w:jc w:val="both"/>
      </w:pPr>
      <w:r w:rsidRPr="00772148">
        <w:rPr>
          <w:i/>
        </w:rPr>
        <w:t>Работа с текстом.</w:t>
      </w:r>
      <w:r w:rsidRPr="00772148">
        <w:t xml:space="preserve"> Осознание последовательности и смысла событий. Вычленение главной мысли текста. Определение поступков героев и их мотивов; </w:t>
      </w:r>
      <w:r w:rsidRPr="00772148">
        <w:lastRenderedPageBreak/>
        <w:t>сопоставление поступков персонажей и их оценка. Нахождение в произведении слов и выражений, характеризующих героев и события; выявление авторской позиции и своего отношения к событиям и персонажам.</w:t>
      </w:r>
    </w:p>
    <w:p w:rsidR="00DB2066" w:rsidRPr="00772148" w:rsidRDefault="00DB2066" w:rsidP="00772148">
      <w:pPr>
        <w:ind w:firstLine="720"/>
        <w:jc w:val="both"/>
        <w:rPr>
          <w:i/>
        </w:rPr>
      </w:pPr>
      <w:r w:rsidRPr="00772148">
        <w:t xml:space="preserve">Работа со структурой текста: начало, развитие, концовка; деление текста на части и </w:t>
      </w:r>
      <w:proofErr w:type="spellStart"/>
      <w:r w:rsidRPr="00772148">
        <w:t>озаглавливание</w:t>
      </w:r>
      <w:proofErr w:type="spellEnd"/>
      <w:r w:rsidRPr="00772148">
        <w:t xml:space="preserve"> частей; составление плана под руководством учителя. Пересказ содержания текста (подробно и кратко) по готовому плану. Самостоятельное выполнение заданий к тексту.</w:t>
      </w:r>
    </w:p>
    <w:p w:rsidR="00DB2066" w:rsidRPr="00772148" w:rsidRDefault="00DB2066" w:rsidP="00772148">
      <w:pPr>
        <w:ind w:firstLine="720"/>
        <w:jc w:val="both"/>
        <w:outlineLvl w:val="0"/>
        <w:rPr>
          <w:b/>
        </w:rPr>
      </w:pPr>
      <w:r w:rsidRPr="00772148">
        <w:rPr>
          <w:b/>
        </w:rPr>
        <w:t>Круг чтения</w:t>
      </w:r>
    </w:p>
    <w:p w:rsidR="00DB2066" w:rsidRPr="00772148" w:rsidRDefault="00DB2066" w:rsidP="00772148">
      <w:pPr>
        <w:ind w:firstLine="720"/>
        <w:jc w:val="both"/>
      </w:pPr>
      <w:r w:rsidRPr="00772148">
        <w:t>Произведения устного народного творчества русского народа и других народов. Стихотворные и прозаические произведения отечественных и зарубежных писателей. Художественные и научно-популярные рассказы и очерки. Справочная литература: словари, детские энциклопедии, книги-справочники.</w:t>
      </w:r>
    </w:p>
    <w:p w:rsidR="00DB2066" w:rsidRPr="00772148" w:rsidRDefault="00DB2066" w:rsidP="00772148">
      <w:pPr>
        <w:ind w:firstLine="720"/>
        <w:jc w:val="both"/>
      </w:pPr>
      <w:r w:rsidRPr="00772148">
        <w:rPr>
          <w:i/>
        </w:rPr>
        <w:t>Примерная тематика</w:t>
      </w:r>
      <w:proofErr w:type="gramStart"/>
      <w:r w:rsidRPr="00772148">
        <w:rPr>
          <w:i/>
        </w:rPr>
        <w:t>.</w:t>
      </w:r>
      <w:r w:rsidRPr="00772148">
        <w:t>П</w:t>
      </w:r>
      <w:proofErr w:type="gramEnd"/>
      <w:r w:rsidRPr="00772148">
        <w:t>роизведения о Родине, о героических подвигах, во имя Родины, людях и их отношении к Родине, к труду, друг к другу, природе и жизни; о чувствах людей и нравственных основах взаимоотношений (добро, зло, честь, долг, совесть, любовь, ненависть, дружба, правда, ложь и т. д.).</w:t>
      </w:r>
    </w:p>
    <w:p w:rsidR="00DB2066" w:rsidRPr="00772148" w:rsidRDefault="00DB2066" w:rsidP="00772148">
      <w:pPr>
        <w:ind w:firstLine="720"/>
        <w:jc w:val="both"/>
      </w:pPr>
      <w:r w:rsidRPr="00772148">
        <w:rPr>
          <w:i/>
        </w:rPr>
        <w:t>Жанровое разнообразие</w:t>
      </w:r>
      <w:proofErr w:type="gramStart"/>
      <w:r w:rsidRPr="00772148">
        <w:rPr>
          <w:i/>
        </w:rPr>
        <w:t>.</w:t>
      </w:r>
      <w:r w:rsidRPr="00772148">
        <w:t>Б</w:t>
      </w:r>
      <w:proofErr w:type="gramEnd"/>
      <w:r w:rsidRPr="00772148">
        <w:t>олее сложные, чем изучаемые в 1 и 2 классах, по структуре сказки, рассказы, басни, былины, сказы, легенды, стихотворные произведения (наблюдение за ритмическим рисунком, рифмой, строкой, строфой).</w:t>
      </w:r>
    </w:p>
    <w:p w:rsidR="00DB2066" w:rsidRPr="00772148" w:rsidRDefault="00DB2066" w:rsidP="00772148">
      <w:pPr>
        <w:ind w:firstLine="720"/>
        <w:jc w:val="both"/>
      </w:pPr>
      <w:r w:rsidRPr="00772148">
        <w:t>Народная сказка: замедленность действия за счет повторов, включения песенок и прибауток, наличие волшебных превращений, присказки, зачины и их варианты, особые концовки. Идея победы добра над злом, правды над кривдой. Реальность и нереальность событий. Герои положительные и отрицательные.</w:t>
      </w:r>
    </w:p>
    <w:p w:rsidR="00DB2066" w:rsidRPr="00772148" w:rsidRDefault="00DB2066" w:rsidP="00772148">
      <w:pPr>
        <w:ind w:firstLine="720"/>
        <w:jc w:val="both"/>
      </w:pPr>
      <w:r w:rsidRPr="00772148">
        <w:t>Былина: особенности изображения персонажей (гиперболизация), особенности былинного стиха, повторы.</w:t>
      </w:r>
    </w:p>
    <w:p w:rsidR="00DB2066" w:rsidRPr="00772148" w:rsidRDefault="00DB2066" w:rsidP="00772148">
      <w:pPr>
        <w:ind w:firstLine="720"/>
        <w:jc w:val="both"/>
      </w:pPr>
      <w:proofErr w:type="gramStart"/>
      <w:r w:rsidRPr="00772148">
        <w:t>Литературная (авторская) сказка: сходство с народной сказкой: сказочные герои, повторы, структурное сходство; особенности: особый поэтический язык писателя, лиричность и яркость образов, эмоциональные переживания.</w:t>
      </w:r>
      <w:proofErr w:type="gramEnd"/>
    </w:p>
    <w:p w:rsidR="00DB2066" w:rsidRPr="00772148" w:rsidRDefault="00DB2066" w:rsidP="00772148">
      <w:pPr>
        <w:ind w:firstLine="720"/>
        <w:jc w:val="both"/>
      </w:pPr>
      <w:r w:rsidRPr="00772148">
        <w:t>Художественные рассказы: изображение явлений и героев; наличие диалогической речи, эпитетов, сравнений, устойчивых выражений.</w:t>
      </w:r>
    </w:p>
    <w:p w:rsidR="00DB2066" w:rsidRPr="00772148" w:rsidRDefault="00DB2066" w:rsidP="00772148">
      <w:pPr>
        <w:ind w:firstLine="720"/>
        <w:jc w:val="both"/>
        <w:rPr>
          <w:i/>
        </w:rPr>
      </w:pPr>
      <w:r w:rsidRPr="00772148">
        <w:t>Рассказы-описания (научно-художественные рассказы) — промежуточный жанр между художественными и научно-популярными рассказами. Особенности этого жанра: описание образов природы в художественной форме и наличие фактической информации.</w:t>
      </w:r>
    </w:p>
    <w:p w:rsidR="00DB2066" w:rsidRPr="00772148" w:rsidRDefault="00DB2066" w:rsidP="00772148">
      <w:pPr>
        <w:ind w:firstLine="720"/>
        <w:jc w:val="both"/>
        <w:outlineLvl w:val="0"/>
        <w:rPr>
          <w:b/>
        </w:rPr>
      </w:pPr>
      <w:r w:rsidRPr="00772148">
        <w:rPr>
          <w:b/>
        </w:rPr>
        <w:t>Литературоведческая пропедевтика</w:t>
      </w:r>
    </w:p>
    <w:p w:rsidR="00DB2066" w:rsidRPr="00772148" w:rsidRDefault="00DB2066" w:rsidP="00772148">
      <w:pPr>
        <w:ind w:firstLine="720"/>
        <w:jc w:val="both"/>
      </w:pPr>
      <w:r w:rsidRPr="00772148">
        <w:t>Ориентировка в литературоведческих понятиях</w:t>
      </w:r>
      <w:proofErr w:type="gramStart"/>
      <w:r w:rsidRPr="00772148">
        <w:t>:л</w:t>
      </w:r>
      <w:proofErr w:type="gramEnd"/>
      <w:r w:rsidRPr="00772148">
        <w:t xml:space="preserve">итература, фольклор, литературное произведение. </w:t>
      </w:r>
      <w:proofErr w:type="gramStart"/>
      <w:r w:rsidRPr="00772148">
        <w:t>Литературные жанры: сказка, былина, сказ, пословица, загадка, рассказ, стихотворение, басня, пьеса-сказка, быль.</w:t>
      </w:r>
      <w:proofErr w:type="gramEnd"/>
    </w:p>
    <w:p w:rsidR="00DB2066" w:rsidRPr="00772148" w:rsidRDefault="00DB2066" w:rsidP="00772148">
      <w:pPr>
        <w:ind w:firstLine="720"/>
        <w:jc w:val="both"/>
      </w:pPr>
      <w:r w:rsidRPr="00772148">
        <w:t>Присказка, зачин, диалог, произведение (художественное произведение, научно-художественное, научно-популярное). Герой (персонаж), портрет героя, пейзаж. Стихотворение, рифма, строка, строфа. Средства выразительности: логическая пауза, темп, ритм.</w:t>
      </w:r>
    </w:p>
    <w:p w:rsidR="00DB2066" w:rsidRPr="00772148" w:rsidRDefault="00DB2066" w:rsidP="00772148">
      <w:pPr>
        <w:ind w:firstLine="720"/>
        <w:jc w:val="both"/>
        <w:rPr>
          <w:b/>
        </w:rPr>
      </w:pPr>
      <w:r w:rsidRPr="00772148">
        <w:rPr>
          <w:b/>
        </w:rPr>
        <w:t>Творческая деятельность учащихся (на основе литературных произведений)</w:t>
      </w:r>
    </w:p>
    <w:p w:rsidR="00DB2066" w:rsidRPr="00772148" w:rsidRDefault="00DB2066" w:rsidP="00772148">
      <w:pPr>
        <w:ind w:firstLine="720"/>
        <w:jc w:val="both"/>
      </w:pPr>
      <w:r w:rsidRPr="00772148">
        <w:rPr>
          <w:i/>
        </w:rPr>
        <w:t>Творческая деятельность.</w:t>
      </w:r>
      <w:r w:rsidRPr="00772148">
        <w:t xml:space="preserve"> Развитие интереса к художественному слову. Сочинение (по аналогии с произведениями фольклора) загадок, </w:t>
      </w:r>
      <w:proofErr w:type="spellStart"/>
      <w:r w:rsidRPr="00772148">
        <w:t>потешек</w:t>
      </w:r>
      <w:proofErr w:type="spellEnd"/>
      <w:r w:rsidRPr="00772148">
        <w:t>, небылиц, сказок, забавных историй с героями изученных произведений. «Дописывание», «</w:t>
      </w:r>
      <w:proofErr w:type="spellStart"/>
      <w:r w:rsidRPr="00772148">
        <w:t>досказывание</w:t>
      </w:r>
      <w:proofErr w:type="spellEnd"/>
      <w:r w:rsidRPr="00772148">
        <w:t>» известных сюжетов.</w:t>
      </w:r>
    </w:p>
    <w:p w:rsidR="00DB2066" w:rsidRPr="00772148" w:rsidRDefault="00DB2066" w:rsidP="00772148">
      <w:pPr>
        <w:ind w:firstLine="720"/>
        <w:jc w:val="both"/>
        <w:rPr>
          <w:i/>
        </w:rPr>
      </w:pPr>
      <w:r w:rsidRPr="00772148">
        <w:t>Коллективная творческая работа по изученным произведениям во внеурочное время (в группе продленного дня, в творческой мастерской, в литературном кружке или на факультативных занятиях): дорога сказок, город героев, сказочный дом и т. д. Проведение литературных игр, конкурсов, утренников, уроков-отчетов.</w:t>
      </w:r>
    </w:p>
    <w:p w:rsidR="00DB2066" w:rsidRPr="00772148" w:rsidRDefault="00DB2066" w:rsidP="00772148">
      <w:pPr>
        <w:ind w:firstLine="720"/>
        <w:jc w:val="both"/>
        <w:outlineLvl w:val="0"/>
        <w:rPr>
          <w:b/>
        </w:rPr>
      </w:pPr>
      <w:r w:rsidRPr="00772148">
        <w:rPr>
          <w:b/>
        </w:rPr>
        <w:t>Чтение: работа с информацией</w:t>
      </w:r>
    </w:p>
    <w:p w:rsidR="00DB2066" w:rsidRPr="00772148" w:rsidRDefault="00DB2066" w:rsidP="00772148">
      <w:pPr>
        <w:ind w:firstLine="720"/>
        <w:jc w:val="both"/>
        <w:rPr>
          <w:b/>
        </w:rPr>
      </w:pPr>
      <w:r w:rsidRPr="00772148">
        <w:t>Информация о книге, произведении, авторе произведения или книги. Получение информации с опорой на аппарат книги (титульный лист, оглавление, аннотация, предисловие/послесловие «об авторе», «от автора»). Умение пользоваться справочниками и словарями, находить информацию о героях, произведениях и книгах.</w:t>
      </w:r>
    </w:p>
    <w:p w:rsidR="00DB2066" w:rsidRPr="00772148" w:rsidRDefault="00DB2066" w:rsidP="00772148">
      <w:pPr>
        <w:ind w:firstLine="720"/>
        <w:jc w:val="both"/>
      </w:pPr>
      <w:r w:rsidRPr="00772148">
        <w:lastRenderedPageBreak/>
        <w:t>Оформление информации в виде моделей, схем, таблиц.</w:t>
      </w:r>
    </w:p>
    <w:p w:rsidR="00DB2066" w:rsidRPr="00772148" w:rsidRDefault="00DB2066" w:rsidP="00772148">
      <w:pPr>
        <w:ind w:firstLine="720"/>
        <w:jc w:val="both"/>
        <w:rPr>
          <w:i/>
        </w:rPr>
      </w:pPr>
      <w:r w:rsidRPr="00772148">
        <w:t>Использование готовых таблиц с информацией для характеристики героев, книг, произведений.</w:t>
      </w:r>
    </w:p>
    <w:p w:rsidR="00DB2066" w:rsidRPr="00772148" w:rsidRDefault="00DB2066" w:rsidP="00772148">
      <w:pPr>
        <w:ind w:firstLine="720"/>
        <w:jc w:val="both"/>
        <w:outlineLvl w:val="0"/>
        <w:rPr>
          <w:b/>
        </w:rPr>
      </w:pPr>
      <w:proofErr w:type="spellStart"/>
      <w:r w:rsidRPr="00772148">
        <w:rPr>
          <w:b/>
        </w:rPr>
        <w:t>Межпредметные</w:t>
      </w:r>
      <w:proofErr w:type="spellEnd"/>
      <w:r w:rsidRPr="00772148">
        <w:rPr>
          <w:b/>
        </w:rPr>
        <w:t xml:space="preserve"> связи:</w:t>
      </w:r>
    </w:p>
    <w:p w:rsidR="00DB2066" w:rsidRPr="00772148" w:rsidRDefault="00DB2066" w:rsidP="00E37448">
      <w:pPr>
        <w:numPr>
          <w:ilvl w:val="0"/>
          <w:numId w:val="11"/>
        </w:numPr>
        <w:tabs>
          <w:tab w:val="left" w:pos="1260"/>
        </w:tabs>
        <w:jc w:val="both"/>
      </w:pPr>
      <w:r w:rsidRPr="00772148">
        <w:t xml:space="preserve">с уроками </w:t>
      </w:r>
      <w:r w:rsidRPr="00772148">
        <w:rPr>
          <w:i/>
        </w:rPr>
        <w:t>русского языка:</w:t>
      </w:r>
      <w:r w:rsidRPr="00772148">
        <w:t xml:space="preserve"> аннотация к прочитанному произведению (2–3 предложения), запись описания пейзажа или портрета персонажа, проба пера (сочинение считалок, сказок, рассказов);</w:t>
      </w:r>
    </w:p>
    <w:p w:rsidR="00DB2066" w:rsidRPr="00772148" w:rsidRDefault="00DB2066" w:rsidP="00E37448">
      <w:pPr>
        <w:numPr>
          <w:ilvl w:val="0"/>
          <w:numId w:val="11"/>
        </w:numPr>
        <w:tabs>
          <w:tab w:val="left" w:pos="1260"/>
        </w:tabs>
        <w:jc w:val="both"/>
      </w:pPr>
      <w:r w:rsidRPr="00772148">
        <w:t xml:space="preserve">с уроками </w:t>
      </w:r>
      <w:r w:rsidRPr="00772148">
        <w:rPr>
          <w:i/>
        </w:rPr>
        <w:t>изобразительного искусства:</w:t>
      </w:r>
      <w:r w:rsidRPr="00772148">
        <w:t xml:space="preserve"> знакомство с художниками книг, иллюстрирование книг-самоделок, использование красок для передачи своего отношения к героям произведения, уроки коллективного творчества по темам чтения;</w:t>
      </w:r>
    </w:p>
    <w:p w:rsidR="00DB2066" w:rsidRPr="00772148" w:rsidRDefault="00DB2066" w:rsidP="00E37448">
      <w:pPr>
        <w:numPr>
          <w:ilvl w:val="0"/>
          <w:numId w:val="11"/>
        </w:numPr>
        <w:tabs>
          <w:tab w:val="left" w:pos="1260"/>
        </w:tabs>
        <w:jc w:val="both"/>
      </w:pPr>
      <w:r w:rsidRPr="00772148">
        <w:t xml:space="preserve">с уроками </w:t>
      </w:r>
      <w:r w:rsidRPr="00772148">
        <w:rPr>
          <w:i/>
        </w:rPr>
        <w:t>музыки:</w:t>
      </w:r>
      <w:r w:rsidRPr="00772148">
        <w:t xml:space="preserve"> знакомство с музыкальными произведениями на тексты отдельных произведений, составление музыкального интонационного рисунка и сравнение его с интонационным рисунком произведения, музыкальные образы героев произведений;</w:t>
      </w:r>
    </w:p>
    <w:p w:rsidR="00DB2066" w:rsidRPr="00772148" w:rsidRDefault="00DB2066" w:rsidP="00E37448">
      <w:pPr>
        <w:numPr>
          <w:ilvl w:val="0"/>
          <w:numId w:val="11"/>
        </w:numPr>
        <w:tabs>
          <w:tab w:val="left" w:pos="1260"/>
        </w:tabs>
        <w:jc w:val="both"/>
      </w:pPr>
      <w:r w:rsidRPr="00772148">
        <w:t xml:space="preserve">с уроками </w:t>
      </w:r>
      <w:r w:rsidRPr="00772148">
        <w:rPr>
          <w:i/>
        </w:rPr>
        <w:t>труда:</w:t>
      </w:r>
      <w:r w:rsidRPr="00772148">
        <w:t xml:space="preserve"> переплет книг, работа с элементами книг, ремонт книг в классной и школьной библиотеках.</w:t>
      </w:r>
    </w:p>
    <w:p w:rsidR="00DB2066" w:rsidRPr="00772148" w:rsidRDefault="00DB2066" w:rsidP="00772148">
      <w:pPr>
        <w:pStyle w:val="11"/>
        <w:ind w:firstLine="720"/>
        <w:jc w:val="both"/>
        <w:rPr>
          <w:b/>
          <w:sz w:val="24"/>
          <w:szCs w:val="24"/>
        </w:rPr>
      </w:pPr>
    </w:p>
    <w:p w:rsidR="00DB2066" w:rsidRPr="00772148" w:rsidRDefault="00DB2066" w:rsidP="00772148">
      <w:pPr>
        <w:ind w:firstLine="720"/>
        <w:jc w:val="both"/>
      </w:pPr>
      <w:r w:rsidRPr="00772148">
        <w:rPr>
          <w:b/>
        </w:rPr>
        <w:t>4 класс</w:t>
      </w:r>
      <w:r w:rsidRPr="00772148">
        <w:t xml:space="preserve"> (136 ч)</w:t>
      </w:r>
    </w:p>
    <w:p w:rsidR="00DB2066" w:rsidRPr="00772148" w:rsidRDefault="00DB2066" w:rsidP="00772148">
      <w:pPr>
        <w:ind w:firstLine="720"/>
        <w:jc w:val="both"/>
        <w:outlineLvl w:val="0"/>
        <w:rPr>
          <w:b/>
        </w:rPr>
      </w:pPr>
      <w:r w:rsidRPr="00772148">
        <w:rPr>
          <w:b/>
        </w:rPr>
        <w:t>Виды речевой и читательской деятельности</w:t>
      </w:r>
    </w:p>
    <w:p w:rsidR="00DB2066" w:rsidRPr="00772148" w:rsidRDefault="00DB2066" w:rsidP="00772148">
      <w:pPr>
        <w:ind w:firstLine="720"/>
        <w:jc w:val="both"/>
        <w:rPr>
          <w:b/>
        </w:rPr>
      </w:pPr>
      <w:proofErr w:type="spellStart"/>
      <w:r w:rsidRPr="00772148">
        <w:rPr>
          <w:i/>
        </w:rPr>
        <w:t>Аудирование</w:t>
      </w:r>
      <w:proofErr w:type="spellEnd"/>
      <w:r w:rsidRPr="00772148">
        <w:rPr>
          <w:i/>
        </w:rPr>
        <w:t xml:space="preserve"> (слушание). Восприятие литературного произведения</w:t>
      </w:r>
      <w:proofErr w:type="gramStart"/>
      <w:r w:rsidRPr="00772148">
        <w:rPr>
          <w:i/>
        </w:rPr>
        <w:t>.</w:t>
      </w:r>
      <w:r w:rsidRPr="00772148">
        <w:t>С</w:t>
      </w:r>
      <w:proofErr w:type="gramEnd"/>
      <w:r w:rsidRPr="00772148">
        <w:t>оздание условий для полноценного восприятия произведений в единстве содержания и формы, в единстве образного, логического и эмоционального начал. Эмоциональная отзывчивость, понимание настроения литературного произведения, осознание схожести и различий настроений героев, авторской точки зрения. Общая оценка достоин</w:t>
      </w:r>
      <w:proofErr w:type="gramStart"/>
      <w:r w:rsidRPr="00772148">
        <w:t>ств пр</w:t>
      </w:r>
      <w:proofErr w:type="gramEnd"/>
      <w:r w:rsidRPr="00772148">
        <w:t>оизведения. Оценка эмоционального состояния героев, анализ их действий и поступков. Сравнение персонажей разных произведений, выявление отношения к ним автора, высказывание собственной оценки, подтверждение собственных суждений текстом произведения.</w:t>
      </w:r>
    </w:p>
    <w:p w:rsidR="00DB2066" w:rsidRPr="00772148" w:rsidRDefault="00DB2066" w:rsidP="00772148">
      <w:pPr>
        <w:ind w:firstLine="720"/>
        <w:jc w:val="both"/>
      </w:pPr>
      <w:r w:rsidRPr="00772148">
        <w:t>Умение на слух воспринимать разные по жанру произведения, запоминать слова, характеризующие персонажей, образные выражения, создающие картины природы, рисующие человека. Понимать роль описания природы, интерьера, портрета и речи героя.</w:t>
      </w:r>
    </w:p>
    <w:p w:rsidR="00DB2066" w:rsidRPr="00772148" w:rsidRDefault="00DB2066" w:rsidP="00772148">
      <w:pPr>
        <w:ind w:firstLine="720"/>
        <w:jc w:val="both"/>
      </w:pPr>
      <w:r w:rsidRPr="00772148">
        <w:t xml:space="preserve">Умение определять </w:t>
      </w:r>
      <w:proofErr w:type="gramStart"/>
      <w:r w:rsidRPr="00772148">
        <w:t>задачу</w:t>
      </w:r>
      <w:proofErr w:type="gramEnd"/>
      <w:r w:rsidRPr="00772148">
        <w:t xml:space="preserve"> чтения — что и с </w:t>
      </w:r>
      <w:proofErr w:type="gramStart"/>
      <w:r w:rsidRPr="00772148">
        <w:t>какой</w:t>
      </w:r>
      <w:proofErr w:type="gramEnd"/>
      <w:r w:rsidRPr="00772148">
        <w:t xml:space="preserve"> целью читается, рассказывается, сообщается. Умение находить средства выразительного чтения произведения: логические ударения, паузы, тон, темп речи в зависимости от задачи чтения.</w:t>
      </w:r>
    </w:p>
    <w:p w:rsidR="00DB2066" w:rsidRPr="00772148" w:rsidRDefault="00DB2066" w:rsidP="00772148">
      <w:pPr>
        <w:ind w:firstLine="720"/>
        <w:jc w:val="both"/>
      </w:pPr>
      <w:r w:rsidRPr="00772148">
        <w:t>Умение сопоставлять два ряда представлений в произведении – реальных и фантастических.</w:t>
      </w:r>
    </w:p>
    <w:p w:rsidR="00DB2066" w:rsidRPr="00772148" w:rsidRDefault="00DB2066" w:rsidP="00772148">
      <w:pPr>
        <w:ind w:firstLine="720"/>
        <w:jc w:val="both"/>
      </w:pPr>
      <w:r w:rsidRPr="00772148">
        <w:rPr>
          <w:i/>
        </w:rPr>
        <w:t>Чтение.</w:t>
      </w:r>
      <w:r w:rsidRPr="00772148">
        <w:t xml:space="preserve"> Осознанное, правильное, выразительное чтение в соответствии с нормами литературного произношения вслух, чтение молча. Выразительное чтение подготовленного произведения или отрывка из него; использование выразительных сре</w:t>
      </w:r>
      <w:proofErr w:type="gramStart"/>
      <w:r w:rsidRPr="00772148">
        <w:t>дств чт</w:t>
      </w:r>
      <w:proofErr w:type="gramEnd"/>
      <w:r w:rsidRPr="00772148">
        <w:t>ения (темп, тон, логические ударения, паузы, мелодика речи). Использование сведений об авторе книги. Чтение наизусть стихов, отрывков из прозаических произведений (к концу обучения в 4 классе — не менее 20 стихотворений, 6 отрывков из прозы).</w:t>
      </w:r>
    </w:p>
    <w:p w:rsidR="00DB2066" w:rsidRPr="00772148" w:rsidRDefault="00DB2066" w:rsidP="00772148">
      <w:pPr>
        <w:ind w:firstLine="720"/>
        <w:jc w:val="both"/>
      </w:pPr>
      <w:r w:rsidRPr="00772148">
        <w:rPr>
          <w:i/>
        </w:rPr>
        <w:t xml:space="preserve">Работа с текстом. </w:t>
      </w:r>
      <w:r w:rsidRPr="00772148">
        <w:t>Установление смысловых связей между частями текста. Определение мотивов поведения героев и оценивание их поступков; сопоставление поступков героев.</w:t>
      </w:r>
    </w:p>
    <w:p w:rsidR="00DB2066" w:rsidRPr="00772148" w:rsidRDefault="00DB2066" w:rsidP="00772148">
      <w:pPr>
        <w:ind w:firstLine="720"/>
        <w:jc w:val="both"/>
        <w:rPr>
          <w:i/>
        </w:rPr>
      </w:pPr>
      <w:r w:rsidRPr="00772148">
        <w:t>Понимание и различение значений слов в тексте; нахождение в произведении слов и выражений, изображающих поступки героев, картины и явления природы; выделение в тексте эпитетов, сравнений. Составление простого плана к рассказу, сказке; подробный, краткий и выборочный пересказ текста по плану. Составление творческого пересказа (изменение лица рассказчика, продолжение рассказа о судьбе героев на основании собственных предположений, воссоздание содержания произведения в форме словесной картины). Выявление авторского и своего отношения к событиям, героям, фактам.</w:t>
      </w:r>
    </w:p>
    <w:p w:rsidR="00DB2066" w:rsidRPr="00772148" w:rsidRDefault="00DB2066" w:rsidP="00772148">
      <w:pPr>
        <w:ind w:firstLine="720"/>
        <w:jc w:val="both"/>
        <w:outlineLvl w:val="0"/>
        <w:rPr>
          <w:b/>
        </w:rPr>
      </w:pPr>
      <w:r w:rsidRPr="00772148">
        <w:rPr>
          <w:b/>
        </w:rPr>
        <w:t>Круг чтения</w:t>
      </w:r>
    </w:p>
    <w:p w:rsidR="00DB2066" w:rsidRPr="00772148" w:rsidRDefault="00DB2066" w:rsidP="00772148">
      <w:pPr>
        <w:ind w:firstLine="720"/>
        <w:jc w:val="both"/>
        <w:rPr>
          <w:b/>
        </w:rPr>
      </w:pPr>
      <w:r w:rsidRPr="00772148">
        <w:t xml:space="preserve">Произведения устного народного творчества русского народа и народов мира: сказки, загадки, пословицы, былины, легенды, сказы. Ведущие идеи, объединяющие </w:t>
      </w:r>
      <w:r w:rsidRPr="00772148">
        <w:lastRenderedPageBreak/>
        <w:t>произведения фольклора разных народов, специфика художественной формы разных произведений словесного творчества. Отрывки из Библии, из летописи.</w:t>
      </w:r>
    </w:p>
    <w:p w:rsidR="00DB2066" w:rsidRPr="00772148" w:rsidRDefault="00DB2066" w:rsidP="00772148">
      <w:pPr>
        <w:ind w:firstLine="720"/>
        <w:jc w:val="both"/>
      </w:pPr>
      <w:r w:rsidRPr="00772148">
        <w:t>Стихотворные и прозаические произведения отечественных и зарубежных писателей-классиков, детских писателей. Произведения о жизни детей разных народов и стран. Приключенческая детская книга. Научно-познавательная книга: о природе, путешествиях, истории, научных открытиях. Юмористическая и сатирическая книга. Очерки и воспоминания.</w:t>
      </w:r>
    </w:p>
    <w:p w:rsidR="00DB2066" w:rsidRPr="00772148" w:rsidRDefault="00DB2066" w:rsidP="00772148">
      <w:pPr>
        <w:ind w:firstLine="720"/>
        <w:jc w:val="both"/>
      </w:pPr>
      <w:r w:rsidRPr="00772148">
        <w:t>Справочная детская литература (детские энциклопедии, словари).</w:t>
      </w:r>
    </w:p>
    <w:p w:rsidR="00DB2066" w:rsidRPr="00772148" w:rsidRDefault="00DB2066" w:rsidP="00772148">
      <w:pPr>
        <w:ind w:firstLine="720"/>
        <w:jc w:val="both"/>
      </w:pPr>
      <w:r w:rsidRPr="00772148">
        <w:rPr>
          <w:i/>
        </w:rPr>
        <w:t>Примерная тематика</w:t>
      </w:r>
      <w:proofErr w:type="gramStart"/>
      <w:r w:rsidRPr="00772148">
        <w:rPr>
          <w:i/>
        </w:rPr>
        <w:t>.</w:t>
      </w:r>
      <w:r w:rsidRPr="00772148">
        <w:t>Х</w:t>
      </w:r>
      <w:proofErr w:type="gramEnd"/>
      <w:r w:rsidRPr="00772148">
        <w:t>удожественные произведения о жизни детей-сверстников, о Родине и других странах, о труде и творчестве, о путешествиях и приключениях. Научно-познавательные произведения: о растениях и животных, вещах и предметах, изобретениях и изобретателях.</w:t>
      </w:r>
    </w:p>
    <w:p w:rsidR="00DB2066" w:rsidRPr="00772148" w:rsidRDefault="00DB2066" w:rsidP="00772148">
      <w:pPr>
        <w:ind w:firstLine="720"/>
        <w:jc w:val="both"/>
      </w:pPr>
      <w:r w:rsidRPr="00772148">
        <w:rPr>
          <w:i/>
        </w:rPr>
        <w:t>Жанровое разнообразие</w:t>
      </w:r>
      <w:proofErr w:type="gramStart"/>
      <w:r w:rsidRPr="00772148">
        <w:rPr>
          <w:i/>
        </w:rPr>
        <w:t>.</w:t>
      </w:r>
      <w:r w:rsidRPr="00772148">
        <w:t>Р</w:t>
      </w:r>
      <w:proofErr w:type="gramEnd"/>
      <w:r w:rsidRPr="00772148">
        <w:t>асширение знаний в области жанровых особенностей сказки (народной и литературной), рассказов, басен (стихотворных и прозаических), былин и сказок, очерковых произведений. Сравнение художественных и научно-художественных произведений, авторских произведений, разнообразных по жанрам и темам.</w:t>
      </w:r>
    </w:p>
    <w:p w:rsidR="00DB2066" w:rsidRPr="00772148" w:rsidRDefault="00DB2066" w:rsidP="00772148">
      <w:pPr>
        <w:ind w:firstLine="720"/>
        <w:jc w:val="both"/>
      </w:pPr>
      <w:proofErr w:type="gramStart"/>
      <w:r w:rsidRPr="00772148">
        <w:t>Народные сказки: плавный ритм чтения, фантастические превращения, волшебные предметы, повторы слов («жили-были», «день-деньской»), постоянные эпитеты («добрый молодец», «красна девица»), устойчивые выражения («день и ночь — сутки прочь»), зачины и их варианты, присказки, особые концовки.</w:t>
      </w:r>
      <w:proofErr w:type="gramEnd"/>
      <w:r w:rsidRPr="00772148">
        <w:t xml:space="preserve"> Борьба добра и зла, отражение мечты народа.</w:t>
      </w:r>
    </w:p>
    <w:p w:rsidR="00DB2066" w:rsidRPr="00772148" w:rsidRDefault="00DB2066" w:rsidP="00772148">
      <w:pPr>
        <w:ind w:firstLine="720"/>
        <w:jc w:val="both"/>
      </w:pPr>
      <w:proofErr w:type="gramStart"/>
      <w:r w:rsidRPr="00772148">
        <w:t>Былины: плавный, напевный ритм чтения, повторы, постоянные эпитеты («сыра земля», «богатырский конь» и т. д.), гиперболы (преувеличения), яркость описания героев, порядок действий (рассказов о былинном богатыре).</w:t>
      </w:r>
      <w:proofErr w:type="gramEnd"/>
    </w:p>
    <w:p w:rsidR="00DB2066" w:rsidRPr="00772148" w:rsidRDefault="00DB2066" w:rsidP="00772148">
      <w:pPr>
        <w:ind w:firstLine="720"/>
        <w:jc w:val="both"/>
      </w:pPr>
      <w:r w:rsidRPr="00772148">
        <w:t>Литературная сказка. Сходство с народной сказкой (сказочные герои, структурное сходство, превращения, победа добрых сил). Особенность авторского языка, образов, эмоциональных переживаний.</w:t>
      </w:r>
    </w:p>
    <w:p w:rsidR="00DB2066" w:rsidRPr="00772148" w:rsidRDefault="00DB2066" w:rsidP="00772148">
      <w:pPr>
        <w:ind w:firstLine="720"/>
        <w:jc w:val="both"/>
      </w:pPr>
      <w:r w:rsidRPr="00772148">
        <w:t>Рассказы: художественные, научно-популярные. Особенности художественного рассказа: эмоционально-образное описание героев, интересных случаев из их жизни, возбуждающее воображение читателя. Отношение автора к своим героям.</w:t>
      </w:r>
    </w:p>
    <w:p w:rsidR="00DB2066" w:rsidRPr="00772148" w:rsidRDefault="00DB2066" w:rsidP="00772148">
      <w:pPr>
        <w:ind w:firstLine="720"/>
        <w:jc w:val="both"/>
      </w:pPr>
      <w:r w:rsidRPr="00772148">
        <w:t>Стихотворное произведение: ритмический рисунок, строка, строфа, рифма, средства выразительности.</w:t>
      </w:r>
    </w:p>
    <w:p w:rsidR="00DB2066" w:rsidRPr="00772148" w:rsidRDefault="00DB2066" w:rsidP="00772148">
      <w:pPr>
        <w:ind w:firstLine="720"/>
        <w:jc w:val="both"/>
      </w:pPr>
      <w:r w:rsidRPr="00772148">
        <w:t>Научно-художественные рассказы: рассказы о природе, художественные описания природы, художественный образ и познавательная, реальная информация.</w:t>
      </w:r>
    </w:p>
    <w:p w:rsidR="00DB2066" w:rsidRPr="00772148" w:rsidRDefault="00DB2066" w:rsidP="00772148">
      <w:pPr>
        <w:ind w:firstLine="720"/>
        <w:jc w:val="both"/>
      </w:pPr>
      <w:r w:rsidRPr="00772148">
        <w:t xml:space="preserve">Научно-популярные рассказы и очерки. </w:t>
      </w:r>
      <w:proofErr w:type="gramStart"/>
      <w:r w:rsidRPr="00772148">
        <w:t>Особенности: отличие образа от понятия, термин; развитие логических связей, «язык фактов», главная мысль, вывод, умозаключение.</w:t>
      </w:r>
      <w:proofErr w:type="gramEnd"/>
    </w:p>
    <w:p w:rsidR="00DB2066" w:rsidRPr="00772148" w:rsidRDefault="00DB2066" w:rsidP="00772148">
      <w:pPr>
        <w:ind w:firstLine="720"/>
        <w:jc w:val="both"/>
      </w:pPr>
      <w:r w:rsidRPr="00772148">
        <w:t>Очерк — повествование о реальных событиях, о людях и их делах, происходящих в действительности. Знакомство с действительными событиями жизни страны, отношением человека к Родине, к людям, к природе.</w:t>
      </w:r>
    </w:p>
    <w:p w:rsidR="00DB2066" w:rsidRPr="00772148" w:rsidRDefault="00DB2066" w:rsidP="00772148">
      <w:pPr>
        <w:ind w:firstLine="720"/>
        <w:jc w:val="both"/>
        <w:rPr>
          <w:i/>
        </w:rPr>
      </w:pPr>
      <w:r w:rsidRPr="00772148">
        <w:rPr>
          <w:i/>
        </w:rPr>
        <w:t>Библиографические сведения о книге</w:t>
      </w:r>
      <w:proofErr w:type="gramStart"/>
      <w:r w:rsidRPr="00772148">
        <w:rPr>
          <w:i/>
        </w:rPr>
        <w:t>.</w:t>
      </w:r>
      <w:r w:rsidRPr="00772148">
        <w:t>Э</w:t>
      </w:r>
      <w:proofErr w:type="gramEnd"/>
      <w:r w:rsidRPr="00772148">
        <w:t>лементы книги: обложка, титульный лист, оглавление, предисловие, послесловие, аннотация, иллюстрация. Каталог. Каталожная карточка. Периодика (наименования детских газет и журналов). Сведения об авторе. Элементарные знания о времени создания произведения.</w:t>
      </w:r>
    </w:p>
    <w:p w:rsidR="00DB2066" w:rsidRPr="00772148" w:rsidRDefault="00DB2066" w:rsidP="00772148">
      <w:pPr>
        <w:ind w:firstLine="720"/>
        <w:jc w:val="both"/>
        <w:outlineLvl w:val="0"/>
        <w:rPr>
          <w:b/>
        </w:rPr>
      </w:pPr>
      <w:r w:rsidRPr="00772148">
        <w:rPr>
          <w:b/>
        </w:rPr>
        <w:t>Литературоведческая пропедевтика</w:t>
      </w:r>
    </w:p>
    <w:p w:rsidR="00DB2066" w:rsidRPr="00772148" w:rsidRDefault="00DB2066" w:rsidP="00772148">
      <w:pPr>
        <w:ind w:firstLine="720"/>
        <w:jc w:val="both"/>
      </w:pPr>
      <w:r w:rsidRPr="00772148">
        <w:t>Ориентировка в литературоведческих понятиях</w:t>
      </w:r>
      <w:proofErr w:type="gramStart"/>
      <w:r w:rsidRPr="00772148">
        <w:t>.Л</w:t>
      </w:r>
      <w:proofErr w:type="gramEnd"/>
      <w:r w:rsidRPr="00772148">
        <w:t xml:space="preserve">итература, фольклор, литературное произведение, литературное творчество. </w:t>
      </w:r>
      <w:proofErr w:type="gramStart"/>
      <w:r w:rsidRPr="00772148">
        <w:t>Литературные жанры: сказка, былина, пословица, загадка, поговорка, сказ, легенда, миф, рассказ, повесть, стихотворение, баллада, пьеса-сказка, очерк, научно-популярное и научно-художественное произведения.</w:t>
      </w:r>
      <w:proofErr w:type="gramEnd"/>
    </w:p>
    <w:p w:rsidR="00DB2066" w:rsidRPr="00772148" w:rsidRDefault="00DB2066" w:rsidP="00772148">
      <w:pPr>
        <w:ind w:firstLine="720"/>
        <w:jc w:val="both"/>
      </w:pPr>
      <w:proofErr w:type="gramStart"/>
      <w:r w:rsidRPr="00772148">
        <w:t>Тема, идея произведения; литературный герой, портрет, авторская характеристика, сюжет, композиция; изобразительно-выразительные средства языка (эпитет, сравнение, олицетворение, гипербола).</w:t>
      </w:r>
      <w:proofErr w:type="gramEnd"/>
      <w:r w:rsidRPr="00772148">
        <w:t xml:space="preserve"> Юмор и сатира как средства выражения авторского замысла. Фантастическое и реальное.</w:t>
      </w:r>
    </w:p>
    <w:p w:rsidR="00DB2066" w:rsidRPr="00772148" w:rsidRDefault="00DB2066" w:rsidP="00772148">
      <w:pPr>
        <w:ind w:firstLine="720"/>
        <w:jc w:val="both"/>
        <w:rPr>
          <w:b/>
        </w:rPr>
      </w:pPr>
      <w:r w:rsidRPr="00772148">
        <w:rPr>
          <w:b/>
        </w:rPr>
        <w:lastRenderedPageBreak/>
        <w:t>Творческая деятельность учащихся (на основе литературных произведений)</w:t>
      </w:r>
    </w:p>
    <w:p w:rsidR="00DB2066" w:rsidRPr="00772148" w:rsidRDefault="00DB2066" w:rsidP="00772148">
      <w:pPr>
        <w:ind w:firstLine="720"/>
        <w:jc w:val="both"/>
      </w:pPr>
      <w:r w:rsidRPr="00772148">
        <w:t>Умение написать изложение, небольшое сочинение по текстам литературных произведений. «Дописывание», «</w:t>
      </w:r>
      <w:proofErr w:type="spellStart"/>
      <w:r w:rsidRPr="00772148">
        <w:t>досказывание</w:t>
      </w:r>
      <w:proofErr w:type="spellEnd"/>
      <w:r w:rsidRPr="00772148">
        <w:t xml:space="preserve">» известного сюжета. Сочинение (по аналогии с произведением устного народного творчества) загадок, </w:t>
      </w:r>
      <w:proofErr w:type="spellStart"/>
      <w:r w:rsidRPr="00772148">
        <w:t>потешек</w:t>
      </w:r>
      <w:proofErr w:type="spellEnd"/>
      <w:r w:rsidRPr="00772148">
        <w:t>, сказок, поговорок.</w:t>
      </w:r>
    </w:p>
    <w:p w:rsidR="00DB2066" w:rsidRPr="00772148" w:rsidRDefault="00DB2066" w:rsidP="00772148">
      <w:pPr>
        <w:ind w:firstLine="720"/>
        <w:jc w:val="both"/>
      </w:pPr>
      <w:r w:rsidRPr="00772148">
        <w:t>Умение писать отзывы о прочитанных книгах, аннотацию на книгу, составить на нее каталожную карточку.</w:t>
      </w:r>
    </w:p>
    <w:p w:rsidR="00DB2066" w:rsidRPr="00772148" w:rsidRDefault="00DB2066" w:rsidP="00772148">
      <w:pPr>
        <w:ind w:firstLine="720"/>
        <w:jc w:val="both"/>
      </w:pPr>
      <w:r w:rsidRPr="00772148">
        <w:t>Умение воспроизводить сценические действия (по сюжетам небольших произведений) в играх-драматизациях, игровых диалогах, театральных играх.</w:t>
      </w:r>
    </w:p>
    <w:p w:rsidR="00DB2066" w:rsidRPr="00772148" w:rsidRDefault="00DB2066" w:rsidP="00772148">
      <w:pPr>
        <w:ind w:firstLine="720"/>
        <w:jc w:val="both"/>
        <w:outlineLvl w:val="0"/>
        <w:rPr>
          <w:b/>
        </w:rPr>
      </w:pPr>
      <w:r w:rsidRPr="00772148">
        <w:rPr>
          <w:b/>
        </w:rPr>
        <w:t>Чтение: работа с информацией</w:t>
      </w:r>
    </w:p>
    <w:p w:rsidR="00DB2066" w:rsidRPr="00772148" w:rsidRDefault="00DB2066" w:rsidP="00772148">
      <w:pPr>
        <w:ind w:firstLine="720"/>
        <w:jc w:val="both"/>
      </w:pPr>
      <w:r w:rsidRPr="00772148">
        <w:t>Работа с информацией, полученной из выходных сведений, аннотации, содержания. Информация о произведении до чтения (фамилия автора, заголовок, подзаголовок); прогнозирование содержания книги по ее названию и оформлению.</w:t>
      </w:r>
    </w:p>
    <w:p w:rsidR="00DB2066" w:rsidRPr="00772148" w:rsidRDefault="00DB2066" w:rsidP="00772148">
      <w:pPr>
        <w:ind w:firstLine="720"/>
        <w:jc w:val="both"/>
      </w:pPr>
      <w:r w:rsidRPr="00772148">
        <w:t>Сбор информации о произведении после чтения (жанр, тема, структура).</w:t>
      </w:r>
    </w:p>
    <w:p w:rsidR="00DB2066" w:rsidRPr="00772148" w:rsidRDefault="00DB2066" w:rsidP="00772148">
      <w:pPr>
        <w:ind w:firstLine="720"/>
        <w:jc w:val="both"/>
      </w:pPr>
      <w:r w:rsidRPr="00772148">
        <w:t>Использование информации из готовых таблиц для характеристики героев. Работа с таблицами, схемами, моделями.</w:t>
      </w:r>
    </w:p>
    <w:p w:rsidR="00DB2066" w:rsidRPr="00772148" w:rsidRDefault="00DB2066" w:rsidP="00772148">
      <w:pPr>
        <w:ind w:firstLine="720"/>
        <w:jc w:val="both"/>
      </w:pPr>
      <w:r w:rsidRPr="00772148">
        <w:t>Использование поискового, ознакомительного, изучающего и просмотрового видов чтения для получения информации.</w:t>
      </w:r>
    </w:p>
    <w:p w:rsidR="00DB2066" w:rsidRPr="00772148" w:rsidRDefault="00DB2066" w:rsidP="00772148">
      <w:pPr>
        <w:ind w:firstLine="720"/>
        <w:jc w:val="both"/>
      </w:pPr>
      <w:r w:rsidRPr="00772148">
        <w:t>Нахождение информации, применение ее для решения учебных задач. Определение порядка учебных действий, составление алгоритма (памятки) решения учебной задачи.</w:t>
      </w:r>
    </w:p>
    <w:p w:rsidR="00DB2066" w:rsidRPr="00772148" w:rsidRDefault="00DB2066" w:rsidP="00772148">
      <w:pPr>
        <w:ind w:firstLine="720"/>
        <w:jc w:val="both"/>
        <w:rPr>
          <w:i/>
        </w:rPr>
      </w:pPr>
      <w:r w:rsidRPr="00772148">
        <w:t>Оценка полученной информации о книге и литературных героях.</w:t>
      </w:r>
    </w:p>
    <w:p w:rsidR="00DB2066" w:rsidRPr="00772148" w:rsidRDefault="00DB2066" w:rsidP="00772148">
      <w:pPr>
        <w:ind w:firstLine="720"/>
        <w:jc w:val="both"/>
        <w:outlineLvl w:val="0"/>
        <w:rPr>
          <w:b/>
        </w:rPr>
      </w:pPr>
      <w:proofErr w:type="spellStart"/>
      <w:r w:rsidRPr="00772148">
        <w:rPr>
          <w:b/>
        </w:rPr>
        <w:t>Межпредметные</w:t>
      </w:r>
      <w:proofErr w:type="spellEnd"/>
      <w:r w:rsidRPr="00772148">
        <w:rPr>
          <w:b/>
        </w:rPr>
        <w:t xml:space="preserve"> связи:</w:t>
      </w:r>
    </w:p>
    <w:p w:rsidR="00DB2066" w:rsidRPr="00772148" w:rsidRDefault="00DB2066" w:rsidP="00E37448">
      <w:pPr>
        <w:numPr>
          <w:ilvl w:val="0"/>
          <w:numId w:val="12"/>
        </w:numPr>
        <w:tabs>
          <w:tab w:val="left" w:pos="1260"/>
        </w:tabs>
        <w:jc w:val="both"/>
      </w:pPr>
      <w:r w:rsidRPr="00772148">
        <w:t xml:space="preserve">с уроками </w:t>
      </w:r>
      <w:r w:rsidRPr="00772148">
        <w:rPr>
          <w:i/>
        </w:rPr>
        <w:t>русского языка</w:t>
      </w:r>
      <w:r w:rsidRPr="00772148">
        <w:t>: устные и письменные рассказы о героях литературных произведений, отзывы о прочитанной книге, умение пользоваться основными формами речи (описание, рассуждение, повествование), первые опыты пробы пера (сочинение сказок, рассказов, былей, забавных историй и т. д.);</w:t>
      </w:r>
    </w:p>
    <w:p w:rsidR="00DB2066" w:rsidRPr="00772148" w:rsidRDefault="00DB2066" w:rsidP="00E37448">
      <w:pPr>
        <w:numPr>
          <w:ilvl w:val="0"/>
          <w:numId w:val="12"/>
        </w:numPr>
        <w:tabs>
          <w:tab w:val="left" w:pos="1260"/>
        </w:tabs>
        <w:jc w:val="both"/>
      </w:pPr>
      <w:r w:rsidRPr="00772148">
        <w:t xml:space="preserve">с уроками </w:t>
      </w:r>
      <w:r w:rsidRPr="00772148">
        <w:rPr>
          <w:i/>
        </w:rPr>
        <w:t>музыки</w:t>
      </w:r>
      <w:r w:rsidRPr="00772148">
        <w:t>: иметь представление о предусмотренных программой произведениях русской музыки на тексты или по мотивам изученных литературных произведений, о взаимообогащении музыки и литературы;</w:t>
      </w:r>
    </w:p>
    <w:p w:rsidR="00DB2066" w:rsidRPr="00772148" w:rsidRDefault="00DB2066" w:rsidP="00E37448">
      <w:pPr>
        <w:numPr>
          <w:ilvl w:val="0"/>
          <w:numId w:val="12"/>
        </w:numPr>
        <w:tabs>
          <w:tab w:val="left" w:pos="1260"/>
        </w:tabs>
        <w:jc w:val="both"/>
      </w:pPr>
      <w:r w:rsidRPr="00772148">
        <w:t xml:space="preserve">с уроками </w:t>
      </w:r>
      <w:r w:rsidRPr="00772148">
        <w:rPr>
          <w:i/>
        </w:rPr>
        <w:t>изобразительного искусства</w:t>
      </w:r>
      <w:r w:rsidRPr="00772148">
        <w:t>: иметь представление о близости произведений словесного и изобразительного искусства, изученных по программе, об искусстве книжной иллюстрации; уметь сопоставлять текст и иллюстрацию, размышлять о том, как художник понял и передал свое понимание прочитанного.</w:t>
      </w:r>
    </w:p>
    <w:p w:rsidR="00DB2066" w:rsidRPr="00772148" w:rsidRDefault="00DB2066" w:rsidP="00E37448">
      <w:pPr>
        <w:pStyle w:val="11"/>
        <w:jc w:val="both"/>
        <w:rPr>
          <w:b/>
          <w:sz w:val="24"/>
          <w:szCs w:val="24"/>
        </w:rPr>
      </w:pPr>
    </w:p>
    <w:p w:rsidR="00DB2066" w:rsidRPr="00772148" w:rsidRDefault="00DB2066" w:rsidP="00772148">
      <w:pPr>
        <w:pStyle w:val="11"/>
        <w:ind w:left="1320"/>
        <w:jc w:val="center"/>
        <w:outlineLvl w:val="0"/>
        <w:rPr>
          <w:b/>
          <w:sz w:val="24"/>
          <w:szCs w:val="24"/>
        </w:rPr>
      </w:pPr>
      <w:r w:rsidRPr="00772148">
        <w:rPr>
          <w:b/>
          <w:sz w:val="24"/>
          <w:szCs w:val="24"/>
        </w:rPr>
        <w:t xml:space="preserve">Тематическое планирование курса </w:t>
      </w:r>
    </w:p>
    <w:p w:rsidR="00DB2066" w:rsidRPr="00772148" w:rsidRDefault="00DB2066" w:rsidP="00772148">
      <w:pPr>
        <w:pStyle w:val="11"/>
        <w:jc w:val="center"/>
        <w:outlineLvl w:val="0"/>
        <w:rPr>
          <w:sz w:val="24"/>
          <w:szCs w:val="24"/>
        </w:rPr>
      </w:pPr>
      <w:r w:rsidRPr="00772148">
        <w:rPr>
          <w:b/>
          <w:sz w:val="24"/>
          <w:szCs w:val="24"/>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0"/>
        <w:gridCol w:w="2313"/>
        <w:gridCol w:w="1276"/>
        <w:gridCol w:w="5352"/>
      </w:tblGrid>
      <w:tr w:rsidR="00DB2066" w:rsidRPr="00772148" w:rsidTr="00CA6F24">
        <w:tc>
          <w:tcPr>
            <w:tcW w:w="0" w:type="auto"/>
            <w:vAlign w:val="center"/>
          </w:tcPr>
          <w:p w:rsidR="00DB2066" w:rsidRPr="00772148" w:rsidRDefault="00DB2066" w:rsidP="00772148">
            <w:pPr>
              <w:jc w:val="center"/>
              <w:rPr>
                <w:b/>
              </w:rPr>
            </w:pPr>
            <w:r w:rsidRPr="00772148">
              <w:rPr>
                <w:b/>
              </w:rPr>
              <w:t xml:space="preserve">№ </w:t>
            </w:r>
            <w:proofErr w:type="gramStart"/>
            <w:r w:rsidRPr="00772148">
              <w:rPr>
                <w:b/>
              </w:rPr>
              <w:t>п</w:t>
            </w:r>
            <w:proofErr w:type="gramEnd"/>
            <w:r w:rsidRPr="00772148">
              <w:rPr>
                <w:b/>
              </w:rPr>
              <w:t>/п</w:t>
            </w:r>
          </w:p>
        </w:tc>
        <w:tc>
          <w:tcPr>
            <w:tcW w:w="2313" w:type="dxa"/>
            <w:vAlign w:val="center"/>
          </w:tcPr>
          <w:p w:rsidR="00DB2066" w:rsidRPr="00772148" w:rsidRDefault="00DB2066" w:rsidP="00772148">
            <w:pPr>
              <w:jc w:val="center"/>
              <w:rPr>
                <w:b/>
              </w:rPr>
            </w:pPr>
            <w:r w:rsidRPr="00772148">
              <w:rPr>
                <w:b/>
              </w:rPr>
              <w:t>Раздел</w:t>
            </w:r>
          </w:p>
        </w:tc>
        <w:tc>
          <w:tcPr>
            <w:tcW w:w="1276" w:type="dxa"/>
            <w:vAlign w:val="center"/>
          </w:tcPr>
          <w:p w:rsidR="00DB2066" w:rsidRPr="00772148" w:rsidRDefault="00DB2066" w:rsidP="00772148">
            <w:pPr>
              <w:jc w:val="center"/>
              <w:rPr>
                <w:b/>
              </w:rPr>
            </w:pPr>
            <w:r w:rsidRPr="00772148">
              <w:rPr>
                <w:b/>
              </w:rPr>
              <w:t>Кол-во часов</w:t>
            </w:r>
          </w:p>
        </w:tc>
        <w:tc>
          <w:tcPr>
            <w:tcW w:w="5352" w:type="dxa"/>
            <w:vAlign w:val="center"/>
          </w:tcPr>
          <w:p w:rsidR="00DB2066" w:rsidRPr="00772148" w:rsidRDefault="00DB2066" w:rsidP="00772148">
            <w:pPr>
              <w:jc w:val="center"/>
              <w:rPr>
                <w:b/>
              </w:rPr>
            </w:pPr>
            <w:r w:rsidRPr="00772148">
              <w:rPr>
                <w:b/>
              </w:rPr>
              <w:t xml:space="preserve">Основные виды учебной деятельности </w:t>
            </w:r>
            <w:proofErr w:type="gramStart"/>
            <w:r w:rsidRPr="00772148">
              <w:rPr>
                <w:b/>
              </w:rPr>
              <w:t>обучающихся</w:t>
            </w:r>
            <w:proofErr w:type="gramEnd"/>
          </w:p>
        </w:tc>
      </w:tr>
      <w:tr w:rsidR="00E23E86" w:rsidRPr="00772148" w:rsidTr="00CA6F24">
        <w:tc>
          <w:tcPr>
            <w:tcW w:w="0" w:type="auto"/>
            <w:vAlign w:val="center"/>
          </w:tcPr>
          <w:p w:rsidR="00E23E86" w:rsidRPr="00772148" w:rsidRDefault="00E23E86" w:rsidP="00772148">
            <w:pPr>
              <w:jc w:val="center"/>
              <w:rPr>
                <w:b/>
              </w:rPr>
            </w:pPr>
          </w:p>
        </w:tc>
        <w:tc>
          <w:tcPr>
            <w:tcW w:w="2313" w:type="dxa"/>
            <w:vAlign w:val="center"/>
          </w:tcPr>
          <w:p w:rsidR="00E23E86" w:rsidRPr="00772148" w:rsidRDefault="00E23E86" w:rsidP="00772148">
            <w:pPr>
              <w:jc w:val="center"/>
            </w:pPr>
            <w:r w:rsidRPr="00772148">
              <w:t xml:space="preserve">Введение в школьную жизнь </w:t>
            </w:r>
          </w:p>
        </w:tc>
        <w:tc>
          <w:tcPr>
            <w:tcW w:w="1276" w:type="dxa"/>
            <w:vAlign w:val="center"/>
          </w:tcPr>
          <w:p w:rsidR="00E23E86" w:rsidRPr="00772148" w:rsidRDefault="00E23E86" w:rsidP="00772148">
            <w:pPr>
              <w:jc w:val="center"/>
            </w:pPr>
            <w:r w:rsidRPr="00772148">
              <w:t>8</w:t>
            </w:r>
          </w:p>
        </w:tc>
        <w:tc>
          <w:tcPr>
            <w:tcW w:w="5352" w:type="dxa"/>
            <w:vAlign w:val="center"/>
          </w:tcPr>
          <w:p w:rsidR="00E23E86" w:rsidRPr="00772148" w:rsidRDefault="00E23E86" w:rsidP="00772148">
            <w:pPr>
              <w:jc w:val="center"/>
              <w:rPr>
                <w:b/>
              </w:rPr>
            </w:pPr>
          </w:p>
        </w:tc>
      </w:tr>
      <w:tr w:rsidR="00DB2066" w:rsidRPr="00772148" w:rsidTr="00CA6F24">
        <w:tc>
          <w:tcPr>
            <w:tcW w:w="0" w:type="auto"/>
            <w:vAlign w:val="center"/>
          </w:tcPr>
          <w:p w:rsidR="00DB2066" w:rsidRPr="00772148" w:rsidRDefault="00DB2066" w:rsidP="00E37448">
            <w:pPr>
              <w:numPr>
                <w:ilvl w:val="0"/>
                <w:numId w:val="1"/>
              </w:numPr>
            </w:pPr>
          </w:p>
        </w:tc>
        <w:tc>
          <w:tcPr>
            <w:tcW w:w="2313" w:type="dxa"/>
            <w:vAlign w:val="center"/>
          </w:tcPr>
          <w:p w:rsidR="00DB2066" w:rsidRPr="00772148" w:rsidRDefault="00CA6F24" w:rsidP="00772148">
            <w:proofErr w:type="spellStart"/>
            <w:r w:rsidRPr="00772148">
              <w:t>Добукварный</w:t>
            </w:r>
            <w:proofErr w:type="spellEnd"/>
            <w:r w:rsidRPr="00772148">
              <w:t xml:space="preserve"> период</w:t>
            </w:r>
          </w:p>
        </w:tc>
        <w:tc>
          <w:tcPr>
            <w:tcW w:w="1276" w:type="dxa"/>
            <w:vAlign w:val="center"/>
          </w:tcPr>
          <w:p w:rsidR="00DB2066" w:rsidRPr="00772148" w:rsidRDefault="00DB2066" w:rsidP="00772148">
            <w:pPr>
              <w:jc w:val="center"/>
            </w:pPr>
            <w:r w:rsidRPr="00772148">
              <w:t>12</w:t>
            </w:r>
          </w:p>
        </w:tc>
        <w:tc>
          <w:tcPr>
            <w:tcW w:w="5352" w:type="dxa"/>
            <w:vAlign w:val="center"/>
          </w:tcPr>
          <w:p w:rsidR="00DB2066" w:rsidRPr="00772148" w:rsidRDefault="00DB2066" w:rsidP="00772148">
            <w:pPr>
              <w:jc w:val="both"/>
            </w:pPr>
            <w:r w:rsidRPr="00772148">
              <w:t>Составлять рассказы по сюжетным картинкам. Обозначение каждого предложения полоской. Слушание литературного произведения. Работа над осознанностью восприятия. Ответы на вопросы по содержанию прослушанного произведения. Введения понятия «слово», обозначение каждого слова полоской.  Установление и отработка пространственных отношений между объектами (</w:t>
            </w:r>
            <w:proofErr w:type="gramStart"/>
            <w:r w:rsidRPr="00772148">
              <w:t>за</w:t>
            </w:r>
            <w:proofErr w:type="gramEnd"/>
            <w:r w:rsidRPr="00772148">
              <w:t xml:space="preserve">, перед, между и т.д.). Пересказ. Интонационное выделение первого звука в словах. Выделение первого звука в словах левого столбца, сравнение с первым звуком в словах правого столбца. Звуковой анализ слов. Подбор слов с заданным звуком, </w:t>
            </w:r>
            <w:r w:rsidRPr="00772148">
              <w:lastRenderedPageBreak/>
              <w:t>расположенным в начале, в середине и в конце слова (по схемам). Игра «Назови слово». Классификация предметов. Введение понятия «гласный звук». Обозначение гласного звука красной фишкой. Введение понятия «согласный звук». Обозначение согласных звуков в модели слова. Составление слова из указанных в других словах звуков (трудное задание).</w:t>
            </w:r>
          </w:p>
        </w:tc>
      </w:tr>
      <w:tr w:rsidR="00DB2066" w:rsidRPr="00772148" w:rsidTr="00CA6F24">
        <w:tc>
          <w:tcPr>
            <w:tcW w:w="0" w:type="auto"/>
            <w:vAlign w:val="center"/>
          </w:tcPr>
          <w:p w:rsidR="00DB2066" w:rsidRPr="00772148" w:rsidRDefault="00DB2066" w:rsidP="00E37448">
            <w:pPr>
              <w:numPr>
                <w:ilvl w:val="0"/>
                <w:numId w:val="1"/>
              </w:numPr>
            </w:pPr>
          </w:p>
        </w:tc>
        <w:tc>
          <w:tcPr>
            <w:tcW w:w="2313" w:type="dxa"/>
            <w:vAlign w:val="center"/>
          </w:tcPr>
          <w:p w:rsidR="00DB2066" w:rsidRPr="00772148" w:rsidRDefault="00CA6F24" w:rsidP="00772148">
            <w:r w:rsidRPr="00772148">
              <w:t>Букварный период</w:t>
            </w:r>
          </w:p>
        </w:tc>
        <w:tc>
          <w:tcPr>
            <w:tcW w:w="1276" w:type="dxa"/>
            <w:vAlign w:val="center"/>
          </w:tcPr>
          <w:p w:rsidR="00DB2066" w:rsidRPr="00772148" w:rsidRDefault="001F2DCF" w:rsidP="00772148">
            <w:pPr>
              <w:jc w:val="center"/>
            </w:pPr>
            <w:r w:rsidRPr="00772148">
              <w:t>72</w:t>
            </w:r>
          </w:p>
        </w:tc>
        <w:tc>
          <w:tcPr>
            <w:tcW w:w="5352" w:type="dxa"/>
            <w:vAlign w:val="center"/>
          </w:tcPr>
          <w:p w:rsidR="00DB2066" w:rsidRPr="00772148" w:rsidRDefault="00DB2066" w:rsidP="00772148">
            <w:pPr>
              <w:jc w:val="both"/>
              <w:rPr>
                <w:b/>
              </w:rPr>
            </w:pPr>
            <w:r w:rsidRPr="00772148">
              <w:t>Составление рассказов по сюжетным картинкам. Слушание литературного произведения. Работа над осознанностью восприятия. Ответы на вопросы по содержанию прослушанного произведения.  Пересказ. Интонационное выделение первого звука в словах. Звуковой анализ слов. Подбор слов с заданным звуком, расположенным в начале, в середине и в конце слова (по схемам). Игра «Назови слово». Классификация предметов. Обозначение гласного звука красной фишкой. Обозначение согласных звуков в модели слова. Введения понятия «ударение». Сравнение слов по твёрдости-мягкости, звонкости-глухости</w:t>
            </w:r>
            <w:proofErr w:type="gramStart"/>
            <w:r w:rsidRPr="00772148">
              <w:t xml:space="preserve"> .</w:t>
            </w:r>
            <w:proofErr w:type="gramEnd"/>
            <w:r w:rsidRPr="00772148">
              <w:t xml:space="preserve"> Составление слова из указанных в других словах звуков (трудное задание).</w:t>
            </w:r>
          </w:p>
        </w:tc>
      </w:tr>
      <w:tr w:rsidR="00DB2066" w:rsidRPr="00772148" w:rsidTr="00CA6F24">
        <w:tc>
          <w:tcPr>
            <w:tcW w:w="0" w:type="auto"/>
            <w:vAlign w:val="center"/>
          </w:tcPr>
          <w:p w:rsidR="00DB2066" w:rsidRPr="00772148" w:rsidRDefault="00DB2066" w:rsidP="00E37448">
            <w:pPr>
              <w:numPr>
                <w:ilvl w:val="0"/>
                <w:numId w:val="1"/>
              </w:numPr>
            </w:pPr>
          </w:p>
        </w:tc>
        <w:tc>
          <w:tcPr>
            <w:tcW w:w="2313" w:type="dxa"/>
          </w:tcPr>
          <w:p w:rsidR="00DB2066" w:rsidRPr="00772148" w:rsidRDefault="00DB2066" w:rsidP="00772148">
            <w:pPr>
              <w:autoSpaceDE w:val="0"/>
              <w:autoSpaceDN w:val="0"/>
              <w:adjustRightInd w:val="0"/>
              <w:jc w:val="both"/>
            </w:pPr>
            <w:r w:rsidRPr="00772148">
              <w:t>Читаем</w:t>
            </w:r>
            <w:r w:rsidR="00CA6F24" w:rsidRPr="00772148">
              <w:t xml:space="preserve"> сказки, рассказы, скороговорки</w:t>
            </w:r>
          </w:p>
        </w:tc>
        <w:tc>
          <w:tcPr>
            <w:tcW w:w="1276" w:type="dxa"/>
            <w:vAlign w:val="center"/>
          </w:tcPr>
          <w:p w:rsidR="00DB2066" w:rsidRPr="00772148" w:rsidRDefault="00DB2066" w:rsidP="00772148">
            <w:pPr>
              <w:jc w:val="center"/>
              <w:rPr>
                <w:lang w:eastAsia="en-US"/>
              </w:rPr>
            </w:pPr>
            <w:r w:rsidRPr="00772148">
              <w:rPr>
                <w:lang w:eastAsia="en-US"/>
              </w:rPr>
              <w:t>5</w:t>
            </w:r>
          </w:p>
        </w:tc>
        <w:tc>
          <w:tcPr>
            <w:tcW w:w="5352" w:type="dxa"/>
            <w:vMerge w:val="restart"/>
            <w:vAlign w:val="center"/>
          </w:tcPr>
          <w:p w:rsidR="00DB2066" w:rsidRPr="00772148" w:rsidRDefault="00DB2066" w:rsidP="00772148">
            <w:pPr>
              <w:jc w:val="both"/>
              <w:rPr>
                <w:b/>
              </w:rPr>
            </w:pPr>
            <w:proofErr w:type="gramStart"/>
            <w:r w:rsidRPr="00772148">
              <w:t>Сознательное чтение,  характеристика героев произведения, сравнение прочитанных произведений по сюжету, ответы на вопросы по прочитанному, обсуждение прочитанного, чтение по ролям, различение авторской и народной сказки, выполнение творческих заданий, моделирование обложек, заучивание наизусть.</w:t>
            </w:r>
            <w:proofErr w:type="gramEnd"/>
          </w:p>
        </w:tc>
      </w:tr>
      <w:tr w:rsidR="00DB2066" w:rsidRPr="00772148" w:rsidTr="00CA6F24">
        <w:tc>
          <w:tcPr>
            <w:tcW w:w="0" w:type="auto"/>
            <w:vAlign w:val="center"/>
          </w:tcPr>
          <w:p w:rsidR="00DB2066" w:rsidRPr="00772148" w:rsidRDefault="00DB2066" w:rsidP="00E37448">
            <w:pPr>
              <w:numPr>
                <w:ilvl w:val="0"/>
                <w:numId w:val="1"/>
              </w:numPr>
            </w:pPr>
          </w:p>
        </w:tc>
        <w:tc>
          <w:tcPr>
            <w:tcW w:w="2313" w:type="dxa"/>
          </w:tcPr>
          <w:p w:rsidR="00DB2066" w:rsidRPr="00772148" w:rsidRDefault="00CA6F24" w:rsidP="00772148">
            <w:r w:rsidRPr="00772148">
              <w:t>Учимся уму-разуму</w:t>
            </w:r>
          </w:p>
        </w:tc>
        <w:tc>
          <w:tcPr>
            <w:tcW w:w="1276" w:type="dxa"/>
            <w:vAlign w:val="center"/>
          </w:tcPr>
          <w:p w:rsidR="00DB2066" w:rsidRPr="00772148" w:rsidRDefault="00DB2066" w:rsidP="00772148">
            <w:pPr>
              <w:jc w:val="center"/>
              <w:rPr>
                <w:lang w:eastAsia="en-US"/>
              </w:rPr>
            </w:pPr>
            <w:r w:rsidRPr="00772148">
              <w:rPr>
                <w:lang w:eastAsia="en-US"/>
              </w:rPr>
              <w:t>5</w:t>
            </w:r>
          </w:p>
        </w:tc>
        <w:tc>
          <w:tcPr>
            <w:tcW w:w="5352" w:type="dxa"/>
            <w:vMerge/>
            <w:vAlign w:val="center"/>
          </w:tcPr>
          <w:p w:rsidR="00DB2066" w:rsidRPr="00772148" w:rsidRDefault="00DB2066" w:rsidP="00772148">
            <w:pPr>
              <w:rPr>
                <w:b/>
              </w:rPr>
            </w:pPr>
          </w:p>
        </w:tc>
      </w:tr>
      <w:tr w:rsidR="00DB2066" w:rsidRPr="00772148" w:rsidTr="00CA6F24">
        <w:tc>
          <w:tcPr>
            <w:tcW w:w="0" w:type="auto"/>
            <w:vAlign w:val="center"/>
          </w:tcPr>
          <w:p w:rsidR="00DB2066" w:rsidRPr="00772148" w:rsidRDefault="00DB2066" w:rsidP="00E37448">
            <w:pPr>
              <w:numPr>
                <w:ilvl w:val="0"/>
                <w:numId w:val="1"/>
              </w:numPr>
            </w:pPr>
          </w:p>
        </w:tc>
        <w:tc>
          <w:tcPr>
            <w:tcW w:w="2313" w:type="dxa"/>
          </w:tcPr>
          <w:p w:rsidR="00DB2066" w:rsidRPr="00772148" w:rsidRDefault="00DB2066" w:rsidP="00772148">
            <w:r w:rsidRPr="00772148">
              <w:t>Читаем о родной природе.</w:t>
            </w:r>
          </w:p>
        </w:tc>
        <w:tc>
          <w:tcPr>
            <w:tcW w:w="1276" w:type="dxa"/>
            <w:vAlign w:val="center"/>
          </w:tcPr>
          <w:p w:rsidR="00DB2066" w:rsidRPr="00772148" w:rsidRDefault="00DB2066" w:rsidP="00772148">
            <w:pPr>
              <w:jc w:val="center"/>
              <w:rPr>
                <w:lang w:eastAsia="en-US"/>
              </w:rPr>
            </w:pPr>
            <w:r w:rsidRPr="00772148">
              <w:rPr>
                <w:lang w:eastAsia="en-US"/>
              </w:rPr>
              <w:t>5</w:t>
            </w:r>
          </w:p>
        </w:tc>
        <w:tc>
          <w:tcPr>
            <w:tcW w:w="5352" w:type="dxa"/>
            <w:vMerge/>
            <w:vAlign w:val="center"/>
          </w:tcPr>
          <w:p w:rsidR="00DB2066" w:rsidRPr="00772148" w:rsidRDefault="00DB2066" w:rsidP="00772148">
            <w:pPr>
              <w:rPr>
                <w:b/>
              </w:rPr>
            </w:pPr>
          </w:p>
        </w:tc>
      </w:tr>
      <w:tr w:rsidR="00DB2066" w:rsidRPr="00772148" w:rsidTr="00CA6F24">
        <w:tc>
          <w:tcPr>
            <w:tcW w:w="0" w:type="auto"/>
            <w:vAlign w:val="center"/>
          </w:tcPr>
          <w:p w:rsidR="00DB2066" w:rsidRPr="00772148" w:rsidRDefault="00DB2066" w:rsidP="00E37448">
            <w:pPr>
              <w:numPr>
                <w:ilvl w:val="0"/>
                <w:numId w:val="1"/>
              </w:numPr>
            </w:pPr>
          </w:p>
        </w:tc>
        <w:tc>
          <w:tcPr>
            <w:tcW w:w="2313" w:type="dxa"/>
          </w:tcPr>
          <w:p w:rsidR="00DB2066" w:rsidRPr="00772148" w:rsidRDefault="00CA6F24" w:rsidP="00772148">
            <w:r w:rsidRPr="00772148">
              <w:t>О наших друзьях – животных</w:t>
            </w:r>
          </w:p>
        </w:tc>
        <w:tc>
          <w:tcPr>
            <w:tcW w:w="1276" w:type="dxa"/>
            <w:vAlign w:val="center"/>
          </w:tcPr>
          <w:p w:rsidR="00DB2066" w:rsidRPr="00772148" w:rsidRDefault="00DB2066" w:rsidP="00772148">
            <w:pPr>
              <w:jc w:val="center"/>
              <w:rPr>
                <w:lang w:eastAsia="en-US"/>
              </w:rPr>
            </w:pPr>
            <w:r w:rsidRPr="00772148">
              <w:rPr>
                <w:lang w:eastAsia="en-US"/>
              </w:rPr>
              <w:t>5</w:t>
            </w:r>
          </w:p>
        </w:tc>
        <w:tc>
          <w:tcPr>
            <w:tcW w:w="5352" w:type="dxa"/>
            <w:vMerge/>
            <w:vAlign w:val="center"/>
          </w:tcPr>
          <w:p w:rsidR="00DB2066" w:rsidRPr="00772148" w:rsidRDefault="00DB2066" w:rsidP="00772148">
            <w:pPr>
              <w:rPr>
                <w:b/>
              </w:rPr>
            </w:pPr>
          </w:p>
        </w:tc>
      </w:tr>
      <w:tr w:rsidR="00DB2066" w:rsidRPr="00772148" w:rsidTr="00CA6F24">
        <w:tc>
          <w:tcPr>
            <w:tcW w:w="0" w:type="auto"/>
            <w:vAlign w:val="center"/>
          </w:tcPr>
          <w:p w:rsidR="00DB2066" w:rsidRPr="00772148" w:rsidRDefault="00DB2066" w:rsidP="00E37448">
            <w:pPr>
              <w:numPr>
                <w:ilvl w:val="0"/>
                <w:numId w:val="1"/>
              </w:numPr>
            </w:pPr>
          </w:p>
        </w:tc>
        <w:tc>
          <w:tcPr>
            <w:tcW w:w="2313" w:type="dxa"/>
          </w:tcPr>
          <w:p w:rsidR="00DB2066" w:rsidRPr="00772148" w:rsidRDefault="00CA6F24" w:rsidP="00772148">
            <w:r w:rsidRPr="00772148">
              <w:t>Учимся уму- разуму</w:t>
            </w:r>
          </w:p>
        </w:tc>
        <w:tc>
          <w:tcPr>
            <w:tcW w:w="1276" w:type="dxa"/>
            <w:vAlign w:val="center"/>
          </w:tcPr>
          <w:p w:rsidR="00DB2066" w:rsidRPr="00772148" w:rsidRDefault="00DB2066" w:rsidP="00772148">
            <w:pPr>
              <w:jc w:val="center"/>
              <w:rPr>
                <w:lang w:eastAsia="en-US"/>
              </w:rPr>
            </w:pPr>
            <w:r w:rsidRPr="00772148">
              <w:rPr>
                <w:lang w:eastAsia="en-US"/>
              </w:rPr>
              <w:t>5</w:t>
            </w:r>
          </w:p>
        </w:tc>
        <w:tc>
          <w:tcPr>
            <w:tcW w:w="5352" w:type="dxa"/>
            <w:vMerge/>
            <w:vAlign w:val="center"/>
          </w:tcPr>
          <w:p w:rsidR="00DB2066" w:rsidRPr="00772148" w:rsidRDefault="00DB2066" w:rsidP="00772148">
            <w:pPr>
              <w:rPr>
                <w:b/>
              </w:rPr>
            </w:pPr>
          </w:p>
        </w:tc>
      </w:tr>
      <w:tr w:rsidR="00DB2066" w:rsidRPr="00772148" w:rsidTr="00CA6F24">
        <w:tc>
          <w:tcPr>
            <w:tcW w:w="0" w:type="auto"/>
            <w:vAlign w:val="center"/>
          </w:tcPr>
          <w:p w:rsidR="00DB2066" w:rsidRPr="00772148" w:rsidRDefault="00DB2066" w:rsidP="00E37448">
            <w:pPr>
              <w:numPr>
                <w:ilvl w:val="0"/>
                <w:numId w:val="1"/>
              </w:numPr>
            </w:pPr>
          </w:p>
        </w:tc>
        <w:tc>
          <w:tcPr>
            <w:tcW w:w="2313" w:type="dxa"/>
          </w:tcPr>
          <w:p w:rsidR="00DB2066" w:rsidRPr="00772148" w:rsidRDefault="00DB2066" w:rsidP="00772148">
            <w:r w:rsidRPr="00772148">
              <w:t>Чит</w:t>
            </w:r>
            <w:r w:rsidR="00CA6F24" w:rsidRPr="00772148">
              <w:t>аем сказки, пословицы, считалки</w:t>
            </w:r>
          </w:p>
        </w:tc>
        <w:tc>
          <w:tcPr>
            <w:tcW w:w="1276" w:type="dxa"/>
            <w:vAlign w:val="center"/>
          </w:tcPr>
          <w:p w:rsidR="00DB2066" w:rsidRPr="00772148" w:rsidRDefault="00DB2066" w:rsidP="00772148">
            <w:pPr>
              <w:jc w:val="center"/>
              <w:rPr>
                <w:lang w:eastAsia="en-US"/>
              </w:rPr>
            </w:pPr>
            <w:r w:rsidRPr="00772148">
              <w:rPr>
                <w:lang w:eastAsia="en-US"/>
              </w:rPr>
              <w:t>5</w:t>
            </w:r>
          </w:p>
        </w:tc>
        <w:tc>
          <w:tcPr>
            <w:tcW w:w="5352" w:type="dxa"/>
            <w:vMerge/>
            <w:vAlign w:val="center"/>
          </w:tcPr>
          <w:p w:rsidR="00DB2066" w:rsidRPr="00772148" w:rsidRDefault="00DB2066" w:rsidP="00772148">
            <w:pPr>
              <w:rPr>
                <w:b/>
              </w:rPr>
            </w:pPr>
          </w:p>
        </w:tc>
      </w:tr>
      <w:tr w:rsidR="00DB2066" w:rsidRPr="00772148" w:rsidTr="00CA6F24">
        <w:tc>
          <w:tcPr>
            <w:tcW w:w="0" w:type="auto"/>
            <w:vAlign w:val="center"/>
          </w:tcPr>
          <w:p w:rsidR="00DB2066" w:rsidRPr="00772148" w:rsidRDefault="00DB2066" w:rsidP="00E37448">
            <w:pPr>
              <w:numPr>
                <w:ilvl w:val="0"/>
                <w:numId w:val="1"/>
              </w:numPr>
            </w:pPr>
          </w:p>
        </w:tc>
        <w:tc>
          <w:tcPr>
            <w:tcW w:w="2313" w:type="dxa"/>
          </w:tcPr>
          <w:p w:rsidR="00DB2066" w:rsidRPr="00772148" w:rsidRDefault="00CA6F24" w:rsidP="00772148">
            <w:r w:rsidRPr="00772148">
              <w:t>О наших друзьях – животных</w:t>
            </w:r>
          </w:p>
        </w:tc>
        <w:tc>
          <w:tcPr>
            <w:tcW w:w="1276" w:type="dxa"/>
            <w:vAlign w:val="center"/>
          </w:tcPr>
          <w:p w:rsidR="00DB2066" w:rsidRPr="00772148" w:rsidRDefault="00DB2066" w:rsidP="00772148">
            <w:pPr>
              <w:jc w:val="center"/>
              <w:rPr>
                <w:lang w:eastAsia="en-US"/>
              </w:rPr>
            </w:pPr>
            <w:r w:rsidRPr="00772148">
              <w:rPr>
                <w:lang w:eastAsia="en-US"/>
              </w:rPr>
              <w:t>5</w:t>
            </w:r>
          </w:p>
        </w:tc>
        <w:tc>
          <w:tcPr>
            <w:tcW w:w="5352" w:type="dxa"/>
            <w:vMerge/>
            <w:vAlign w:val="center"/>
          </w:tcPr>
          <w:p w:rsidR="00DB2066" w:rsidRPr="00772148" w:rsidRDefault="00DB2066" w:rsidP="00772148">
            <w:pPr>
              <w:rPr>
                <w:b/>
              </w:rPr>
            </w:pPr>
          </w:p>
        </w:tc>
      </w:tr>
      <w:tr w:rsidR="00DB2066" w:rsidRPr="00772148" w:rsidTr="00CA6F24">
        <w:trPr>
          <w:trHeight w:val="796"/>
        </w:trPr>
        <w:tc>
          <w:tcPr>
            <w:tcW w:w="0" w:type="auto"/>
            <w:vAlign w:val="center"/>
          </w:tcPr>
          <w:p w:rsidR="00DB2066" w:rsidRPr="00772148" w:rsidRDefault="00DB2066" w:rsidP="00E37448">
            <w:pPr>
              <w:numPr>
                <w:ilvl w:val="0"/>
                <w:numId w:val="1"/>
              </w:numPr>
            </w:pPr>
          </w:p>
        </w:tc>
        <w:tc>
          <w:tcPr>
            <w:tcW w:w="2313" w:type="dxa"/>
          </w:tcPr>
          <w:p w:rsidR="00DB2066" w:rsidRPr="00772148" w:rsidRDefault="00DB2066" w:rsidP="00772148">
            <w:r w:rsidRPr="00772148">
              <w:t>Читаем о родной природе</w:t>
            </w:r>
          </w:p>
        </w:tc>
        <w:tc>
          <w:tcPr>
            <w:tcW w:w="1276" w:type="dxa"/>
            <w:vAlign w:val="center"/>
          </w:tcPr>
          <w:p w:rsidR="00DB2066" w:rsidRPr="00772148" w:rsidRDefault="00DB2066" w:rsidP="00772148">
            <w:pPr>
              <w:jc w:val="center"/>
              <w:rPr>
                <w:lang w:eastAsia="en-US"/>
              </w:rPr>
            </w:pPr>
            <w:r w:rsidRPr="00772148">
              <w:rPr>
                <w:lang w:eastAsia="en-US"/>
              </w:rPr>
              <w:t>5</w:t>
            </w:r>
          </w:p>
        </w:tc>
        <w:tc>
          <w:tcPr>
            <w:tcW w:w="5352" w:type="dxa"/>
            <w:vMerge/>
            <w:vAlign w:val="center"/>
          </w:tcPr>
          <w:p w:rsidR="00DB2066" w:rsidRPr="00772148" w:rsidRDefault="00DB2066" w:rsidP="00772148">
            <w:pPr>
              <w:rPr>
                <w:b/>
              </w:rPr>
            </w:pPr>
          </w:p>
        </w:tc>
      </w:tr>
    </w:tbl>
    <w:p w:rsidR="00DB2066" w:rsidRPr="00772148" w:rsidRDefault="00DB2066" w:rsidP="00772148">
      <w:pPr>
        <w:ind w:firstLine="720"/>
        <w:jc w:val="center"/>
        <w:rPr>
          <w:b/>
        </w:rPr>
      </w:pPr>
      <w:r w:rsidRPr="00772148">
        <w:rPr>
          <w:b/>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2310"/>
        <w:gridCol w:w="1276"/>
        <w:gridCol w:w="5352"/>
      </w:tblGrid>
      <w:tr w:rsidR="00DB2066" w:rsidRPr="00772148" w:rsidTr="00CA6F24">
        <w:tc>
          <w:tcPr>
            <w:tcW w:w="0" w:type="auto"/>
            <w:vAlign w:val="center"/>
          </w:tcPr>
          <w:p w:rsidR="00DB2066" w:rsidRPr="00772148" w:rsidRDefault="00DB2066" w:rsidP="00772148">
            <w:pPr>
              <w:jc w:val="center"/>
              <w:rPr>
                <w:b/>
              </w:rPr>
            </w:pPr>
            <w:r w:rsidRPr="00772148">
              <w:rPr>
                <w:b/>
              </w:rPr>
              <w:t xml:space="preserve">№ </w:t>
            </w:r>
            <w:proofErr w:type="gramStart"/>
            <w:r w:rsidRPr="00772148">
              <w:rPr>
                <w:b/>
              </w:rPr>
              <w:t>п</w:t>
            </w:r>
            <w:proofErr w:type="gramEnd"/>
            <w:r w:rsidRPr="00772148">
              <w:rPr>
                <w:b/>
              </w:rPr>
              <w:t>/п</w:t>
            </w:r>
          </w:p>
        </w:tc>
        <w:tc>
          <w:tcPr>
            <w:tcW w:w="2310" w:type="dxa"/>
            <w:vAlign w:val="center"/>
          </w:tcPr>
          <w:p w:rsidR="00DB2066" w:rsidRPr="00772148" w:rsidRDefault="00DB2066" w:rsidP="00772148">
            <w:pPr>
              <w:jc w:val="center"/>
              <w:rPr>
                <w:b/>
              </w:rPr>
            </w:pPr>
            <w:r w:rsidRPr="00772148">
              <w:rPr>
                <w:b/>
              </w:rPr>
              <w:t>Раздел</w:t>
            </w:r>
          </w:p>
        </w:tc>
        <w:tc>
          <w:tcPr>
            <w:tcW w:w="1276" w:type="dxa"/>
            <w:vAlign w:val="center"/>
          </w:tcPr>
          <w:p w:rsidR="00DB2066" w:rsidRPr="00772148" w:rsidRDefault="00DB2066" w:rsidP="00772148">
            <w:pPr>
              <w:jc w:val="center"/>
              <w:rPr>
                <w:b/>
              </w:rPr>
            </w:pPr>
            <w:r w:rsidRPr="00772148">
              <w:rPr>
                <w:b/>
              </w:rPr>
              <w:t>Кол-во часов</w:t>
            </w:r>
          </w:p>
        </w:tc>
        <w:tc>
          <w:tcPr>
            <w:tcW w:w="5352" w:type="dxa"/>
            <w:vAlign w:val="center"/>
          </w:tcPr>
          <w:p w:rsidR="00DB2066" w:rsidRPr="00772148" w:rsidRDefault="00DB2066" w:rsidP="00772148">
            <w:pPr>
              <w:jc w:val="center"/>
              <w:rPr>
                <w:b/>
              </w:rPr>
            </w:pPr>
            <w:r w:rsidRPr="00772148">
              <w:rPr>
                <w:b/>
              </w:rPr>
              <w:t xml:space="preserve">Виды учебной деятельности </w:t>
            </w:r>
            <w:proofErr w:type="gramStart"/>
            <w:r w:rsidRPr="00772148">
              <w:rPr>
                <w:b/>
              </w:rPr>
              <w:t>обучающихся</w:t>
            </w:r>
            <w:proofErr w:type="gramEnd"/>
          </w:p>
        </w:tc>
      </w:tr>
      <w:tr w:rsidR="00DB2066" w:rsidRPr="00772148" w:rsidTr="00CA6F24">
        <w:tc>
          <w:tcPr>
            <w:tcW w:w="0" w:type="auto"/>
            <w:vAlign w:val="center"/>
          </w:tcPr>
          <w:p w:rsidR="00DB2066" w:rsidRPr="00772148" w:rsidRDefault="00DB2066" w:rsidP="00E37448">
            <w:pPr>
              <w:numPr>
                <w:ilvl w:val="0"/>
                <w:numId w:val="3"/>
              </w:numPr>
            </w:pPr>
          </w:p>
        </w:tc>
        <w:tc>
          <w:tcPr>
            <w:tcW w:w="2310" w:type="dxa"/>
            <w:vAlign w:val="center"/>
          </w:tcPr>
          <w:p w:rsidR="00DB2066" w:rsidRPr="00772148" w:rsidRDefault="00DB2066" w:rsidP="00772148">
            <w:r w:rsidRPr="00772148">
              <w:t>О нашей Родине</w:t>
            </w:r>
          </w:p>
        </w:tc>
        <w:tc>
          <w:tcPr>
            <w:tcW w:w="1276" w:type="dxa"/>
            <w:vAlign w:val="center"/>
          </w:tcPr>
          <w:p w:rsidR="00DB2066" w:rsidRPr="00772148" w:rsidRDefault="00DB2066" w:rsidP="00772148">
            <w:pPr>
              <w:jc w:val="center"/>
            </w:pPr>
            <w:r w:rsidRPr="00772148">
              <w:t>6</w:t>
            </w:r>
          </w:p>
        </w:tc>
        <w:tc>
          <w:tcPr>
            <w:tcW w:w="5352" w:type="dxa"/>
            <w:vAlign w:val="center"/>
          </w:tcPr>
          <w:p w:rsidR="00DB2066" w:rsidRPr="00772148" w:rsidRDefault="00DB2066" w:rsidP="00772148">
            <w:pPr>
              <w:jc w:val="both"/>
              <w:rPr>
                <w:b/>
              </w:rPr>
            </w:pPr>
            <w:r w:rsidRPr="00772148">
              <w:t>Выразительно читать, сознательно, правильно и бегло читать; вести диалог</w:t>
            </w:r>
          </w:p>
        </w:tc>
      </w:tr>
      <w:tr w:rsidR="00DB2066" w:rsidRPr="00772148" w:rsidTr="00CA6F24">
        <w:tc>
          <w:tcPr>
            <w:tcW w:w="0" w:type="auto"/>
            <w:vAlign w:val="center"/>
          </w:tcPr>
          <w:p w:rsidR="00DB2066" w:rsidRPr="00772148" w:rsidRDefault="00DB2066" w:rsidP="00E37448">
            <w:pPr>
              <w:numPr>
                <w:ilvl w:val="0"/>
                <w:numId w:val="3"/>
              </w:numPr>
            </w:pPr>
          </w:p>
        </w:tc>
        <w:tc>
          <w:tcPr>
            <w:tcW w:w="2310" w:type="dxa"/>
            <w:vAlign w:val="center"/>
          </w:tcPr>
          <w:p w:rsidR="00DB2066" w:rsidRPr="00772148" w:rsidRDefault="00DB2066" w:rsidP="00772148">
            <w:r w:rsidRPr="00772148">
              <w:t>Народная мудрость (устное народное творчество)</w:t>
            </w:r>
          </w:p>
        </w:tc>
        <w:tc>
          <w:tcPr>
            <w:tcW w:w="1276" w:type="dxa"/>
            <w:vAlign w:val="center"/>
          </w:tcPr>
          <w:p w:rsidR="00DB2066" w:rsidRPr="00772148" w:rsidRDefault="00DB2066" w:rsidP="00772148">
            <w:pPr>
              <w:jc w:val="center"/>
            </w:pPr>
            <w:r w:rsidRPr="00772148">
              <w:t>9</w:t>
            </w:r>
          </w:p>
        </w:tc>
        <w:tc>
          <w:tcPr>
            <w:tcW w:w="5352" w:type="dxa"/>
            <w:vAlign w:val="center"/>
          </w:tcPr>
          <w:p w:rsidR="00DB2066" w:rsidRPr="00772148" w:rsidRDefault="00DB2066" w:rsidP="00772148">
            <w:pPr>
              <w:jc w:val="both"/>
              <w:rPr>
                <w:b/>
              </w:rPr>
            </w:pPr>
            <w:r w:rsidRPr="00772148">
              <w:t>Опираться на авторские ремарки для характеристики персонажей; выявлять смысловой и эмоциональный подте</w:t>
            </w:r>
            <w:proofErr w:type="gramStart"/>
            <w:r w:rsidRPr="00772148">
              <w:t>кст пр</w:t>
            </w:r>
            <w:proofErr w:type="gramEnd"/>
            <w:r w:rsidRPr="00772148">
              <w:t>оизведения; сознательно, правильно, бегло, выразительно читать, определять от какого лица ведется повествование, словесно рисовать прочитанное</w:t>
            </w:r>
          </w:p>
        </w:tc>
      </w:tr>
      <w:tr w:rsidR="00DB2066" w:rsidRPr="00772148" w:rsidTr="00CA6F24">
        <w:tc>
          <w:tcPr>
            <w:tcW w:w="0" w:type="auto"/>
            <w:vAlign w:val="center"/>
          </w:tcPr>
          <w:p w:rsidR="00DB2066" w:rsidRPr="00772148" w:rsidRDefault="00DB2066" w:rsidP="00E37448">
            <w:pPr>
              <w:numPr>
                <w:ilvl w:val="0"/>
                <w:numId w:val="3"/>
              </w:numPr>
            </w:pPr>
          </w:p>
        </w:tc>
        <w:tc>
          <w:tcPr>
            <w:tcW w:w="2310" w:type="dxa"/>
            <w:vAlign w:val="center"/>
          </w:tcPr>
          <w:p w:rsidR="00DB2066" w:rsidRPr="00772148" w:rsidRDefault="00DB2066" w:rsidP="00772148">
            <w:r w:rsidRPr="00772148">
              <w:t>О детях и для детей</w:t>
            </w:r>
          </w:p>
        </w:tc>
        <w:tc>
          <w:tcPr>
            <w:tcW w:w="1276" w:type="dxa"/>
            <w:vAlign w:val="center"/>
          </w:tcPr>
          <w:p w:rsidR="00DB2066" w:rsidRPr="00772148" w:rsidRDefault="00DB2066" w:rsidP="00772148">
            <w:pPr>
              <w:jc w:val="center"/>
            </w:pPr>
            <w:r w:rsidRPr="00772148">
              <w:t>19</w:t>
            </w:r>
          </w:p>
        </w:tc>
        <w:tc>
          <w:tcPr>
            <w:tcW w:w="5352" w:type="dxa"/>
            <w:vAlign w:val="center"/>
          </w:tcPr>
          <w:p w:rsidR="00DB2066" w:rsidRPr="00772148" w:rsidRDefault="00DB2066" w:rsidP="00772148">
            <w:pPr>
              <w:jc w:val="both"/>
              <w:rPr>
                <w:b/>
              </w:rPr>
            </w:pPr>
            <w:r w:rsidRPr="00772148">
              <w:t xml:space="preserve">Опираться на авторские ремарки для </w:t>
            </w:r>
            <w:r w:rsidRPr="00772148">
              <w:lastRenderedPageBreak/>
              <w:t>характеристики персонажей; выявлять смысловой и эмоциональный подте</w:t>
            </w:r>
            <w:proofErr w:type="gramStart"/>
            <w:r w:rsidRPr="00772148">
              <w:t>кст пр</w:t>
            </w:r>
            <w:proofErr w:type="gramEnd"/>
            <w:r w:rsidRPr="00772148">
              <w:t>оизведения; сознательно, правильно, бегло, выразительно читать, давать характеристику героям, делить текст на части, озаглавливать части произведения, составлять план текста, читать по ролям, определять от какого лица ведется повествование.</w:t>
            </w:r>
          </w:p>
        </w:tc>
      </w:tr>
      <w:tr w:rsidR="00DB2066" w:rsidRPr="00772148" w:rsidTr="00CA6F24">
        <w:tc>
          <w:tcPr>
            <w:tcW w:w="0" w:type="auto"/>
            <w:vAlign w:val="center"/>
          </w:tcPr>
          <w:p w:rsidR="00DB2066" w:rsidRPr="00772148" w:rsidRDefault="00DB2066" w:rsidP="00E37448">
            <w:pPr>
              <w:numPr>
                <w:ilvl w:val="0"/>
                <w:numId w:val="3"/>
              </w:numPr>
            </w:pPr>
          </w:p>
        </w:tc>
        <w:tc>
          <w:tcPr>
            <w:tcW w:w="2310" w:type="dxa"/>
            <w:vAlign w:val="center"/>
          </w:tcPr>
          <w:p w:rsidR="00DB2066" w:rsidRPr="00772148" w:rsidRDefault="00DB2066" w:rsidP="00772148">
            <w:r w:rsidRPr="00772148">
              <w:t>Мир сказок</w:t>
            </w:r>
          </w:p>
        </w:tc>
        <w:tc>
          <w:tcPr>
            <w:tcW w:w="1276" w:type="dxa"/>
            <w:vAlign w:val="center"/>
          </w:tcPr>
          <w:p w:rsidR="00DB2066" w:rsidRPr="00772148" w:rsidRDefault="00DB2066" w:rsidP="00772148">
            <w:pPr>
              <w:jc w:val="center"/>
            </w:pPr>
            <w:r w:rsidRPr="00772148">
              <w:t>10</w:t>
            </w:r>
          </w:p>
        </w:tc>
        <w:tc>
          <w:tcPr>
            <w:tcW w:w="5352" w:type="dxa"/>
            <w:vAlign w:val="center"/>
          </w:tcPr>
          <w:p w:rsidR="00DB2066" w:rsidRPr="00772148" w:rsidRDefault="00DB2066" w:rsidP="00772148">
            <w:pPr>
              <w:jc w:val="both"/>
            </w:pPr>
            <w:r w:rsidRPr="00772148">
              <w:t xml:space="preserve">Правильно и быстро читать; </w:t>
            </w:r>
          </w:p>
          <w:p w:rsidR="00DB2066" w:rsidRPr="00772148" w:rsidRDefault="00DB2066" w:rsidP="00772148">
            <w:pPr>
              <w:jc w:val="both"/>
            </w:pPr>
            <w:r w:rsidRPr="00772148">
              <w:t>давать характеристику героям, читать по ролям;</w:t>
            </w:r>
          </w:p>
          <w:p w:rsidR="00DB2066" w:rsidRPr="00772148" w:rsidRDefault="00DB2066" w:rsidP="00772148">
            <w:pPr>
              <w:jc w:val="both"/>
            </w:pPr>
            <w:r w:rsidRPr="00772148">
              <w:t xml:space="preserve"> выделять смысловые части произведения, находить опорные слова;</w:t>
            </w:r>
          </w:p>
          <w:p w:rsidR="00DB2066" w:rsidRPr="00772148" w:rsidRDefault="00DB2066" w:rsidP="00772148">
            <w:pPr>
              <w:jc w:val="both"/>
            </w:pPr>
            <w:r w:rsidRPr="00772148">
              <w:t xml:space="preserve"> составлять план текста; </w:t>
            </w:r>
          </w:p>
          <w:p w:rsidR="00DB2066" w:rsidRPr="00772148" w:rsidRDefault="00DB2066" w:rsidP="00772148">
            <w:pPr>
              <w:jc w:val="both"/>
              <w:rPr>
                <w:b/>
              </w:rPr>
            </w:pPr>
            <w:r w:rsidRPr="00772148">
              <w:t>читать по ролям, определять от какого лица ведется повествование.</w:t>
            </w:r>
          </w:p>
        </w:tc>
      </w:tr>
      <w:tr w:rsidR="00DB2066" w:rsidRPr="00772148" w:rsidTr="00CA6F24">
        <w:tc>
          <w:tcPr>
            <w:tcW w:w="0" w:type="auto"/>
            <w:vAlign w:val="center"/>
          </w:tcPr>
          <w:p w:rsidR="00DB2066" w:rsidRPr="00772148" w:rsidRDefault="00DB2066" w:rsidP="00E37448">
            <w:pPr>
              <w:numPr>
                <w:ilvl w:val="0"/>
                <w:numId w:val="3"/>
              </w:numPr>
            </w:pPr>
          </w:p>
        </w:tc>
        <w:tc>
          <w:tcPr>
            <w:tcW w:w="2310" w:type="dxa"/>
            <w:vAlign w:val="center"/>
          </w:tcPr>
          <w:p w:rsidR="00DB2066" w:rsidRPr="00772148" w:rsidRDefault="00DB2066" w:rsidP="00772148">
            <w:r w:rsidRPr="00772148">
              <w:t>«Уж небо осенью дышало…»</w:t>
            </w:r>
          </w:p>
        </w:tc>
        <w:tc>
          <w:tcPr>
            <w:tcW w:w="1276" w:type="dxa"/>
            <w:vAlign w:val="center"/>
          </w:tcPr>
          <w:p w:rsidR="00DB2066" w:rsidRPr="00772148" w:rsidRDefault="00DB2066" w:rsidP="00772148">
            <w:pPr>
              <w:jc w:val="center"/>
            </w:pPr>
            <w:r w:rsidRPr="00772148">
              <w:t>10</w:t>
            </w:r>
          </w:p>
        </w:tc>
        <w:tc>
          <w:tcPr>
            <w:tcW w:w="5352" w:type="dxa"/>
            <w:vAlign w:val="center"/>
          </w:tcPr>
          <w:p w:rsidR="00DB2066" w:rsidRPr="00772148" w:rsidRDefault="00DB2066" w:rsidP="00772148">
            <w:pPr>
              <w:jc w:val="both"/>
            </w:pPr>
            <w:r w:rsidRPr="00772148">
              <w:t xml:space="preserve">Выразительно, красиво, правильно и быстро читать; </w:t>
            </w:r>
          </w:p>
          <w:p w:rsidR="00DB2066" w:rsidRPr="00772148" w:rsidRDefault="00DB2066" w:rsidP="00772148">
            <w:pPr>
              <w:jc w:val="both"/>
              <w:rPr>
                <w:b/>
              </w:rPr>
            </w:pPr>
            <w:r w:rsidRPr="00772148">
              <w:t xml:space="preserve"> читать по ролям, отвечать четко и правильно на вопросы, читать по ролям, составлять план текста, определять от какого лица ведется повествование.</w:t>
            </w:r>
          </w:p>
        </w:tc>
      </w:tr>
      <w:tr w:rsidR="00DB2066" w:rsidRPr="00772148" w:rsidTr="00CA6F24">
        <w:tc>
          <w:tcPr>
            <w:tcW w:w="0" w:type="auto"/>
            <w:vAlign w:val="center"/>
          </w:tcPr>
          <w:p w:rsidR="00DB2066" w:rsidRPr="00772148" w:rsidRDefault="00DB2066" w:rsidP="00E37448">
            <w:pPr>
              <w:numPr>
                <w:ilvl w:val="0"/>
                <w:numId w:val="3"/>
              </w:numPr>
            </w:pPr>
          </w:p>
        </w:tc>
        <w:tc>
          <w:tcPr>
            <w:tcW w:w="2310" w:type="dxa"/>
            <w:vAlign w:val="center"/>
          </w:tcPr>
          <w:p w:rsidR="00DB2066" w:rsidRPr="00772148" w:rsidRDefault="00DB2066" w:rsidP="00772148">
            <w:pPr>
              <w:ind w:right="-108"/>
            </w:pPr>
            <w:r w:rsidRPr="00772148">
              <w:t>«Снежок порхает, кружится…»</w:t>
            </w:r>
          </w:p>
        </w:tc>
        <w:tc>
          <w:tcPr>
            <w:tcW w:w="1276" w:type="dxa"/>
            <w:vAlign w:val="center"/>
          </w:tcPr>
          <w:p w:rsidR="00DB2066" w:rsidRPr="00772148" w:rsidRDefault="00DB2066" w:rsidP="00772148">
            <w:pPr>
              <w:jc w:val="center"/>
            </w:pPr>
            <w:r w:rsidRPr="00772148">
              <w:t>23</w:t>
            </w:r>
          </w:p>
        </w:tc>
        <w:tc>
          <w:tcPr>
            <w:tcW w:w="5352" w:type="dxa"/>
            <w:vMerge w:val="restart"/>
            <w:vAlign w:val="center"/>
          </w:tcPr>
          <w:p w:rsidR="00DB2066" w:rsidRPr="00772148" w:rsidRDefault="00DB2066" w:rsidP="00772148">
            <w:pPr>
              <w:jc w:val="both"/>
            </w:pPr>
          </w:p>
          <w:p w:rsidR="00DB2066" w:rsidRPr="00772148" w:rsidRDefault="00DB2066" w:rsidP="00772148">
            <w:pPr>
              <w:jc w:val="both"/>
            </w:pPr>
            <w:r w:rsidRPr="00772148">
              <w:t>Правильно и быстро читать;</w:t>
            </w:r>
          </w:p>
          <w:p w:rsidR="00DB2066" w:rsidRPr="00772148" w:rsidRDefault="00DB2066" w:rsidP="00772148">
            <w:pPr>
              <w:jc w:val="both"/>
            </w:pPr>
            <w:r w:rsidRPr="00772148">
              <w:t>давать характеристику героям, читать по ролям;</w:t>
            </w:r>
          </w:p>
          <w:p w:rsidR="00DB2066" w:rsidRPr="00772148" w:rsidRDefault="00DB2066" w:rsidP="00772148">
            <w:pPr>
              <w:jc w:val="both"/>
            </w:pPr>
            <w:r w:rsidRPr="00772148">
              <w:t>выделять смысловые части произведения, находить опорные слова;</w:t>
            </w:r>
          </w:p>
          <w:p w:rsidR="00DB2066" w:rsidRPr="00772148" w:rsidRDefault="00DB2066" w:rsidP="00772148">
            <w:pPr>
              <w:jc w:val="both"/>
            </w:pPr>
            <w:r w:rsidRPr="00772148">
              <w:t>составлять план текста;</w:t>
            </w:r>
          </w:p>
          <w:p w:rsidR="00DB2066" w:rsidRPr="00772148" w:rsidRDefault="00DB2066" w:rsidP="00772148">
            <w:pPr>
              <w:jc w:val="both"/>
              <w:rPr>
                <w:b/>
              </w:rPr>
            </w:pPr>
            <w:r w:rsidRPr="00772148">
              <w:t>читать по ролям, определять от какого лица ведется повествование</w:t>
            </w:r>
            <w:proofErr w:type="gramStart"/>
            <w:r w:rsidRPr="00772148">
              <w:t>,с</w:t>
            </w:r>
            <w:proofErr w:type="gramEnd"/>
            <w:r w:rsidRPr="00772148">
              <w:t>ловесно рисовать прочитанное.</w:t>
            </w:r>
          </w:p>
        </w:tc>
      </w:tr>
      <w:tr w:rsidR="00DB2066" w:rsidRPr="00772148" w:rsidTr="00CA6F24">
        <w:tc>
          <w:tcPr>
            <w:tcW w:w="0" w:type="auto"/>
            <w:vAlign w:val="center"/>
          </w:tcPr>
          <w:p w:rsidR="00DB2066" w:rsidRPr="00772148" w:rsidRDefault="00DB2066" w:rsidP="00E37448">
            <w:pPr>
              <w:numPr>
                <w:ilvl w:val="0"/>
                <w:numId w:val="3"/>
              </w:numPr>
            </w:pPr>
          </w:p>
        </w:tc>
        <w:tc>
          <w:tcPr>
            <w:tcW w:w="2310" w:type="dxa"/>
            <w:vAlign w:val="center"/>
          </w:tcPr>
          <w:p w:rsidR="00DB2066" w:rsidRPr="00772148" w:rsidRDefault="00DB2066" w:rsidP="00772148">
            <w:r w:rsidRPr="00772148">
              <w:t>Здравствуй, праздник новогодний</w:t>
            </w:r>
          </w:p>
        </w:tc>
        <w:tc>
          <w:tcPr>
            <w:tcW w:w="1276" w:type="dxa"/>
            <w:vAlign w:val="center"/>
          </w:tcPr>
          <w:p w:rsidR="00DB2066" w:rsidRPr="00772148" w:rsidRDefault="00DB2066" w:rsidP="00772148">
            <w:pPr>
              <w:jc w:val="center"/>
            </w:pPr>
            <w:r w:rsidRPr="00772148">
              <w:t>7</w:t>
            </w:r>
          </w:p>
        </w:tc>
        <w:tc>
          <w:tcPr>
            <w:tcW w:w="5352" w:type="dxa"/>
            <w:vMerge/>
            <w:vAlign w:val="center"/>
          </w:tcPr>
          <w:p w:rsidR="00DB2066" w:rsidRPr="00772148" w:rsidRDefault="00DB2066" w:rsidP="00772148">
            <w:pPr>
              <w:rPr>
                <w:b/>
              </w:rPr>
            </w:pPr>
          </w:p>
        </w:tc>
      </w:tr>
      <w:tr w:rsidR="00DB2066" w:rsidRPr="00772148" w:rsidTr="00CA6F24">
        <w:tc>
          <w:tcPr>
            <w:tcW w:w="0" w:type="auto"/>
            <w:vAlign w:val="center"/>
          </w:tcPr>
          <w:p w:rsidR="00DB2066" w:rsidRPr="00772148" w:rsidRDefault="00DB2066" w:rsidP="00E37448">
            <w:pPr>
              <w:numPr>
                <w:ilvl w:val="0"/>
                <w:numId w:val="3"/>
              </w:numPr>
            </w:pPr>
          </w:p>
        </w:tc>
        <w:tc>
          <w:tcPr>
            <w:tcW w:w="2310" w:type="dxa"/>
            <w:vAlign w:val="center"/>
          </w:tcPr>
          <w:p w:rsidR="00DB2066" w:rsidRPr="00772148" w:rsidRDefault="00DB2066" w:rsidP="00772148">
            <w:r w:rsidRPr="00772148">
              <w:t>О братьях наших меньших</w:t>
            </w:r>
          </w:p>
        </w:tc>
        <w:tc>
          <w:tcPr>
            <w:tcW w:w="1276" w:type="dxa"/>
            <w:vAlign w:val="center"/>
          </w:tcPr>
          <w:p w:rsidR="00DB2066" w:rsidRPr="00772148" w:rsidRDefault="00DB2066" w:rsidP="00772148">
            <w:pPr>
              <w:jc w:val="center"/>
            </w:pPr>
            <w:r w:rsidRPr="00772148">
              <w:t>19</w:t>
            </w:r>
          </w:p>
        </w:tc>
        <w:tc>
          <w:tcPr>
            <w:tcW w:w="5352" w:type="dxa"/>
            <w:vMerge/>
            <w:vAlign w:val="center"/>
          </w:tcPr>
          <w:p w:rsidR="00DB2066" w:rsidRPr="00772148" w:rsidRDefault="00DB2066" w:rsidP="00772148">
            <w:pPr>
              <w:rPr>
                <w:b/>
              </w:rPr>
            </w:pPr>
          </w:p>
        </w:tc>
      </w:tr>
      <w:tr w:rsidR="00DB2066" w:rsidRPr="00772148" w:rsidTr="00CA6F24">
        <w:tc>
          <w:tcPr>
            <w:tcW w:w="0" w:type="auto"/>
            <w:vAlign w:val="center"/>
          </w:tcPr>
          <w:p w:rsidR="00DB2066" w:rsidRPr="00772148" w:rsidRDefault="00DB2066" w:rsidP="00E37448">
            <w:pPr>
              <w:numPr>
                <w:ilvl w:val="0"/>
                <w:numId w:val="3"/>
              </w:numPr>
            </w:pPr>
          </w:p>
        </w:tc>
        <w:tc>
          <w:tcPr>
            <w:tcW w:w="2310" w:type="dxa"/>
            <w:vAlign w:val="center"/>
          </w:tcPr>
          <w:p w:rsidR="00DB2066" w:rsidRPr="00772148" w:rsidRDefault="00DB2066" w:rsidP="00772148">
            <w:pPr>
              <w:snapToGrid w:val="0"/>
            </w:pPr>
            <w:r w:rsidRPr="00772148">
              <w:t xml:space="preserve">«Лис </w:t>
            </w:r>
            <w:proofErr w:type="spellStart"/>
            <w:r w:rsidRPr="00772148">
              <w:t>Миккель</w:t>
            </w:r>
            <w:proofErr w:type="spellEnd"/>
            <w:r w:rsidRPr="00772148">
              <w:t xml:space="preserve"> и другие»</w:t>
            </w:r>
          </w:p>
        </w:tc>
        <w:tc>
          <w:tcPr>
            <w:tcW w:w="1276" w:type="dxa"/>
            <w:vAlign w:val="center"/>
          </w:tcPr>
          <w:p w:rsidR="00DB2066" w:rsidRPr="00772148" w:rsidRDefault="00DB2066" w:rsidP="00772148">
            <w:pPr>
              <w:jc w:val="center"/>
            </w:pPr>
            <w:r w:rsidRPr="00772148">
              <w:t>14</w:t>
            </w:r>
          </w:p>
        </w:tc>
        <w:tc>
          <w:tcPr>
            <w:tcW w:w="5352" w:type="dxa"/>
            <w:vMerge/>
            <w:vAlign w:val="center"/>
          </w:tcPr>
          <w:p w:rsidR="00DB2066" w:rsidRPr="00772148" w:rsidRDefault="00DB2066" w:rsidP="00772148">
            <w:pPr>
              <w:rPr>
                <w:b/>
              </w:rPr>
            </w:pPr>
          </w:p>
        </w:tc>
      </w:tr>
      <w:tr w:rsidR="00DB2066" w:rsidRPr="00772148" w:rsidTr="00CA6F24">
        <w:tc>
          <w:tcPr>
            <w:tcW w:w="0" w:type="auto"/>
            <w:vAlign w:val="center"/>
          </w:tcPr>
          <w:p w:rsidR="00DB2066" w:rsidRPr="00772148" w:rsidRDefault="00DB2066" w:rsidP="00E37448">
            <w:pPr>
              <w:numPr>
                <w:ilvl w:val="0"/>
                <w:numId w:val="3"/>
              </w:numPr>
            </w:pPr>
          </w:p>
        </w:tc>
        <w:tc>
          <w:tcPr>
            <w:tcW w:w="2310" w:type="dxa"/>
            <w:vAlign w:val="center"/>
          </w:tcPr>
          <w:p w:rsidR="00DB2066" w:rsidRPr="00772148" w:rsidRDefault="00DB2066" w:rsidP="00772148">
            <w:pPr>
              <w:snapToGrid w:val="0"/>
            </w:pPr>
            <w:r w:rsidRPr="00772148">
              <w:t>Семья и я</w:t>
            </w:r>
          </w:p>
        </w:tc>
        <w:tc>
          <w:tcPr>
            <w:tcW w:w="1276" w:type="dxa"/>
            <w:vAlign w:val="center"/>
          </w:tcPr>
          <w:p w:rsidR="00DB2066" w:rsidRPr="00772148" w:rsidRDefault="00DB2066" w:rsidP="00772148">
            <w:pPr>
              <w:jc w:val="center"/>
            </w:pPr>
            <w:r w:rsidRPr="00772148">
              <w:t>14</w:t>
            </w:r>
          </w:p>
        </w:tc>
        <w:tc>
          <w:tcPr>
            <w:tcW w:w="5352" w:type="dxa"/>
            <w:vMerge/>
            <w:vAlign w:val="center"/>
          </w:tcPr>
          <w:p w:rsidR="00DB2066" w:rsidRPr="00772148" w:rsidRDefault="00DB2066" w:rsidP="00772148">
            <w:pPr>
              <w:rPr>
                <w:b/>
              </w:rPr>
            </w:pPr>
          </w:p>
        </w:tc>
      </w:tr>
      <w:tr w:rsidR="00DB2066" w:rsidRPr="00772148" w:rsidTr="00CA6F24">
        <w:tc>
          <w:tcPr>
            <w:tcW w:w="0" w:type="auto"/>
            <w:vAlign w:val="center"/>
          </w:tcPr>
          <w:p w:rsidR="00DB2066" w:rsidRPr="00772148" w:rsidRDefault="00DB2066" w:rsidP="00E37448">
            <w:pPr>
              <w:numPr>
                <w:ilvl w:val="0"/>
                <w:numId w:val="3"/>
              </w:numPr>
            </w:pPr>
          </w:p>
        </w:tc>
        <w:tc>
          <w:tcPr>
            <w:tcW w:w="2310" w:type="dxa"/>
            <w:vAlign w:val="center"/>
          </w:tcPr>
          <w:p w:rsidR="00DB2066" w:rsidRPr="00772148" w:rsidRDefault="00DB2066" w:rsidP="00772148">
            <w:r w:rsidRPr="00772148">
              <w:t xml:space="preserve">Весна, весна красна!..» </w:t>
            </w:r>
          </w:p>
        </w:tc>
        <w:tc>
          <w:tcPr>
            <w:tcW w:w="1276" w:type="dxa"/>
            <w:vAlign w:val="center"/>
          </w:tcPr>
          <w:p w:rsidR="00DB2066" w:rsidRPr="00772148" w:rsidRDefault="00DB2066" w:rsidP="00772148">
            <w:pPr>
              <w:jc w:val="center"/>
            </w:pPr>
            <w:r w:rsidRPr="00772148">
              <w:t>27</w:t>
            </w:r>
          </w:p>
        </w:tc>
        <w:tc>
          <w:tcPr>
            <w:tcW w:w="5352" w:type="dxa"/>
            <w:vMerge/>
            <w:vAlign w:val="center"/>
          </w:tcPr>
          <w:p w:rsidR="00DB2066" w:rsidRPr="00772148" w:rsidRDefault="00DB2066" w:rsidP="00772148">
            <w:pPr>
              <w:rPr>
                <w:b/>
              </w:rPr>
            </w:pPr>
          </w:p>
        </w:tc>
      </w:tr>
      <w:tr w:rsidR="00DB2066" w:rsidRPr="00772148" w:rsidTr="00CA6F24">
        <w:tc>
          <w:tcPr>
            <w:tcW w:w="0" w:type="auto"/>
            <w:vAlign w:val="center"/>
          </w:tcPr>
          <w:p w:rsidR="00DB2066" w:rsidRPr="00772148" w:rsidRDefault="00DB2066" w:rsidP="00E37448">
            <w:pPr>
              <w:numPr>
                <w:ilvl w:val="0"/>
                <w:numId w:val="3"/>
              </w:numPr>
            </w:pPr>
          </w:p>
        </w:tc>
        <w:tc>
          <w:tcPr>
            <w:tcW w:w="2310" w:type="dxa"/>
            <w:vAlign w:val="center"/>
          </w:tcPr>
          <w:p w:rsidR="00DB2066" w:rsidRPr="00772148" w:rsidRDefault="00DB2066" w:rsidP="00772148">
            <w:pPr>
              <w:snapToGrid w:val="0"/>
            </w:pPr>
            <w:r w:rsidRPr="00772148">
              <w:t>«Там чудеса…»</w:t>
            </w:r>
          </w:p>
        </w:tc>
        <w:tc>
          <w:tcPr>
            <w:tcW w:w="1276" w:type="dxa"/>
            <w:vAlign w:val="center"/>
          </w:tcPr>
          <w:p w:rsidR="00DB2066" w:rsidRPr="00772148" w:rsidRDefault="00DB2066" w:rsidP="00772148">
            <w:pPr>
              <w:jc w:val="center"/>
            </w:pPr>
            <w:r w:rsidRPr="00772148">
              <w:t>12</w:t>
            </w:r>
          </w:p>
        </w:tc>
        <w:tc>
          <w:tcPr>
            <w:tcW w:w="5352" w:type="dxa"/>
            <w:vMerge/>
            <w:vAlign w:val="center"/>
          </w:tcPr>
          <w:p w:rsidR="00DB2066" w:rsidRPr="00772148" w:rsidRDefault="00DB2066" w:rsidP="00772148">
            <w:pPr>
              <w:rPr>
                <w:b/>
              </w:rPr>
            </w:pPr>
          </w:p>
        </w:tc>
      </w:tr>
    </w:tbl>
    <w:p w:rsidR="00982C8D" w:rsidRPr="00772148" w:rsidRDefault="00982C8D" w:rsidP="00772148">
      <w:pPr>
        <w:ind w:firstLine="720"/>
        <w:jc w:val="center"/>
        <w:rPr>
          <w:b/>
        </w:rPr>
      </w:pPr>
      <w:r w:rsidRPr="00772148">
        <w:rPr>
          <w:b/>
        </w:rPr>
        <w:t>3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276"/>
        <w:gridCol w:w="5387"/>
      </w:tblGrid>
      <w:tr w:rsidR="00982C8D" w:rsidRPr="00772148" w:rsidTr="00B216FE">
        <w:trPr>
          <w:trHeight w:val="1262"/>
        </w:trPr>
        <w:tc>
          <w:tcPr>
            <w:tcW w:w="675" w:type="dxa"/>
            <w:shd w:val="clear" w:color="auto" w:fill="auto"/>
            <w:hideMark/>
          </w:tcPr>
          <w:p w:rsidR="00982C8D" w:rsidRPr="00772148" w:rsidRDefault="00982C8D" w:rsidP="00772148">
            <w:pPr>
              <w:jc w:val="center"/>
              <w:textAlignment w:val="baseline"/>
              <w:rPr>
                <w:b/>
              </w:rPr>
            </w:pPr>
            <w:r w:rsidRPr="00772148">
              <w:rPr>
                <w:rFonts w:eastAsia="DejaVu Sans"/>
                <w:b/>
                <w:color w:val="000000"/>
                <w:kern w:val="24"/>
              </w:rPr>
              <w:t xml:space="preserve">№ </w:t>
            </w:r>
            <w:proofErr w:type="gramStart"/>
            <w:r w:rsidRPr="00772148">
              <w:rPr>
                <w:rFonts w:eastAsia="DejaVu Sans"/>
                <w:b/>
                <w:color w:val="000000"/>
                <w:kern w:val="24"/>
              </w:rPr>
              <w:t>п</w:t>
            </w:r>
            <w:proofErr w:type="gramEnd"/>
            <w:r w:rsidRPr="00772148">
              <w:rPr>
                <w:rFonts w:eastAsia="DejaVu Sans"/>
                <w:b/>
                <w:color w:val="000000"/>
                <w:kern w:val="24"/>
              </w:rPr>
              <w:t>/п</w:t>
            </w:r>
          </w:p>
        </w:tc>
        <w:tc>
          <w:tcPr>
            <w:tcW w:w="2268" w:type="dxa"/>
            <w:shd w:val="clear" w:color="auto" w:fill="auto"/>
            <w:hideMark/>
          </w:tcPr>
          <w:p w:rsidR="00982C8D" w:rsidRPr="00772148" w:rsidRDefault="00982C8D" w:rsidP="00772148">
            <w:pPr>
              <w:jc w:val="center"/>
              <w:textAlignment w:val="baseline"/>
              <w:rPr>
                <w:b/>
              </w:rPr>
            </w:pPr>
            <w:r w:rsidRPr="00772148">
              <w:rPr>
                <w:rFonts w:eastAsia="DejaVu Sans"/>
                <w:b/>
                <w:color w:val="000000"/>
                <w:kern w:val="24"/>
              </w:rPr>
              <w:t>Раздел</w:t>
            </w:r>
          </w:p>
        </w:tc>
        <w:tc>
          <w:tcPr>
            <w:tcW w:w="1276" w:type="dxa"/>
            <w:shd w:val="clear" w:color="auto" w:fill="auto"/>
            <w:hideMark/>
          </w:tcPr>
          <w:p w:rsidR="00982C8D" w:rsidRPr="00772148" w:rsidRDefault="00982C8D" w:rsidP="00772148">
            <w:pPr>
              <w:jc w:val="center"/>
              <w:textAlignment w:val="baseline"/>
              <w:rPr>
                <w:b/>
              </w:rPr>
            </w:pPr>
            <w:r w:rsidRPr="00772148">
              <w:rPr>
                <w:rFonts w:eastAsia="DejaVu Sans"/>
                <w:b/>
                <w:color w:val="000000"/>
                <w:kern w:val="24"/>
              </w:rPr>
              <w:t>Кол-во часов</w:t>
            </w:r>
          </w:p>
        </w:tc>
        <w:tc>
          <w:tcPr>
            <w:tcW w:w="5387" w:type="dxa"/>
            <w:shd w:val="clear" w:color="auto" w:fill="auto"/>
          </w:tcPr>
          <w:p w:rsidR="00982C8D" w:rsidRPr="00772148" w:rsidRDefault="00982C8D" w:rsidP="00772148">
            <w:pPr>
              <w:jc w:val="center"/>
              <w:textAlignment w:val="baseline"/>
              <w:rPr>
                <w:rFonts w:eastAsia="DejaVu Sans"/>
                <w:b/>
                <w:color w:val="000000"/>
                <w:kern w:val="24"/>
              </w:rPr>
            </w:pPr>
            <w:r w:rsidRPr="00772148">
              <w:rPr>
                <w:b/>
              </w:rPr>
              <w:t xml:space="preserve">Виды учебной деятельности </w:t>
            </w:r>
            <w:proofErr w:type="gramStart"/>
            <w:r w:rsidRPr="00772148">
              <w:rPr>
                <w:b/>
              </w:rPr>
              <w:t>обучающихся</w:t>
            </w:r>
            <w:proofErr w:type="gramEnd"/>
          </w:p>
        </w:tc>
      </w:tr>
      <w:tr w:rsidR="00982C8D" w:rsidRPr="00772148" w:rsidTr="00B216FE">
        <w:trPr>
          <w:trHeight w:val="170"/>
        </w:trPr>
        <w:tc>
          <w:tcPr>
            <w:tcW w:w="675" w:type="dxa"/>
            <w:shd w:val="clear" w:color="auto" w:fill="auto"/>
            <w:hideMark/>
          </w:tcPr>
          <w:p w:rsidR="00982C8D" w:rsidRPr="00772148" w:rsidRDefault="00982C8D" w:rsidP="00772148">
            <w:pPr>
              <w:textAlignment w:val="baseline"/>
            </w:pPr>
            <w:r w:rsidRPr="00772148">
              <w:rPr>
                <w:rFonts w:eastAsia="DejaVu Sans"/>
                <w:color w:val="000000"/>
                <w:kern w:val="24"/>
              </w:rPr>
              <w:t>1</w:t>
            </w:r>
          </w:p>
        </w:tc>
        <w:tc>
          <w:tcPr>
            <w:tcW w:w="2268" w:type="dxa"/>
            <w:shd w:val="clear" w:color="auto" w:fill="auto"/>
          </w:tcPr>
          <w:p w:rsidR="00982C8D" w:rsidRPr="00772148" w:rsidRDefault="00982C8D" w:rsidP="00772148">
            <w:r w:rsidRPr="00772148">
              <w:t>Устное народное творчество</w:t>
            </w:r>
          </w:p>
        </w:tc>
        <w:tc>
          <w:tcPr>
            <w:tcW w:w="1276" w:type="dxa"/>
            <w:shd w:val="clear" w:color="auto" w:fill="auto"/>
          </w:tcPr>
          <w:p w:rsidR="00982C8D" w:rsidRPr="00772148" w:rsidRDefault="00982C8D" w:rsidP="00772148">
            <w:pPr>
              <w:jc w:val="center"/>
            </w:pPr>
            <w:r w:rsidRPr="00772148">
              <w:t>21</w:t>
            </w:r>
          </w:p>
        </w:tc>
        <w:tc>
          <w:tcPr>
            <w:tcW w:w="5387" w:type="dxa"/>
            <w:shd w:val="clear" w:color="auto" w:fill="auto"/>
            <w:vAlign w:val="center"/>
          </w:tcPr>
          <w:p w:rsidR="00982C8D" w:rsidRPr="00772148" w:rsidRDefault="00982C8D" w:rsidP="00772148">
            <w:r w:rsidRPr="00772148">
              <w:t xml:space="preserve">Опираться на авторские ремарки для характеристики персонажей; </w:t>
            </w:r>
          </w:p>
          <w:p w:rsidR="00982C8D" w:rsidRPr="00772148" w:rsidRDefault="00982C8D" w:rsidP="00772148">
            <w:r w:rsidRPr="00772148">
              <w:t>выявлять смысловой и эмоциональный подте</w:t>
            </w:r>
            <w:proofErr w:type="gramStart"/>
            <w:r w:rsidRPr="00772148">
              <w:t>кст пр</w:t>
            </w:r>
            <w:proofErr w:type="gramEnd"/>
            <w:r w:rsidRPr="00772148">
              <w:t>оизведения;</w:t>
            </w:r>
          </w:p>
          <w:p w:rsidR="00982C8D" w:rsidRPr="00772148" w:rsidRDefault="00982C8D" w:rsidP="00772148">
            <w:r w:rsidRPr="00772148">
              <w:t xml:space="preserve"> сознательно, правильно, бегло, выразительно читать, определять от какого лица ведется повествование, словесно рисовать прочитанное.</w:t>
            </w:r>
          </w:p>
        </w:tc>
      </w:tr>
      <w:tr w:rsidR="00982C8D" w:rsidRPr="00772148" w:rsidTr="00B216FE">
        <w:trPr>
          <w:trHeight w:val="340"/>
        </w:trPr>
        <w:tc>
          <w:tcPr>
            <w:tcW w:w="675" w:type="dxa"/>
            <w:shd w:val="clear" w:color="auto" w:fill="auto"/>
            <w:hideMark/>
          </w:tcPr>
          <w:p w:rsidR="00982C8D" w:rsidRPr="00772148" w:rsidRDefault="00982C8D" w:rsidP="00772148">
            <w:pPr>
              <w:textAlignment w:val="baseline"/>
            </w:pPr>
            <w:r w:rsidRPr="00772148">
              <w:rPr>
                <w:rFonts w:eastAsia="DejaVu Sans"/>
                <w:color w:val="000000"/>
                <w:kern w:val="24"/>
              </w:rPr>
              <w:t>2</w:t>
            </w:r>
          </w:p>
        </w:tc>
        <w:tc>
          <w:tcPr>
            <w:tcW w:w="2268" w:type="dxa"/>
            <w:shd w:val="clear" w:color="auto" w:fill="auto"/>
          </w:tcPr>
          <w:p w:rsidR="00982C8D" w:rsidRPr="00772148" w:rsidRDefault="00982C8D" w:rsidP="00772148">
            <w:r w:rsidRPr="00772148">
              <w:t>Басни</w:t>
            </w:r>
          </w:p>
        </w:tc>
        <w:tc>
          <w:tcPr>
            <w:tcW w:w="1276" w:type="dxa"/>
            <w:shd w:val="clear" w:color="auto" w:fill="auto"/>
          </w:tcPr>
          <w:p w:rsidR="00982C8D" w:rsidRPr="00772148" w:rsidRDefault="00982C8D" w:rsidP="00772148">
            <w:pPr>
              <w:jc w:val="center"/>
            </w:pPr>
            <w:r w:rsidRPr="00772148">
              <w:t>7</w:t>
            </w:r>
          </w:p>
        </w:tc>
        <w:tc>
          <w:tcPr>
            <w:tcW w:w="5387" w:type="dxa"/>
            <w:vMerge w:val="restart"/>
            <w:shd w:val="clear" w:color="auto" w:fill="auto"/>
            <w:vAlign w:val="center"/>
          </w:tcPr>
          <w:p w:rsidR="00982C8D" w:rsidRPr="00772148" w:rsidRDefault="00982C8D" w:rsidP="00772148">
            <w:r w:rsidRPr="00772148">
              <w:t>Правильно и быстро читать;</w:t>
            </w:r>
          </w:p>
          <w:p w:rsidR="00982C8D" w:rsidRPr="00772148" w:rsidRDefault="00982C8D" w:rsidP="00772148">
            <w:r w:rsidRPr="00772148">
              <w:t xml:space="preserve"> давать характеристику героям, читать по ролям; </w:t>
            </w:r>
          </w:p>
          <w:p w:rsidR="00982C8D" w:rsidRPr="00772148" w:rsidRDefault="00982C8D" w:rsidP="00772148">
            <w:r w:rsidRPr="00772148">
              <w:t xml:space="preserve">выделять смысловые части произведения, находить опорные слова; </w:t>
            </w:r>
          </w:p>
          <w:p w:rsidR="00982C8D" w:rsidRPr="00772148" w:rsidRDefault="00982C8D" w:rsidP="00772148">
            <w:r w:rsidRPr="00772148">
              <w:t>составлять план текста;</w:t>
            </w:r>
          </w:p>
          <w:p w:rsidR="00982C8D" w:rsidRPr="00772148" w:rsidRDefault="00982C8D" w:rsidP="00772148">
            <w:r w:rsidRPr="00772148">
              <w:t xml:space="preserve"> читать по ролям, определять от какого лица ведется повествование;</w:t>
            </w:r>
          </w:p>
          <w:p w:rsidR="00982C8D" w:rsidRPr="00772148" w:rsidRDefault="00982C8D" w:rsidP="00772148">
            <w:r w:rsidRPr="00772148">
              <w:lastRenderedPageBreak/>
              <w:t xml:space="preserve">выразительно, красиво, правильно и быстро читать;  </w:t>
            </w:r>
          </w:p>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3</w:t>
            </w:r>
          </w:p>
        </w:tc>
        <w:tc>
          <w:tcPr>
            <w:tcW w:w="2268" w:type="dxa"/>
            <w:shd w:val="clear" w:color="auto" w:fill="auto"/>
          </w:tcPr>
          <w:p w:rsidR="00982C8D" w:rsidRPr="00772148" w:rsidRDefault="00982C8D" w:rsidP="00772148">
            <w:r w:rsidRPr="00772148">
              <w:t>Произведения А.С. Пушкина</w:t>
            </w:r>
          </w:p>
        </w:tc>
        <w:tc>
          <w:tcPr>
            <w:tcW w:w="1276" w:type="dxa"/>
            <w:shd w:val="clear" w:color="auto" w:fill="auto"/>
          </w:tcPr>
          <w:p w:rsidR="00982C8D" w:rsidRPr="00772148" w:rsidRDefault="00982C8D" w:rsidP="00772148">
            <w:pPr>
              <w:jc w:val="center"/>
            </w:pPr>
            <w:r w:rsidRPr="00772148">
              <w:t>13</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4</w:t>
            </w:r>
          </w:p>
        </w:tc>
        <w:tc>
          <w:tcPr>
            <w:tcW w:w="2268" w:type="dxa"/>
            <w:shd w:val="clear" w:color="auto" w:fill="auto"/>
          </w:tcPr>
          <w:p w:rsidR="00982C8D" w:rsidRPr="00772148" w:rsidRDefault="00982C8D" w:rsidP="00772148">
            <w:r w:rsidRPr="00772148">
              <w:t xml:space="preserve">Стихи русских поэтов: Ф.И. Тютчев, А.Н. </w:t>
            </w:r>
            <w:proofErr w:type="spellStart"/>
            <w:r w:rsidRPr="00772148">
              <w:t>Майкова</w:t>
            </w:r>
            <w:proofErr w:type="spellEnd"/>
            <w:r w:rsidRPr="00772148">
              <w:t xml:space="preserve">, А.А. </w:t>
            </w:r>
            <w:r w:rsidRPr="00772148">
              <w:lastRenderedPageBreak/>
              <w:t>Фета</w:t>
            </w:r>
          </w:p>
        </w:tc>
        <w:tc>
          <w:tcPr>
            <w:tcW w:w="1276" w:type="dxa"/>
            <w:shd w:val="clear" w:color="auto" w:fill="auto"/>
          </w:tcPr>
          <w:p w:rsidR="00982C8D" w:rsidRPr="00772148" w:rsidRDefault="00982C8D" w:rsidP="00772148">
            <w:pPr>
              <w:jc w:val="center"/>
            </w:pPr>
            <w:r w:rsidRPr="00772148">
              <w:lastRenderedPageBreak/>
              <w:t>5</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lastRenderedPageBreak/>
              <w:t>5</w:t>
            </w:r>
          </w:p>
        </w:tc>
        <w:tc>
          <w:tcPr>
            <w:tcW w:w="2268" w:type="dxa"/>
            <w:shd w:val="clear" w:color="auto" w:fill="auto"/>
          </w:tcPr>
          <w:p w:rsidR="00982C8D" w:rsidRPr="00772148" w:rsidRDefault="00982C8D" w:rsidP="00772148">
            <w:pPr>
              <w:ind w:right="-108"/>
            </w:pPr>
            <w:r w:rsidRPr="00772148">
              <w:rPr>
                <w:color w:val="000000"/>
              </w:rPr>
              <w:t>Произведения Л.Н. Толстого</w:t>
            </w:r>
          </w:p>
        </w:tc>
        <w:tc>
          <w:tcPr>
            <w:tcW w:w="1276" w:type="dxa"/>
            <w:shd w:val="clear" w:color="auto" w:fill="auto"/>
          </w:tcPr>
          <w:p w:rsidR="00982C8D" w:rsidRPr="00772148" w:rsidRDefault="00982C8D" w:rsidP="00772148">
            <w:pPr>
              <w:jc w:val="center"/>
            </w:pPr>
            <w:r w:rsidRPr="00772148">
              <w:t>12</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6</w:t>
            </w:r>
          </w:p>
        </w:tc>
        <w:tc>
          <w:tcPr>
            <w:tcW w:w="2268" w:type="dxa"/>
            <w:shd w:val="clear" w:color="auto" w:fill="auto"/>
          </w:tcPr>
          <w:p w:rsidR="00982C8D" w:rsidRPr="00772148" w:rsidRDefault="00982C8D" w:rsidP="00772148">
            <w:r w:rsidRPr="00772148">
              <w:rPr>
                <w:color w:val="000000"/>
              </w:rPr>
              <w:t>Произведения Н.А. Некрасова</w:t>
            </w:r>
          </w:p>
        </w:tc>
        <w:tc>
          <w:tcPr>
            <w:tcW w:w="1276" w:type="dxa"/>
            <w:shd w:val="clear" w:color="auto" w:fill="auto"/>
          </w:tcPr>
          <w:p w:rsidR="00982C8D" w:rsidRPr="00772148" w:rsidRDefault="00982C8D" w:rsidP="00772148">
            <w:pPr>
              <w:jc w:val="center"/>
            </w:pPr>
            <w:r w:rsidRPr="00772148">
              <w:t>11</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7</w:t>
            </w:r>
          </w:p>
        </w:tc>
        <w:tc>
          <w:tcPr>
            <w:tcW w:w="2268" w:type="dxa"/>
            <w:shd w:val="clear" w:color="auto" w:fill="auto"/>
          </w:tcPr>
          <w:p w:rsidR="00982C8D" w:rsidRPr="00772148" w:rsidRDefault="00982C8D" w:rsidP="00772148">
            <w:r w:rsidRPr="00772148">
              <w:rPr>
                <w:color w:val="000000"/>
              </w:rPr>
              <w:t>Произведения А.П. Чехова</w:t>
            </w:r>
          </w:p>
        </w:tc>
        <w:tc>
          <w:tcPr>
            <w:tcW w:w="1276" w:type="dxa"/>
            <w:shd w:val="clear" w:color="auto" w:fill="auto"/>
          </w:tcPr>
          <w:p w:rsidR="00982C8D" w:rsidRPr="00772148" w:rsidRDefault="00982C8D" w:rsidP="00772148">
            <w:pPr>
              <w:jc w:val="center"/>
            </w:pPr>
            <w:r w:rsidRPr="00772148">
              <w:t>7</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8</w:t>
            </w:r>
          </w:p>
        </w:tc>
        <w:tc>
          <w:tcPr>
            <w:tcW w:w="2268" w:type="dxa"/>
            <w:shd w:val="clear" w:color="auto" w:fill="auto"/>
          </w:tcPr>
          <w:p w:rsidR="00982C8D" w:rsidRPr="00772148" w:rsidRDefault="00982C8D" w:rsidP="00772148">
            <w:r w:rsidRPr="00772148">
              <w:rPr>
                <w:color w:val="000000"/>
              </w:rPr>
              <w:t>Сказки зарубежных писателей</w:t>
            </w:r>
          </w:p>
        </w:tc>
        <w:tc>
          <w:tcPr>
            <w:tcW w:w="1276" w:type="dxa"/>
            <w:shd w:val="clear" w:color="auto" w:fill="auto"/>
          </w:tcPr>
          <w:p w:rsidR="00982C8D" w:rsidRPr="00772148" w:rsidRDefault="00982C8D" w:rsidP="00772148">
            <w:pPr>
              <w:jc w:val="center"/>
            </w:pPr>
            <w:r w:rsidRPr="00772148">
              <w:t>7</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9</w:t>
            </w:r>
          </w:p>
        </w:tc>
        <w:tc>
          <w:tcPr>
            <w:tcW w:w="2268" w:type="dxa"/>
            <w:shd w:val="clear" w:color="auto" w:fill="auto"/>
          </w:tcPr>
          <w:p w:rsidR="00982C8D" w:rsidRPr="00772148" w:rsidRDefault="00982C8D" w:rsidP="00772148">
            <w:r w:rsidRPr="00772148">
              <w:rPr>
                <w:color w:val="000000"/>
              </w:rPr>
              <w:t>Стихи русских поэтов</w:t>
            </w:r>
          </w:p>
        </w:tc>
        <w:tc>
          <w:tcPr>
            <w:tcW w:w="1276" w:type="dxa"/>
            <w:shd w:val="clear" w:color="auto" w:fill="auto"/>
          </w:tcPr>
          <w:p w:rsidR="00982C8D" w:rsidRPr="00772148" w:rsidRDefault="00982C8D" w:rsidP="00772148">
            <w:pPr>
              <w:jc w:val="center"/>
            </w:pPr>
            <w:r w:rsidRPr="00772148">
              <w:t>7</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10</w:t>
            </w:r>
          </w:p>
        </w:tc>
        <w:tc>
          <w:tcPr>
            <w:tcW w:w="2268" w:type="dxa"/>
            <w:shd w:val="clear" w:color="auto" w:fill="auto"/>
          </w:tcPr>
          <w:p w:rsidR="00982C8D" w:rsidRPr="00772148" w:rsidRDefault="00982C8D" w:rsidP="00772148">
            <w:r w:rsidRPr="00772148">
              <w:rPr>
                <w:color w:val="000000"/>
              </w:rPr>
              <w:t>Произведения Д.Н. Мамина – Сибиряка</w:t>
            </w:r>
          </w:p>
        </w:tc>
        <w:tc>
          <w:tcPr>
            <w:tcW w:w="1276" w:type="dxa"/>
            <w:shd w:val="clear" w:color="auto" w:fill="auto"/>
          </w:tcPr>
          <w:p w:rsidR="00982C8D" w:rsidRPr="00772148" w:rsidRDefault="00982C8D" w:rsidP="00772148">
            <w:pPr>
              <w:jc w:val="center"/>
            </w:pPr>
            <w:r w:rsidRPr="00772148">
              <w:t>8</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11</w:t>
            </w:r>
          </w:p>
        </w:tc>
        <w:tc>
          <w:tcPr>
            <w:tcW w:w="2268" w:type="dxa"/>
            <w:shd w:val="clear" w:color="auto" w:fill="auto"/>
          </w:tcPr>
          <w:p w:rsidR="00982C8D" w:rsidRPr="00772148" w:rsidRDefault="00982C8D" w:rsidP="00772148">
            <w:r w:rsidRPr="00772148">
              <w:rPr>
                <w:color w:val="000000"/>
              </w:rPr>
              <w:t>Произведения А.И. Куприна</w:t>
            </w:r>
          </w:p>
        </w:tc>
        <w:tc>
          <w:tcPr>
            <w:tcW w:w="1276" w:type="dxa"/>
            <w:shd w:val="clear" w:color="auto" w:fill="auto"/>
          </w:tcPr>
          <w:p w:rsidR="00982C8D" w:rsidRPr="00772148" w:rsidRDefault="00982C8D" w:rsidP="00772148">
            <w:pPr>
              <w:jc w:val="center"/>
            </w:pPr>
            <w:r w:rsidRPr="00772148">
              <w:t>7</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12</w:t>
            </w:r>
          </w:p>
        </w:tc>
        <w:tc>
          <w:tcPr>
            <w:tcW w:w="2268" w:type="dxa"/>
            <w:shd w:val="clear" w:color="auto" w:fill="auto"/>
          </w:tcPr>
          <w:p w:rsidR="00982C8D" w:rsidRPr="00772148" w:rsidRDefault="00982C8D" w:rsidP="00772148">
            <w:r w:rsidRPr="00772148">
              <w:rPr>
                <w:color w:val="000000"/>
              </w:rPr>
              <w:t>Стихи С. Есенина</w:t>
            </w:r>
          </w:p>
        </w:tc>
        <w:tc>
          <w:tcPr>
            <w:tcW w:w="1276" w:type="dxa"/>
            <w:shd w:val="clear" w:color="auto" w:fill="auto"/>
          </w:tcPr>
          <w:p w:rsidR="00982C8D" w:rsidRPr="00772148" w:rsidRDefault="00982C8D" w:rsidP="00772148">
            <w:pPr>
              <w:jc w:val="center"/>
            </w:pPr>
            <w:r w:rsidRPr="00772148">
              <w:t>8</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13</w:t>
            </w:r>
          </w:p>
        </w:tc>
        <w:tc>
          <w:tcPr>
            <w:tcW w:w="2268" w:type="dxa"/>
            <w:shd w:val="clear" w:color="auto" w:fill="auto"/>
          </w:tcPr>
          <w:p w:rsidR="00982C8D" w:rsidRPr="00772148" w:rsidRDefault="00982C8D" w:rsidP="00772148">
            <w:pPr>
              <w:rPr>
                <w:color w:val="000000"/>
              </w:rPr>
            </w:pPr>
            <w:r w:rsidRPr="00772148">
              <w:rPr>
                <w:color w:val="000000"/>
              </w:rPr>
              <w:t>Произведения К.. Паустовского</w:t>
            </w:r>
          </w:p>
        </w:tc>
        <w:tc>
          <w:tcPr>
            <w:tcW w:w="1276" w:type="dxa"/>
            <w:shd w:val="clear" w:color="auto" w:fill="auto"/>
          </w:tcPr>
          <w:p w:rsidR="00982C8D" w:rsidRPr="00772148" w:rsidRDefault="00982C8D" w:rsidP="00772148">
            <w:pPr>
              <w:jc w:val="center"/>
            </w:pPr>
            <w:r w:rsidRPr="00772148">
              <w:t>13</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14</w:t>
            </w:r>
          </w:p>
        </w:tc>
        <w:tc>
          <w:tcPr>
            <w:tcW w:w="2268" w:type="dxa"/>
            <w:shd w:val="clear" w:color="auto" w:fill="auto"/>
          </w:tcPr>
          <w:p w:rsidR="00982C8D" w:rsidRPr="00772148" w:rsidRDefault="00982C8D" w:rsidP="00772148">
            <w:pPr>
              <w:rPr>
                <w:color w:val="000000"/>
              </w:rPr>
            </w:pPr>
            <w:r w:rsidRPr="00772148">
              <w:rPr>
                <w:color w:val="000000"/>
              </w:rPr>
              <w:t>Произведения С.Я. Маршака</w:t>
            </w:r>
          </w:p>
        </w:tc>
        <w:tc>
          <w:tcPr>
            <w:tcW w:w="1276" w:type="dxa"/>
            <w:shd w:val="clear" w:color="auto" w:fill="auto"/>
          </w:tcPr>
          <w:p w:rsidR="00982C8D" w:rsidRPr="00772148" w:rsidRDefault="00982C8D" w:rsidP="00772148">
            <w:pPr>
              <w:jc w:val="center"/>
            </w:pPr>
            <w:r w:rsidRPr="00772148">
              <w:t>5</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15</w:t>
            </w:r>
          </w:p>
        </w:tc>
        <w:tc>
          <w:tcPr>
            <w:tcW w:w="2268" w:type="dxa"/>
            <w:shd w:val="clear" w:color="auto" w:fill="auto"/>
          </w:tcPr>
          <w:p w:rsidR="00982C8D" w:rsidRPr="00772148" w:rsidRDefault="00982C8D" w:rsidP="00772148">
            <w:pPr>
              <w:rPr>
                <w:color w:val="000000"/>
              </w:rPr>
            </w:pPr>
            <w:r w:rsidRPr="00772148">
              <w:rPr>
                <w:color w:val="000000"/>
              </w:rPr>
              <w:t>Произведения Л. Пантелеева</w:t>
            </w:r>
          </w:p>
        </w:tc>
        <w:tc>
          <w:tcPr>
            <w:tcW w:w="1276" w:type="dxa"/>
            <w:shd w:val="clear" w:color="auto" w:fill="auto"/>
          </w:tcPr>
          <w:p w:rsidR="00982C8D" w:rsidRPr="00772148" w:rsidRDefault="00982C8D" w:rsidP="00772148">
            <w:pPr>
              <w:jc w:val="center"/>
            </w:pPr>
            <w:r w:rsidRPr="00772148">
              <w:t>9</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16</w:t>
            </w:r>
          </w:p>
        </w:tc>
        <w:tc>
          <w:tcPr>
            <w:tcW w:w="2268" w:type="dxa"/>
            <w:shd w:val="clear" w:color="auto" w:fill="auto"/>
          </w:tcPr>
          <w:p w:rsidR="00982C8D" w:rsidRPr="00772148" w:rsidRDefault="00982C8D" w:rsidP="00772148">
            <w:pPr>
              <w:rPr>
                <w:color w:val="000000"/>
              </w:rPr>
            </w:pPr>
            <w:r w:rsidRPr="00772148">
              <w:rPr>
                <w:color w:val="000000"/>
              </w:rPr>
              <w:t>Произведения А.П. Гайдара</w:t>
            </w:r>
          </w:p>
        </w:tc>
        <w:tc>
          <w:tcPr>
            <w:tcW w:w="1276" w:type="dxa"/>
            <w:shd w:val="clear" w:color="auto" w:fill="auto"/>
          </w:tcPr>
          <w:p w:rsidR="00982C8D" w:rsidRPr="00772148" w:rsidRDefault="00982C8D" w:rsidP="00772148">
            <w:pPr>
              <w:jc w:val="center"/>
            </w:pPr>
            <w:r w:rsidRPr="00772148">
              <w:t>8</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17</w:t>
            </w:r>
          </w:p>
        </w:tc>
        <w:tc>
          <w:tcPr>
            <w:tcW w:w="2268" w:type="dxa"/>
            <w:shd w:val="clear" w:color="auto" w:fill="auto"/>
          </w:tcPr>
          <w:p w:rsidR="00982C8D" w:rsidRPr="00772148" w:rsidRDefault="00982C8D" w:rsidP="00772148">
            <w:pPr>
              <w:rPr>
                <w:color w:val="000000"/>
              </w:rPr>
            </w:pPr>
            <w:r w:rsidRPr="00772148">
              <w:rPr>
                <w:color w:val="000000"/>
              </w:rPr>
              <w:t>Произведения М.М. Пришвина</w:t>
            </w:r>
          </w:p>
        </w:tc>
        <w:tc>
          <w:tcPr>
            <w:tcW w:w="1276" w:type="dxa"/>
            <w:shd w:val="clear" w:color="auto" w:fill="auto"/>
          </w:tcPr>
          <w:p w:rsidR="00982C8D" w:rsidRPr="00772148" w:rsidRDefault="00982C8D" w:rsidP="00772148">
            <w:pPr>
              <w:jc w:val="center"/>
            </w:pPr>
            <w:r w:rsidRPr="00772148">
              <w:t>11</w:t>
            </w:r>
          </w:p>
        </w:tc>
        <w:tc>
          <w:tcPr>
            <w:tcW w:w="5387" w:type="dxa"/>
            <w:vMerge/>
            <w:shd w:val="clear" w:color="auto" w:fill="auto"/>
            <w:vAlign w:val="center"/>
          </w:tcPr>
          <w:p w:rsidR="00982C8D" w:rsidRPr="00772148" w:rsidRDefault="00982C8D" w:rsidP="00772148"/>
        </w:tc>
      </w:tr>
      <w:tr w:rsidR="00982C8D" w:rsidRPr="00772148" w:rsidTr="00B216FE">
        <w:trPr>
          <w:trHeight w:val="340"/>
        </w:trPr>
        <w:tc>
          <w:tcPr>
            <w:tcW w:w="675"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18</w:t>
            </w:r>
          </w:p>
        </w:tc>
        <w:tc>
          <w:tcPr>
            <w:tcW w:w="2268" w:type="dxa"/>
            <w:shd w:val="clear" w:color="auto" w:fill="auto"/>
          </w:tcPr>
          <w:p w:rsidR="00982C8D" w:rsidRPr="00772148" w:rsidRDefault="00982C8D" w:rsidP="00772148">
            <w:pPr>
              <w:rPr>
                <w:color w:val="000000"/>
              </w:rPr>
            </w:pPr>
            <w:r w:rsidRPr="00772148">
              <w:rPr>
                <w:color w:val="000000"/>
              </w:rPr>
              <w:t>Произведения зарубежных писателей</w:t>
            </w:r>
          </w:p>
        </w:tc>
        <w:tc>
          <w:tcPr>
            <w:tcW w:w="1276" w:type="dxa"/>
            <w:shd w:val="clear" w:color="auto" w:fill="auto"/>
          </w:tcPr>
          <w:p w:rsidR="00982C8D" w:rsidRPr="00772148" w:rsidRDefault="00982C8D" w:rsidP="00772148">
            <w:pPr>
              <w:jc w:val="center"/>
            </w:pPr>
            <w:r w:rsidRPr="00772148">
              <w:t>11</w:t>
            </w:r>
          </w:p>
        </w:tc>
        <w:tc>
          <w:tcPr>
            <w:tcW w:w="5387" w:type="dxa"/>
            <w:vMerge/>
            <w:shd w:val="clear" w:color="auto" w:fill="auto"/>
            <w:vAlign w:val="center"/>
          </w:tcPr>
          <w:p w:rsidR="00982C8D" w:rsidRPr="00772148" w:rsidRDefault="00982C8D" w:rsidP="00772148"/>
        </w:tc>
      </w:tr>
    </w:tbl>
    <w:p w:rsidR="00982C8D" w:rsidRPr="00772148" w:rsidRDefault="00982C8D" w:rsidP="00772148">
      <w:pPr>
        <w:ind w:firstLine="720"/>
        <w:jc w:val="center"/>
        <w:rPr>
          <w:b/>
        </w:rPr>
      </w:pPr>
      <w:r w:rsidRPr="00772148">
        <w:rPr>
          <w:b/>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226"/>
        <w:gridCol w:w="1276"/>
        <w:gridCol w:w="5352"/>
      </w:tblGrid>
      <w:tr w:rsidR="00982C8D" w:rsidRPr="00772148" w:rsidTr="00B216FE">
        <w:trPr>
          <w:trHeight w:val="699"/>
        </w:trPr>
        <w:tc>
          <w:tcPr>
            <w:tcW w:w="717" w:type="dxa"/>
            <w:shd w:val="clear" w:color="auto" w:fill="auto"/>
            <w:hideMark/>
          </w:tcPr>
          <w:p w:rsidR="00982C8D" w:rsidRPr="00772148" w:rsidRDefault="00982C8D" w:rsidP="00772148">
            <w:pPr>
              <w:jc w:val="center"/>
              <w:textAlignment w:val="baseline"/>
              <w:rPr>
                <w:b/>
              </w:rPr>
            </w:pPr>
            <w:r w:rsidRPr="00772148">
              <w:rPr>
                <w:rFonts w:eastAsia="DejaVu Sans"/>
                <w:b/>
                <w:color w:val="000000"/>
                <w:kern w:val="24"/>
              </w:rPr>
              <w:t xml:space="preserve">№ </w:t>
            </w:r>
            <w:proofErr w:type="gramStart"/>
            <w:r w:rsidRPr="00772148">
              <w:rPr>
                <w:rFonts w:eastAsia="DejaVu Sans"/>
                <w:b/>
                <w:color w:val="000000"/>
                <w:kern w:val="24"/>
              </w:rPr>
              <w:t>п</w:t>
            </w:r>
            <w:proofErr w:type="gramEnd"/>
            <w:r w:rsidRPr="00772148">
              <w:rPr>
                <w:rFonts w:eastAsia="DejaVu Sans"/>
                <w:b/>
                <w:color w:val="000000"/>
                <w:kern w:val="24"/>
              </w:rPr>
              <w:t>/п</w:t>
            </w:r>
          </w:p>
        </w:tc>
        <w:tc>
          <w:tcPr>
            <w:tcW w:w="2226" w:type="dxa"/>
            <w:shd w:val="clear" w:color="auto" w:fill="auto"/>
            <w:hideMark/>
          </w:tcPr>
          <w:p w:rsidR="00982C8D" w:rsidRPr="00772148" w:rsidRDefault="00982C8D" w:rsidP="00772148">
            <w:pPr>
              <w:jc w:val="center"/>
              <w:textAlignment w:val="baseline"/>
              <w:rPr>
                <w:b/>
              </w:rPr>
            </w:pPr>
            <w:r w:rsidRPr="00772148">
              <w:rPr>
                <w:rFonts w:eastAsia="DejaVu Sans"/>
                <w:b/>
                <w:color w:val="000000"/>
                <w:kern w:val="24"/>
              </w:rPr>
              <w:t>Раздел</w:t>
            </w:r>
          </w:p>
        </w:tc>
        <w:tc>
          <w:tcPr>
            <w:tcW w:w="1276" w:type="dxa"/>
            <w:shd w:val="clear" w:color="auto" w:fill="auto"/>
            <w:hideMark/>
          </w:tcPr>
          <w:p w:rsidR="00982C8D" w:rsidRPr="00772148" w:rsidRDefault="00982C8D" w:rsidP="00772148">
            <w:pPr>
              <w:jc w:val="center"/>
              <w:textAlignment w:val="baseline"/>
              <w:rPr>
                <w:b/>
              </w:rPr>
            </w:pPr>
            <w:r w:rsidRPr="00772148">
              <w:rPr>
                <w:rFonts w:eastAsia="DejaVu Sans"/>
                <w:b/>
                <w:color w:val="000000"/>
                <w:kern w:val="24"/>
              </w:rPr>
              <w:t>Кол-во часов</w:t>
            </w:r>
          </w:p>
        </w:tc>
        <w:tc>
          <w:tcPr>
            <w:tcW w:w="5352" w:type="dxa"/>
            <w:shd w:val="clear" w:color="auto" w:fill="auto"/>
          </w:tcPr>
          <w:p w:rsidR="00982C8D" w:rsidRPr="00772148" w:rsidRDefault="00982C8D" w:rsidP="00772148">
            <w:pPr>
              <w:jc w:val="center"/>
              <w:textAlignment w:val="baseline"/>
              <w:rPr>
                <w:rFonts w:eastAsia="DejaVu Sans"/>
                <w:b/>
                <w:color w:val="000000"/>
                <w:kern w:val="24"/>
              </w:rPr>
            </w:pPr>
            <w:r w:rsidRPr="00772148">
              <w:rPr>
                <w:b/>
              </w:rPr>
              <w:t xml:space="preserve">Виды учебной деятельности </w:t>
            </w:r>
            <w:proofErr w:type="gramStart"/>
            <w:r w:rsidRPr="00772148">
              <w:rPr>
                <w:b/>
              </w:rPr>
              <w:t>обучающихся</w:t>
            </w:r>
            <w:proofErr w:type="gramEnd"/>
          </w:p>
        </w:tc>
      </w:tr>
      <w:tr w:rsidR="00982C8D" w:rsidRPr="00772148" w:rsidTr="00B216FE">
        <w:trPr>
          <w:trHeight w:val="170"/>
        </w:trPr>
        <w:tc>
          <w:tcPr>
            <w:tcW w:w="717" w:type="dxa"/>
            <w:shd w:val="clear" w:color="auto" w:fill="auto"/>
            <w:hideMark/>
          </w:tcPr>
          <w:p w:rsidR="00982C8D" w:rsidRPr="00772148" w:rsidRDefault="00982C8D" w:rsidP="00772148">
            <w:pPr>
              <w:textAlignment w:val="baseline"/>
            </w:pPr>
            <w:r w:rsidRPr="00772148">
              <w:rPr>
                <w:rFonts w:eastAsia="DejaVu Sans"/>
                <w:color w:val="000000"/>
                <w:kern w:val="24"/>
              </w:rPr>
              <w:t>1</w:t>
            </w:r>
          </w:p>
        </w:tc>
        <w:tc>
          <w:tcPr>
            <w:tcW w:w="2226" w:type="dxa"/>
            <w:shd w:val="clear" w:color="auto" w:fill="auto"/>
          </w:tcPr>
          <w:p w:rsidR="00982C8D" w:rsidRPr="00772148" w:rsidRDefault="00982C8D" w:rsidP="00772148">
            <w:pPr>
              <w:pStyle w:val="c1"/>
              <w:spacing w:before="0" w:beforeAutospacing="0" w:after="0" w:afterAutospacing="0"/>
            </w:pPr>
            <w:r w:rsidRPr="00772148">
              <w:rPr>
                <w:rStyle w:val="c3"/>
              </w:rPr>
              <w:t>Произведения фольклора. Сказки, легенды, былины, героические песни.</w:t>
            </w:r>
          </w:p>
        </w:tc>
        <w:tc>
          <w:tcPr>
            <w:tcW w:w="1276" w:type="dxa"/>
            <w:shd w:val="clear" w:color="auto" w:fill="auto"/>
          </w:tcPr>
          <w:p w:rsidR="00982C8D" w:rsidRPr="00772148" w:rsidRDefault="00982C8D" w:rsidP="00772148">
            <w:pPr>
              <w:jc w:val="center"/>
            </w:pPr>
            <w:r w:rsidRPr="00772148">
              <w:t>10</w:t>
            </w:r>
          </w:p>
        </w:tc>
        <w:tc>
          <w:tcPr>
            <w:tcW w:w="5352" w:type="dxa"/>
            <w:shd w:val="clear" w:color="auto" w:fill="auto"/>
            <w:vAlign w:val="center"/>
          </w:tcPr>
          <w:p w:rsidR="00982C8D" w:rsidRPr="00772148" w:rsidRDefault="00982C8D" w:rsidP="00772148">
            <w:pPr>
              <w:jc w:val="both"/>
            </w:pPr>
            <w:r w:rsidRPr="00772148">
              <w:t>Опираться на авторские ремарки для характеристики персонажей; выявлять смысловой и эмоциональный подте</w:t>
            </w:r>
            <w:proofErr w:type="gramStart"/>
            <w:r w:rsidRPr="00772148">
              <w:t>кст пр</w:t>
            </w:r>
            <w:proofErr w:type="gramEnd"/>
            <w:r w:rsidRPr="00772148">
              <w:t>оизведения; сознательно, правильно, бегло, выразительно читать, определять от какого лица ведется повествование, словесно рисовать прочитанное.</w:t>
            </w:r>
          </w:p>
        </w:tc>
      </w:tr>
      <w:tr w:rsidR="00982C8D" w:rsidRPr="00772148" w:rsidTr="00B216FE">
        <w:trPr>
          <w:trHeight w:val="340"/>
        </w:trPr>
        <w:tc>
          <w:tcPr>
            <w:tcW w:w="717" w:type="dxa"/>
            <w:shd w:val="clear" w:color="auto" w:fill="auto"/>
            <w:hideMark/>
          </w:tcPr>
          <w:p w:rsidR="00982C8D" w:rsidRPr="00772148" w:rsidRDefault="00982C8D" w:rsidP="00772148">
            <w:pPr>
              <w:textAlignment w:val="baseline"/>
            </w:pPr>
            <w:r w:rsidRPr="00772148">
              <w:rPr>
                <w:rFonts w:eastAsia="DejaVu Sans"/>
                <w:color w:val="000000"/>
                <w:kern w:val="24"/>
              </w:rPr>
              <w:t>2</w:t>
            </w:r>
          </w:p>
        </w:tc>
        <w:tc>
          <w:tcPr>
            <w:tcW w:w="2226" w:type="dxa"/>
            <w:shd w:val="clear" w:color="auto" w:fill="auto"/>
          </w:tcPr>
          <w:p w:rsidR="00982C8D" w:rsidRPr="00772148" w:rsidRDefault="00982C8D" w:rsidP="00772148">
            <w:r w:rsidRPr="00772148">
              <w:rPr>
                <w:rStyle w:val="c3"/>
              </w:rPr>
              <w:t>Басни. Русские баснописцы</w:t>
            </w:r>
          </w:p>
        </w:tc>
        <w:tc>
          <w:tcPr>
            <w:tcW w:w="1276" w:type="dxa"/>
            <w:shd w:val="clear" w:color="auto" w:fill="auto"/>
          </w:tcPr>
          <w:p w:rsidR="00982C8D" w:rsidRPr="00772148" w:rsidRDefault="00982C8D" w:rsidP="00772148">
            <w:pPr>
              <w:jc w:val="center"/>
            </w:pPr>
            <w:r w:rsidRPr="00772148">
              <w:t>6</w:t>
            </w:r>
          </w:p>
        </w:tc>
        <w:tc>
          <w:tcPr>
            <w:tcW w:w="5352" w:type="dxa"/>
            <w:vMerge w:val="restart"/>
            <w:shd w:val="clear" w:color="auto" w:fill="auto"/>
            <w:vAlign w:val="center"/>
          </w:tcPr>
          <w:p w:rsidR="00982C8D" w:rsidRPr="00772148" w:rsidRDefault="00982C8D" w:rsidP="00772148">
            <w:pPr>
              <w:jc w:val="both"/>
            </w:pPr>
            <w:r w:rsidRPr="00772148">
              <w:t xml:space="preserve">Правильно и быстро читать; </w:t>
            </w:r>
          </w:p>
          <w:p w:rsidR="00982C8D" w:rsidRPr="00772148" w:rsidRDefault="00982C8D" w:rsidP="00772148">
            <w:pPr>
              <w:jc w:val="both"/>
            </w:pPr>
            <w:r w:rsidRPr="00772148">
              <w:t>давать характеристику героям, читать по ролям;</w:t>
            </w:r>
          </w:p>
          <w:p w:rsidR="00982C8D" w:rsidRPr="00772148" w:rsidRDefault="00982C8D" w:rsidP="00772148">
            <w:pPr>
              <w:jc w:val="both"/>
            </w:pPr>
            <w:r w:rsidRPr="00772148">
              <w:t xml:space="preserve"> выделять смысловые части произведения, находить опорные слова; </w:t>
            </w:r>
          </w:p>
          <w:p w:rsidR="00982C8D" w:rsidRPr="00772148" w:rsidRDefault="00982C8D" w:rsidP="00772148">
            <w:pPr>
              <w:jc w:val="both"/>
            </w:pPr>
            <w:r w:rsidRPr="00772148">
              <w:t xml:space="preserve">составлять план текста; </w:t>
            </w:r>
          </w:p>
          <w:p w:rsidR="00982C8D" w:rsidRPr="00772148" w:rsidRDefault="00982C8D" w:rsidP="00772148">
            <w:pPr>
              <w:jc w:val="both"/>
            </w:pPr>
            <w:r w:rsidRPr="00772148">
              <w:t>читать по ролям, определять от какого лица ведется повествование;</w:t>
            </w:r>
          </w:p>
          <w:p w:rsidR="00982C8D" w:rsidRPr="00772148" w:rsidRDefault="00982C8D" w:rsidP="00772148">
            <w:pPr>
              <w:jc w:val="both"/>
            </w:pPr>
            <w:r w:rsidRPr="00772148">
              <w:t xml:space="preserve">выразительно, красиво, правильно и быстро читать; </w:t>
            </w:r>
          </w:p>
          <w:p w:rsidR="00982C8D" w:rsidRPr="00772148" w:rsidRDefault="00982C8D" w:rsidP="00772148">
            <w:pPr>
              <w:jc w:val="both"/>
            </w:pPr>
            <w:r w:rsidRPr="00772148">
              <w:t xml:space="preserve"> отвечать четко и правильно на вопросы, определять от какого лица ведется повествование.</w:t>
            </w:r>
          </w:p>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3</w:t>
            </w:r>
          </w:p>
        </w:tc>
        <w:tc>
          <w:tcPr>
            <w:tcW w:w="2226" w:type="dxa"/>
            <w:shd w:val="clear" w:color="auto" w:fill="auto"/>
          </w:tcPr>
          <w:p w:rsidR="00B216FE" w:rsidRPr="00772148" w:rsidRDefault="00982C8D" w:rsidP="00772148">
            <w:pPr>
              <w:rPr>
                <w:rStyle w:val="c3"/>
              </w:rPr>
            </w:pPr>
            <w:r w:rsidRPr="00772148">
              <w:rPr>
                <w:rStyle w:val="c3"/>
              </w:rPr>
              <w:t>Произведения</w:t>
            </w:r>
          </w:p>
          <w:p w:rsidR="00982C8D" w:rsidRPr="00772148" w:rsidRDefault="00982C8D" w:rsidP="00772148">
            <w:r w:rsidRPr="00772148">
              <w:rPr>
                <w:rStyle w:val="c3"/>
              </w:rPr>
              <w:t xml:space="preserve"> В.А. Жуковского</w:t>
            </w:r>
          </w:p>
        </w:tc>
        <w:tc>
          <w:tcPr>
            <w:tcW w:w="1276" w:type="dxa"/>
            <w:shd w:val="clear" w:color="auto" w:fill="auto"/>
          </w:tcPr>
          <w:p w:rsidR="00982C8D" w:rsidRPr="00772148" w:rsidRDefault="00982C8D" w:rsidP="00772148">
            <w:pPr>
              <w:jc w:val="center"/>
            </w:pPr>
            <w:r w:rsidRPr="00772148">
              <w:t>6</w:t>
            </w:r>
          </w:p>
        </w:tc>
        <w:tc>
          <w:tcPr>
            <w:tcW w:w="5352" w:type="dxa"/>
            <w:vMerge/>
            <w:shd w:val="clear" w:color="auto" w:fill="auto"/>
            <w:vAlign w:val="center"/>
          </w:tcPr>
          <w:p w:rsidR="00982C8D" w:rsidRPr="00772148" w:rsidRDefault="00982C8D" w:rsidP="00772148">
            <w:pPr>
              <w:jc w:val="both"/>
            </w:pPr>
          </w:p>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4</w:t>
            </w:r>
          </w:p>
        </w:tc>
        <w:tc>
          <w:tcPr>
            <w:tcW w:w="2226" w:type="dxa"/>
            <w:shd w:val="clear" w:color="auto" w:fill="auto"/>
          </w:tcPr>
          <w:p w:rsidR="00B216FE" w:rsidRPr="00772148" w:rsidRDefault="00982C8D" w:rsidP="00772148">
            <w:pPr>
              <w:rPr>
                <w:rStyle w:val="c3"/>
              </w:rPr>
            </w:pPr>
            <w:r w:rsidRPr="00772148">
              <w:rPr>
                <w:rStyle w:val="c3"/>
              </w:rPr>
              <w:t xml:space="preserve">Произведения </w:t>
            </w:r>
          </w:p>
          <w:p w:rsidR="00982C8D" w:rsidRPr="00772148" w:rsidRDefault="00982C8D" w:rsidP="00772148">
            <w:r w:rsidRPr="00772148">
              <w:rPr>
                <w:rStyle w:val="c3"/>
              </w:rPr>
              <w:t>А.С. Пушкина</w:t>
            </w:r>
          </w:p>
        </w:tc>
        <w:tc>
          <w:tcPr>
            <w:tcW w:w="1276" w:type="dxa"/>
            <w:shd w:val="clear" w:color="auto" w:fill="auto"/>
          </w:tcPr>
          <w:p w:rsidR="00982C8D" w:rsidRPr="00772148" w:rsidRDefault="00982C8D" w:rsidP="00772148">
            <w:pPr>
              <w:jc w:val="center"/>
            </w:pPr>
            <w:r w:rsidRPr="00772148">
              <w:t>5</w:t>
            </w:r>
          </w:p>
        </w:tc>
        <w:tc>
          <w:tcPr>
            <w:tcW w:w="5352" w:type="dxa"/>
            <w:vMerge/>
            <w:shd w:val="clear" w:color="auto" w:fill="auto"/>
            <w:vAlign w:val="center"/>
          </w:tcPr>
          <w:p w:rsidR="00982C8D" w:rsidRPr="00772148" w:rsidRDefault="00982C8D" w:rsidP="00772148">
            <w:pPr>
              <w:jc w:val="both"/>
            </w:pPr>
          </w:p>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5</w:t>
            </w:r>
          </w:p>
        </w:tc>
        <w:tc>
          <w:tcPr>
            <w:tcW w:w="2226" w:type="dxa"/>
            <w:shd w:val="clear" w:color="auto" w:fill="auto"/>
          </w:tcPr>
          <w:p w:rsidR="00B216FE" w:rsidRPr="00772148" w:rsidRDefault="00982C8D" w:rsidP="00772148">
            <w:pPr>
              <w:ind w:right="-108"/>
            </w:pPr>
            <w:r w:rsidRPr="00772148">
              <w:t xml:space="preserve">Произведения </w:t>
            </w:r>
          </w:p>
          <w:p w:rsidR="00982C8D" w:rsidRPr="00772148" w:rsidRDefault="00982C8D" w:rsidP="00772148">
            <w:pPr>
              <w:ind w:right="-108"/>
            </w:pPr>
            <w:r w:rsidRPr="00772148">
              <w:t>М. Ю. Лермонтова.</w:t>
            </w:r>
          </w:p>
        </w:tc>
        <w:tc>
          <w:tcPr>
            <w:tcW w:w="1276" w:type="dxa"/>
            <w:shd w:val="clear" w:color="auto" w:fill="auto"/>
          </w:tcPr>
          <w:p w:rsidR="00982C8D" w:rsidRPr="00772148" w:rsidRDefault="00982C8D" w:rsidP="00772148">
            <w:pPr>
              <w:jc w:val="center"/>
            </w:pPr>
            <w:r w:rsidRPr="00772148">
              <w:t>5</w:t>
            </w:r>
          </w:p>
        </w:tc>
        <w:tc>
          <w:tcPr>
            <w:tcW w:w="5352" w:type="dxa"/>
            <w:vMerge/>
            <w:shd w:val="clear" w:color="auto" w:fill="auto"/>
            <w:vAlign w:val="center"/>
          </w:tcPr>
          <w:p w:rsidR="00982C8D" w:rsidRPr="00772148" w:rsidRDefault="00982C8D" w:rsidP="00772148">
            <w:pPr>
              <w:jc w:val="both"/>
            </w:pPr>
          </w:p>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6</w:t>
            </w:r>
          </w:p>
        </w:tc>
        <w:tc>
          <w:tcPr>
            <w:tcW w:w="2226" w:type="dxa"/>
            <w:shd w:val="clear" w:color="auto" w:fill="auto"/>
          </w:tcPr>
          <w:p w:rsidR="00B216FE" w:rsidRPr="00772148" w:rsidRDefault="00982C8D" w:rsidP="00772148">
            <w:r w:rsidRPr="00772148">
              <w:t xml:space="preserve">Произведения </w:t>
            </w:r>
          </w:p>
          <w:p w:rsidR="00982C8D" w:rsidRPr="00772148" w:rsidRDefault="00982C8D" w:rsidP="00772148">
            <w:r w:rsidRPr="00772148">
              <w:t>П. П. Ершова.</w:t>
            </w:r>
          </w:p>
        </w:tc>
        <w:tc>
          <w:tcPr>
            <w:tcW w:w="1276" w:type="dxa"/>
            <w:shd w:val="clear" w:color="auto" w:fill="auto"/>
          </w:tcPr>
          <w:p w:rsidR="00982C8D" w:rsidRPr="00772148" w:rsidRDefault="00982C8D" w:rsidP="00772148">
            <w:pPr>
              <w:jc w:val="center"/>
            </w:pPr>
            <w:r w:rsidRPr="00772148">
              <w:t>4</w:t>
            </w:r>
          </w:p>
        </w:tc>
        <w:tc>
          <w:tcPr>
            <w:tcW w:w="5352" w:type="dxa"/>
            <w:vMerge/>
            <w:shd w:val="clear" w:color="auto" w:fill="auto"/>
            <w:vAlign w:val="center"/>
          </w:tcPr>
          <w:p w:rsidR="00982C8D" w:rsidRPr="00772148" w:rsidRDefault="00982C8D" w:rsidP="00772148">
            <w:pPr>
              <w:jc w:val="both"/>
            </w:pPr>
          </w:p>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7</w:t>
            </w:r>
          </w:p>
        </w:tc>
        <w:tc>
          <w:tcPr>
            <w:tcW w:w="2226" w:type="dxa"/>
            <w:shd w:val="clear" w:color="auto" w:fill="auto"/>
          </w:tcPr>
          <w:p w:rsidR="00982C8D" w:rsidRPr="00772148" w:rsidRDefault="00982C8D" w:rsidP="00772148">
            <w:r w:rsidRPr="00772148">
              <w:t xml:space="preserve">Произведения </w:t>
            </w:r>
            <w:r w:rsidRPr="00772148">
              <w:br/>
              <w:t>В. М. Гаршина</w:t>
            </w:r>
          </w:p>
        </w:tc>
        <w:tc>
          <w:tcPr>
            <w:tcW w:w="1276" w:type="dxa"/>
            <w:shd w:val="clear" w:color="auto" w:fill="auto"/>
          </w:tcPr>
          <w:p w:rsidR="00982C8D" w:rsidRPr="00772148" w:rsidRDefault="00982C8D" w:rsidP="00772148">
            <w:pPr>
              <w:jc w:val="center"/>
            </w:pPr>
            <w:r w:rsidRPr="00772148">
              <w:t>4</w:t>
            </w:r>
          </w:p>
        </w:tc>
        <w:tc>
          <w:tcPr>
            <w:tcW w:w="5352" w:type="dxa"/>
            <w:vMerge/>
            <w:shd w:val="clear" w:color="auto" w:fill="auto"/>
            <w:vAlign w:val="center"/>
          </w:tcPr>
          <w:p w:rsidR="00982C8D" w:rsidRPr="00772148" w:rsidRDefault="00982C8D" w:rsidP="00772148">
            <w:pPr>
              <w:jc w:val="both"/>
            </w:pPr>
          </w:p>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8</w:t>
            </w:r>
          </w:p>
        </w:tc>
        <w:tc>
          <w:tcPr>
            <w:tcW w:w="2226" w:type="dxa"/>
            <w:shd w:val="clear" w:color="auto" w:fill="auto"/>
          </w:tcPr>
          <w:p w:rsidR="00982C8D" w:rsidRPr="00772148" w:rsidRDefault="00982C8D" w:rsidP="00772148">
            <w:r w:rsidRPr="00772148">
              <w:t xml:space="preserve">Произведения </w:t>
            </w:r>
            <w:r w:rsidRPr="00772148">
              <w:lastRenderedPageBreak/>
              <w:t>русских писателей о детях.</w:t>
            </w:r>
          </w:p>
        </w:tc>
        <w:tc>
          <w:tcPr>
            <w:tcW w:w="1276" w:type="dxa"/>
            <w:shd w:val="clear" w:color="auto" w:fill="auto"/>
          </w:tcPr>
          <w:p w:rsidR="00982C8D" w:rsidRPr="00772148" w:rsidRDefault="00982C8D" w:rsidP="00772148">
            <w:pPr>
              <w:jc w:val="center"/>
            </w:pPr>
            <w:r w:rsidRPr="00772148">
              <w:lastRenderedPageBreak/>
              <w:t>6</w:t>
            </w:r>
          </w:p>
        </w:tc>
        <w:tc>
          <w:tcPr>
            <w:tcW w:w="5352" w:type="dxa"/>
            <w:vMerge/>
            <w:shd w:val="clear" w:color="auto" w:fill="auto"/>
            <w:vAlign w:val="center"/>
          </w:tcPr>
          <w:p w:rsidR="00982C8D" w:rsidRPr="00772148" w:rsidRDefault="00982C8D" w:rsidP="00772148">
            <w:pPr>
              <w:jc w:val="both"/>
            </w:pPr>
          </w:p>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lastRenderedPageBreak/>
              <w:t>9</w:t>
            </w:r>
          </w:p>
        </w:tc>
        <w:tc>
          <w:tcPr>
            <w:tcW w:w="2226" w:type="dxa"/>
            <w:shd w:val="clear" w:color="auto" w:fill="auto"/>
          </w:tcPr>
          <w:p w:rsidR="00982C8D" w:rsidRPr="00772148" w:rsidRDefault="00982C8D" w:rsidP="00772148">
            <w:r w:rsidRPr="00772148">
              <w:t>Произведения зарубежных писателей.</w:t>
            </w:r>
          </w:p>
        </w:tc>
        <w:tc>
          <w:tcPr>
            <w:tcW w:w="1276" w:type="dxa"/>
            <w:shd w:val="clear" w:color="auto" w:fill="auto"/>
          </w:tcPr>
          <w:p w:rsidR="00982C8D" w:rsidRPr="00772148" w:rsidRDefault="00982C8D" w:rsidP="00772148">
            <w:pPr>
              <w:jc w:val="center"/>
            </w:pPr>
            <w:r w:rsidRPr="00772148">
              <w:t>11</w:t>
            </w:r>
          </w:p>
        </w:tc>
        <w:tc>
          <w:tcPr>
            <w:tcW w:w="5352" w:type="dxa"/>
            <w:vMerge/>
            <w:shd w:val="clear" w:color="auto" w:fill="auto"/>
            <w:vAlign w:val="center"/>
          </w:tcPr>
          <w:p w:rsidR="00982C8D" w:rsidRPr="00772148" w:rsidRDefault="00982C8D" w:rsidP="00772148">
            <w:pPr>
              <w:jc w:val="both"/>
            </w:pPr>
          </w:p>
        </w:tc>
      </w:tr>
      <w:tr w:rsidR="00982C8D" w:rsidRPr="00772148" w:rsidTr="00B216FE">
        <w:trPr>
          <w:trHeight w:val="340"/>
        </w:trPr>
        <w:tc>
          <w:tcPr>
            <w:tcW w:w="717" w:type="dxa"/>
            <w:shd w:val="clear" w:color="auto" w:fill="auto"/>
          </w:tcPr>
          <w:p w:rsidR="00982C8D" w:rsidRPr="00772148" w:rsidRDefault="00982C8D" w:rsidP="00772148">
            <w:r w:rsidRPr="00772148">
              <w:rPr>
                <w:rStyle w:val="FontStyle18"/>
                <w:rFonts w:ascii="Times New Roman" w:hAnsi="Times New Roman" w:cs="Times New Roman"/>
                <w:sz w:val="24"/>
                <w:szCs w:val="24"/>
              </w:rPr>
              <w:t>10</w:t>
            </w:r>
          </w:p>
        </w:tc>
        <w:tc>
          <w:tcPr>
            <w:tcW w:w="2226" w:type="dxa"/>
            <w:shd w:val="clear" w:color="auto" w:fill="auto"/>
          </w:tcPr>
          <w:p w:rsidR="00982C8D" w:rsidRPr="00772148" w:rsidRDefault="00982C8D" w:rsidP="00772148">
            <w:r w:rsidRPr="00772148">
              <w:rPr>
                <w:rStyle w:val="FontStyle18"/>
                <w:rFonts w:ascii="Times New Roman" w:hAnsi="Times New Roman" w:cs="Times New Roman"/>
                <w:sz w:val="24"/>
                <w:szCs w:val="24"/>
              </w:rPr>
              <w:t>«В мире книг»</w:t>
            </w:r>
          </w:p>
        </w:tc>
        <w:tc>
          <w:tcPr>
            <w:tcW w:w="1276" w:type="dxa"/>
            <w:shd w:val="clear" w:color="auto" w:fill="auto"/>
          </w:tcPr>
          <w:p w:rsidR="00982C8D" w:rsidRPr="00772148" w:rsidRDefault="00982C8D" w:rsidP="00772148">
            <w:pPr>
              <w:jc w:val="center"/>
            </w:pPr>
            <w:r w:rsidRPr="00772148">
              <w:rPr>
                <w:rStyle w:val="FontStyle18"/>
                <w:rFonts w:ascii="Times New Roman" w:hAnsi="Times New Roman" w:cs="Times New Roman"/>
                <w:sz w:val="24"/>
                <w:szCs w:val="24"/>
              </w:rPr>
              <w:t>7</w:t>
            </w:r>
          </w:p>
        </w:tc>
        <w:tc>
          <w:tcPr>
            <w:tcW w:w="5352" w:type="dxa"/>
            <w:vMerge/>
            <w:shd w:val="clear" w:color="auto" w:fill="auto"/>
          </w:tcPr>
          <w:p w:rsidR="00982C8D" w:rsidRPr="00772148" w:rsidRDefault="00982C8D" w:rsidP="00772148">
            <w:pPr>
              <w:jc w:val="both"/>
            </w:pPr>
          </w:p>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11</w:t>
            </w:r>
          </w:p>
        </w:tc>
        <w:tc>
          <w:tcPr>
            <w:tcW w:w="2226" w:type="dxa"/>
            <w:shd w:val="clear" w:color="auto" w:fill="auto"/>
          </w:tcPr>
          <w:p w:rsidR="00982C8D" w:rsidRPr="00772148" w:rsidRDefault="00982C8D" w:rsidP="00772148">
            <w:r w:rsidRPr="00772148">
              <w:t xml:space="preserve">Произведения </w:t>
            </w:r>
            <w:r w:rsidRPr="00772148">
              <w:br/>
              <w:t>Л. Н. Толстого</w:t>
            </w:r>
          </w:p>
        </w:tc>
        <w:tc>
          <w:tcPr>
            <w:tcW w:w="1276" w:type="dxa"/>
            <w:shd w:val="clear" w:color="auto" w:fill="auto"/>
          </w:tcPr>
          <w:p w:rsidR="00982C8D" w:rsidRPr="00772148" w:rsidRDefault="00982C8D" w:rsidP="00772148">
            <w:pPr>
              <w:jc w:val="center"/>
            </w:pPr>
            <w:r w:rsidRPr="00772148">
              <w:t>10</w:t>
            </w:r>
          </w:p>
        </w:tc>
        <w:tc>
          <w:tcPr>
            <w:tcW w:w="5352" w:type="dxa"/>
            <w:vMerge/>
            <w:shd w:val="clear" w:color="auto" w:fill="auto"/>
            <w:vAlign w:val="center"/>
          </w:tcPr>
          <w:p w:rsidR="00982C8D" w:rsidRPr="00772148" w:rsidRDefault="00982C8D" w:rsidP="00772148">
            <w:pPr>
              <w:jc w:val="both"/>
            </w:pPr>
          </w:p>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12</w:t>
            </w:r>
          </w:p>
        </w:tc>
        <w:tc>
          <w:tcPr>
            <w:tcW w:w="2226" w:type="dxa"/>
            <w:shd w:val="clear" w:color="auto" w:fill="auto"/>
          </w:tcPr>
          <w:p w:rsidR="00982C8D" w:rsidRPr="00772148" w:rsidRDefault="00982C8D" w:rsidP="00772148">
            <w:pPr>
              <w:autoSpaceDE w:val="0"/>
              <w:autoSpaceDN w:val="0"/>
              <w:adjustRightInd w:val="0"/>
            </w:pPr>
            <w:r w:rsidRPr="00772148">
              <w:t xml:space="preserve">Стихи </w:t>
            </w:r>
          </w:p>
          <w:p w:rsidR="00982C8D" w:rsidRPr="00772148" w:rsidRDefault="00982C8D" w:rsidP="00772148">
            <w:pPr>
              <w:rPr>
                <w:color w:val="000000"/>
              </w:rPr>
            </w:pPr>
            <w:r w:rsidRPr="00772148">
              <w:t>А. А. Блока.</w:t>
            </w:r>
          </w:p>
        </w:tc>
        <w:tc>
          <w:tcPr>
            <w:tcW w:w="1276" w:type="dxa"/>
            <w:shd w:val="clear" w:color="auto" w:fill="auto"/>
          </w:tcPr>
          <w:p w:rsidR="00982C8D" w:rsidRPr="00772148" w:rsidRDefault="00982C8D" w:rsidP="00772148">
            <w:pPr>
              <w:jc w:val="center"/>
            </w:pPr>
            <w:r w:rsidRPr="00772148">
              <w:t>3</w:t>
            </w:r>
          </w:p>
        </w:tc>
        <w:tc>
          <w:tcPr>
            <w:tcW w:w="5352" w:type="dxa"/>
            <w:vMerge/>
            <w:shd w:val="clear" w:color="auto" w:fill="auto"/>
            <w:vAlign w:val="center"/>
          </w:tcPr>
          <w:p w:rsidR="00982C8D" w:rsidRPr="00772148" w:rsidRDefault="00982C8D" w:rsidP="00772148">
            <w:pPr>
              <w:jc w:val="both"/>
            </w:pPr>
          </w:p>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13</w:t>
            </w:r>
          </w:p>
        </w:tc>
        <w:tc>
          <w:tcPr>
            <w:tcW w:w="2226" w:type="dxa"/>
            <w:shd w:val="clear" w:color="auto" w:fill="auto"/>
          </w:tcPr>
          <w:p w:rsidR="00982C8D" w:rsidRPr="00772148" w:rsidRDefault="00982C8D" w:rsidP="00772148">
            <w:pPr>
              <w:rPr>
                <w:color w:val="000000"/>
              </w:rPr>
            </w:pPr>
            <w:r w:rsidRPr="00772148">
              <w:rPr>
                <w:iCs/>
              </w:rPr>
              <w:t>Стихи К. Д. Бальмонта</w:t>
            </w:r>
          </w:p>
        </w:tc>
        <w:tc>
          <w:tcPr>
            <w:tcW w:w="1276" w:type="dxa"/>
            <w:shd w:val="clear" w:color="auto" w:fill="auto"/>
          </w:tcPr>
          <w:p w:rsidR="00982C8D" w:rsidRPr="00772148" w:rsidRDefault="00982C8D" w:rsidP="00772148">
            <w:pPr>
              <w:jc w:val="center"/>
            </w:pPr>
            <w:r w:rsidRPr="00772148">
              <w:t>7</w:t>
            </w:r>
          </w:p>
        </w:tc>
        <w:tc>
          <w:tcPr>
            <w:tcW w:w="5352" w:type="dxa"/>
            <w:vMerge/>
            <w:shd w:val="clear" w:color="auto" w:fill="auto"/>
            <w:vAlign w:val="center"/>
          </w:tcPr>
          <w:p w:rsidR="00982C8D" w:rsidRPr="00772148" w:rsidRDefault="00982C8D" w:rsidP="00772148">
            <w:pPr>
              <w:jc w:val="both"/>
            </w:pPr>
          </w:p>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14</w:t>
            </w:r>
          </w:p>
        </w:tc>
        <w:tc>
          <w:tcPr>
            <w:tcW w:w="2226" w:type="dxa"/>
            <w:shd w:val="clear" w:color="auto" w:fill="auto"/>
          </w:tcPr>
          <w:p w:rsidR="00B216FE" w:rsidRPr="00772148" w:rsidRDefault="00982C8D" w:rsidP="00772148">
            <w:pPr>
              <w:autoSpaceDE w:val="0"/>
              <w:autoSpaceDN w:val="0"/>
              <w:adjustRightInd w:val="0"/>
            </w:pPr>
            <w:r w:rsidRPr="00772148">
              <w:t xml:space="preserve">Произведения </w:t>
            </w:r>
          </w:p>
          <w:p w:rsidR="00982C8D" w:rsidRPr="00772148" w:rsidRDefault="00982C8D" w:rsidP="00772148">
            <w:pPr>
              <w:autoSpaceDE w:val="0"/>
              <w:autoSpaceDN w:val="0"/>
              <w:adjustRightInd w:val="0"/>
            </w:pPr>
            <w:r w:rsidRPr="00772148">
              <w:t>А.И. Куприна</w:t>
            </w:r>
          </w:p>
          <w:p w:rsidR="00982C8D" w:rsidRPr="00772148" w:rsidRDefault="00982C8D" w:rsidP="00772148">
            <w:pPr>
              <w:rPr>
                <w:color w:val="000000"/>
              </w:rPr>
            </w:pPr>
          </w:p>
        </w:tc>
        <w:tc>
          <w:tcPr>
            <w:tcW w:w="1276" w:type="dxa"/>
            <w:shd w:val="clear" w:color="auto" w:fill="auto"/>
          </w:tcPr>
          <w:p w:rsidR="00982C8D" w:rsidRPr="00772148" w:rsidRDefault="00982C8D" w:rsidP="00772148">
            <w:pPr>
              <w:jc w:val="center"/>
            </w:pPr>
            <w:r w:rsidRPr="00772148">
              <w:t>6</w:t>
            </w:r>
          </w:p>
        </w:tc>
        <w:tc>
          <w:tcPr>
            <w:tcW w:w="5352" w:type="dxa"/>
            <w:vMerge/>
            <w:shd w:val="clear" w:color="auto" w:fill="auto"/>
            <w:vAlign w:val="center"/>
          </w:tcPr>
          <w:p w:rsidR="00982C8D" w:rsidRPr="00772148" w:rsidRDefault="00982C8D" w:rsidP="00772148"/>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15</w:t>
            </w:r>
          </w:p>
        </w:tc>
        <w:tc>
          <w:tcPr>
            <w:tcW w:w="2226" w:type="dxa"/>
            <w:shd w:val="clear" w:color="auto" w:fill="auto"/>
          </w:tcPr>
          <w:p w:rsidR="00B216FE" w:rsidRPr="00772148" w:rsidRDefault="00982C8D" w:rsidP="00772148">
            <w:r w:rsidRPr="00772148">
              <w:t xml:space="preserve">Стихи </w:t>
            </w:r>
          </w:p>
          <w:p w:rsidR="00982C8D" w:rsidRPr="00772148" w:rsidRDefault="00982C8D" w:rsidP="00772148">
            <w:pPr>
              <w:rPr>
                <w:color w:val="000000"/>
              </w:rPr>
            </w:pPr>
            <w:r w:rsidRPr="00772148">
              <w:t>И. А. Бунина.</w:t>
            </w:r>
          </w:p>
        </w:tc>
        <w:tc>
          <w:tcPr>
            <w:tcW w:w="1276" w:type="dxa"/>
            <w:shd w:val="clear" w:color="auto" w:fill="auto"/>
          </w:tcPr>
          <w:p w:rsidR="00982C8D" w:rsidRPr="00772148" w:rsidRDefault="00982C8D" w:rsidP="00772148">
            <w:pPr>
              <w:jc w:val="center"/>
            </w:pPr>
            <w:r w:rsidRPr="00772148">
              <w:t>4</w:t>
            </w:r>
          </w:p>
        </w:tc>
        <w:tc>
          <w:tcPr>
            <w:tcW w:w="5352" w:type="dxa"/>
            <w:vMerge/>
            <w:shd w:val="clear" w:color="auto" w:fill="auto"/>
            <w:vAlign w:val="center"/>
          </w:tcPr>
          <w:p w:rsidR="00982C8D" w:rsidRPr="00772148" w:rsidRDefault="00982C8D" w:rsidP="00772148"/>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16</w:t>
            </w:r>
          </w:p>
        </w:tc>
        <w:tc>
          <w:tcPr>
            <w:tcW w:w="2226" w:type="dxa"/>
            <w:shd w:val="clear" w:color="auto" w:fill="auto"/>
          </w:tcPr>
          <w:p w:rsidR="00B216FE" w:rsidRPr="00772148" w:rsidRDefault="00982C8D" w:rsidP="00772148">
            <w:pPr>
              <w:autoSpaceDE w:val="0"/>
              <w:autoSpaceDN w:val="0"/>
              <w:adjustRightInd w:val="0"/>
            </w:pPr>
            <w:r w:rsidRPr="00772148">
              <w:t xml:space="preserve">Произведения </w:t>
            </w:r>
          </w:p>
          <w:p w:rsidR="00982C8D" w:rsidRPr="00772148" w:rsidRDefault="00982C8D" w:rsidP="00772148">
            <w:pPr>
              <w:autoSpaceDE w:val="0"/>
              <w:autoSpaceDN w:val="0"/>
              <w:adjustRightInd w:val="0"/>
            </w:pPr>
            <w:r w:rsidRPr="00772148">
              <w:t xml:space="preserve">С. Я. Маршака. </w:t>
            </w:r>
          </w:p>
          <w:p w:rsidR="00982C8D" w:rsidRPr="00772148" w:rsidRDefault="00982C8D" w:rsidP="00772148">
            <w:pPr>
              <w:rPr>
                <w:color w:val="000000"/>
              </w:rPr>
            </w:pPr>
          </w:p>
        </w:tc>
        <w:tc>
          <w:tcPr>
            <w:tcW w:w="1276" w:type="dxa"/>
            <w:shd w:val="clear" w:color="auto" w:fill="auto"/>
          </w:tcPr>
          <w:p w:rsidR="00982C8D" w:rsidRPr="00772148" w:rsidRDefault="00982C8D" w:rsidP="00772148">
            <w:pPr>
              <w:jc w:val="center"/>
            </w:pPr>
            <w:r w:rsidRPr="00772148">
              <w:t>10</w:t>
            </w:r>
          </w:p>
        </w:tc>
        <w:tc>
          <w:tcPr>
            <w:tcW w:w="5352" w:type="dxa"/>
            <w:vMerge/>
            <w:shd w:val="clear" w:color="auto" w:fill="auto"/>
            <w:vAlign w:val="center"/>
          </w:tcPr>
          <w:p w:rsidR="00982C8D" w:rsidRPr="00772148" w:rsidRDefault="00982C8D" w:rsidP="00772148"/>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17</w:t>
            </w:r>
          </w:p>
        </w:tc>
        <w:tc>
          <w:tcPr>
            <w:tcW w:w="2226" w:type="dxa"/>
            <w:shd w:val="clear" w:color="auto" w:fill="auto"/>
          </w:tcPr>
          <w:p w:rsidR="00982C8D" w:rsidRPr="00772148" w:rsidRDefault="00982C8D" w:rsidP="00772148">
            <w:pPr>
              <w:autoSpaceDE w:val="0"/>
              <w:autoSpaceDN w:val="0"/>
              <w:adjustRightInd w:val="0"/>
            </w:pPr>
            <w:r w:rsidRPr="00772148">
              <w:t>Стихи Н. А. Заболоцкого.</w:t>
            </w:r>
          </w:p>
        </w:tc>
        <w:tc>
          <w:tcPr>
            <w:tcW w:w="1276" w:type="dxa"/>
            <w:shd w:val="clear" w:color="auto" w:fill="auto"/>
          </w:tcPr>
          <w:p w:rsidR="00982C8D" w:rsidRPr="00772148" w:rsidRDefault="00982C8D" w:rsidP="00772148">
            <w:pPr>
              <w:jc w:val="center"/>
            </w:pPr>
            <w:r w:rsidRPr="00772148">
              <w:t>3</w:t>
            </w:r>
          </w:p>
        </w:tc>
        <w:tc>
          <w:tcPr>
            <w:tcW w:w="5352" w:type="dxa"/>
            <w:vMerge/>
            <w:shd w:val="clear" w:color="auto" w:fill="auto"/>
            <w:vAlign w:val="center"/>
          </w:tcPr>
          <w:p w:rsidR="00982C8D" w:rsidRPr="00772148" w:rsidRDefault="00982C8D" w:rsidP="00772148"/>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18</w:t>
            </w:r>
          </w:p>
        </w:tc>
        <w:tc>
          <w:tcPr>
            <w:tcW w:w="2226" w:type="dxa"/>
            <w:shd w:val="clear" w:color="auto" w:fill="auto"/>
          </w:tcPr>
          <w:p w:rsidR="00982C8D" w:rsidRPr="00772148" w:rsidRDefault="00982C8D" w:rsidP="00772148">
            <w:pPr>
              <w:autoSpaceDE w:val="0"/>
              <w:autoSpaceDN w:val="0"/>
              <w:adjustRightInd w:val="0"/>
            </w:pPr>
            <w:r w:rsidRPr="00772148">
              <w:t>Произведения о детях войны</w:t>
            </w:r>
          </w:p>
        </w:tc>
        <w:tc>
          <w:tcPr>
            <w:tcW w:w="1276" w:type="dxa"/>
            <w:shd w:val="clear" w:color="auto" w:fill="auto"/>
          </w:tcPr>
          <w:p w:rsidR="00982C8D" w:rsidRPr="00772148" w:rsidRDefault="00982C8D" w:rsidP="00772148">
            <w:pPr>
              <w:jc w:val="center"/>
            </w:pPr>
            <w:r w:rsidRPr="00772148">
              <w:t>5</w:t>
            </w:r>
          </w:p>
        </w:tc>
        <w:tc>
          <w:tcPr>
            <w:tcW w:w="5352" w:type="dxa"/>
            <w:vMerge/>
            <w:shd w:val="clear" w:color="auto" w:fill="auto"/>
            <w:vAlign w:val="center"/>
          </w:tcPr>
          <w:p w:rsidR="00982C8D" w:rsidRPr="00772148" w:rsidRDefault="00982C8D" w:rsidP="00772148"/>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19</w:t>
            </w:r>
          </w:p>
        </w:tc>
        <w:tc>
          <w:tcPr>
            <w:tcW w:w="2226" w:type="dxa"/>
            <w:shd w:val="clear" w:color="auto" w:fill="auto"/>
          </w:tcPr>
          <w:p w:rsidR="00B216FE" w:rsidRPr="00772148" w:rsidRDefault="00982C8D" w:rsidP="00772148">
            <w:pPr>
              <w:autoSpaceDE w:val="0"/>
              <w:autoSpaceDN w:val="0"/>
              <w:adjustRightInd w:val="0"/>
            </w:pPr>
            <w:r w:rsidRPr="00772148">
              <w:t xml:space="preserve">Стихи </w:t>
            </w:r>
          </w:p>
          <w:p w:rsidR="00982C8D" w:rsidRPr="00772148" w:rsidRDefault="00982C8D" w:rsidP="00772148">
            <w:pPr>
              <w:autoSpaceDE w:val="0"/>
              <w:autoSpaceDN w:val="0"/>
              <w:adjustRightInd w:val="0"/>
            </w:pPr>
            <w:r w:rsidRPr="00772148">
              <w:t>Н. М. Рубцова.</w:t>
            </w:r>
          </w:p>
        </w:tc>
        <w:tc>
          <w:tcPr>
            <w:tcW w:w="1276" w:type="dxa"/>
            <w:shd w:val="clear" w:color="auto" w:fill="auto"/>
          </w:tcPr>
          <w:p w:rsidR="00982C8D" w:rsidRPr="00772148" w:rsidRDefault="00982C8D" w:rsidP="00772148">
            <w:pPr>
              <w:jc w:val="center"/>
            </w:pPr>
            <w:r w:rsidRPr="00772148">
              <w:t>4</w:t>
            </w:r>
          </w:p>
        </w:tc>
        <w:tc>
          <w:tcPr>
            <w:tcW w:w="5352" w:type="dxa"/>
            <w:vMerge/>
            <w:shd w:val="clear" w:color="auto" w:fill="auto"/>
            <w:vAlign w:val="center"/>
          </w:tcPr>
          <w:p w:rsidR="00982C8D" w:rsidRPr="00772148" w:rsidRDefault="00982C8D" w:rsidP="00772148"/>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20</w:t>
            </w:r>
          </w:p>
        </w:tc>
        <w:tc>
          <w:tcPr>
            <w:tcW w:w="2226" w:type="dxa"/>
            <w:shd w:val="clear" w:color="auto" w:fill="auto"/>
          </w:tcPr>
          <w:p w:rsidR="00B216FE" w:rsidRPr="00772148" w:rsidRDefault="00982C8D" w:rsidP="00772148">
            <w:pPr>
              <w:autoSpaceDE w:val="0"/>
              <w:autoSpaceDN w:val="0"/>
              <w:adjustRightInd w:val="0"/>
            </w:pPr>
            <w:r w:rsidRPr="00772148">
              <w:t xml:space="preserve">Произведения </w:t>
            </w:r>
          </w:p>
          <w:p w:rsidR="00982C8D" w:rsidRPr="00772148" w:rsidRDefault="00982C8D" w:rsidP="00772148">
            <w:pPr>
              <w:autoSpaceDE w:val="0"/>
              <w:autoSpaceDN w:val="0"/>
              <w:adjustRightInd w:val="0"/>
            </w:pPr>
            <w:r w:rsidRPr="00772148">
              <w:t>С. В. Михалкова.</w:t>
            </w:r>
          </w:p>
        </w:tc>
        <w:tc>
          <w:tcPr>
            <w:tcW w:w="1276" w:type="dxa"/>
            <w:shd w:val="clear" w:color="auto" w:fill="auto"/>
          </w:tcPr>
          <w:p w:rsidR="00982C8D" w:rsidRPr="00772148" w:rsidRDefault="00982C8D" w:rsidP="00772148">
            <w:pPr>
              <w:jc w:val="center"/>
            </w:pPr>
            <w:r w:rsidRPr="00772148">
              <w:t>3</w:t>
            </w:r>
          </w:p>
        </w:tc>
        <w:tc>
          <w:tcPr>
            <w:tcW w:w="5352" w:type="dxa"/>
            <w:vMerge/>
            <w:shd w:val="clear" w:color="auto" w:fill="auto"/>
            <w:vAlign w:val="center"/>
          </w:tcPr>
          <w:p w:rsidR="00982C8D" w:rsidRPr="00772148" w:rsidRDefault="00982C8D" w:rsidP="00772148"/>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21</w:t>
            </w:r>
          </w:p>
        </w:tc>
        <w:tc>
          <w:tcPr>
            <w:tcW w:w="2226" w:type="dxa"/>
            <w:shd w:val="clear" w:color="auto" w:fill="auto"/>
          </w:tcPr>
          <w:p w:rsidR="00982C8D" w:rsidRPr="00772148" w:rsidRDefault="00982C8D" w:rsidP="00772148">
            <w:pPr>
              <w:autoSpaceDE w:val="0"/>
              <w:autoSpaceDN w:val="0"/>
              <w:adjustRightInd w:val="0"/>
            </w:pPr>
            <w:r w:rsidRPr="00772148">
              <w:t>Юмористические произведения.</w:t>
            </w:r>
          </w:p>
        </w:tc>
        <w:tc>
          <w:tcPr>
            <w:tcW w:w="1276" w:type="dxa"/>
            <w:shd w:val="clear" w:color="auto" w:fill="auto"/>
          </w:tcPr>
          <w:p w:rsidR="00982C8D" w:rsidRPr="00772148" w:rsidRDefault="00982C8D" w:rsidP="00772148">
            <w:pPr>
              <w:jc w:val="center"/>
            </w:pPr>
            <w:r w:rsidRPr="00772148">
              <w:t>3</w:t>
            </w:r>
          </w:p>
        </w:tc>
        <w:tc>
          <w:tcPr>
            <w:tcW w:w="5352" w:type="dxa"/>
            <w:vMerge/>
            <w:shd w:val="clear" w:color="auto" w:fill="auto"/>
            <w:vAlign w:val="center"/>
          </w:tcPr>
          <w:p w:rsidR="00982C8D" w:rsidRPr="00772148" w:rsidRDefault="00982C8D" w:rsidP="00772148"/>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22</w:t>
            </w:r>
          </w:p>
        </w:tc>
        <w:tc>
          <w:tcPr>
            <w:tcW w:w="2226" w:type="dxa"/>
            <w:shd w:val="clear" w:color="auto" w:fill="auto"/>
          </w:tcPr>
          <w:p w:rsidR="00982C8D" w:rsidRPr="00772148" w:rsidRDefault="00982C8D" w:rsidP="00772148">
            <w:pPr>
              <w:autoSpaceDE w:val="0"/>
              <w:autoSpaceDN w:val="0"/>
              <w:adjustRightInd w:val="0"/>
            </w:pPr>
            <w:r w:rsidRPr="00772148">
              <w:t>Очерки.</w:t>
            </w:r>
          </w:p>
        </w:tc>
        <w:tc>
          <w:tcPr>
            <w:tcW w:w="1276" w:type="dxa"/>
            <w:shd w:val="clear" w:color="auto" w:fill="auto"/>
          </w:tcPr>
          <w:p w:rsidR="00982C8D" w:rsidRPr="00772148" w:rsidRDefault="00982C8D" w:rsidP="00772148">
            <w:pPr>
              <w:jc w:val="center"/>
            </w:pPr>
            <w:r w:rsidRPr="00772148">
              <w:t>6</w:t>
            </w:r>
          </w:p>
        </w:tc>
        <w:tc>
          <w:tcPr>
            <w:tcW w:w="5352" w:type="dxa"/>
            <w:vMerge/>
            <w:shd w:val="clear" w:color="auto" w:fill="auto"/>
            <w:vAlign w:val="center"/>
          </w:tcPr>
          <w:p w:rsidR="00982C8D" w:rsidRPr="00772148" w:rsidRDefault="00982C8D" w:rsidP="00772148"/>
        </w:tc>
      </w:tr>
      <w:tr w:rsidR="00982C8D" w:rsidRPr="00772148" w:rsidTr="00B216FE">
        <w:trPr>
          <w:trHeight w:val="340"/>
        </w:trPr>
        <w:tc>
          <w:tcPr>
            <w:tcW w:w="717" w:type="dxa"/>
            <w:shd w:val="clear" w:color="auto" w:fill="auto"/>
          </w:tcPr>
          <w:p w:rsidR="00982C8D" w:rsidRPr="00772148" w:rsidRDefault="00982C8D" w:rsidP="00772148">
            <w:pPr>
              <w:textAlignment w:val="baseline"/>
              <w:rPr>
                <w:rFonts w:eastAsia="DejaVu Sans"/>
                <w:color w:val="000000"/>
                <w:kern w:val="24"/>
              </w:rPr>
            </w:pPr>
            <w:r w:rsidRPr="00772148">
              <w:rPr>
                <w:rFonts w:eastAsia="DejaVu Sans"/>
                <w:color w:val="000000"/>
                <w:kern w:val="24"/>
              </w:rPr>
              <w:t>23</w:t>
            </w:r>
          </w:p>
        </w:tc>
        <w:tc>
          <w:tcPr>
            <w:tcW w:w="2226" w:type="dxa"/>
            <w:shd w:val="clear" w:color="auto" w:fill="auto"/>
          </w:tcPr>
          <w:p w:rsidR="00982C8D" w:rsidRPr="00772148" w:rsidRDefault="00982C8D" w:rsidP="00772148">
            <w:pPr>
              <w:autoSpaceDE w:val="0"/>
              <w:autoSpaceDN w:val="0"/>
              <w:adjustRightInd w:val="0"/>
            </w:pPr>
            <w:r w:rsidRPr="00772148">
              <w:t>Путешествия, приключения, фантастика.</w:t>
            </w:r>
          </w:p>
        </w:tc>
        <w:tc>
          <w:tcPr>
            <w:tcW w:w="1276" w:type="dxa"/>
            <w:shd w:val="clear" w:color="auto" w:fill="auto"/>
          </w:tcPr>
          <w:p w:rsidR="00982C8D" w:rsidRPr="00772148" w:rsidRDefault="00982C8D" w:rsidP="00772148">
            <w:pPr>
              <w:jc w:val="center"/>
            </w:pPr>
            <w:r w:rsidRPr="00772148">
              <w:t>8</w:t>
            </w:r>
          </w:p>
        </w:tc>
        <w:tc>
          <w:tcPr>
            <w:tcW w:w="5352" w:type="dxa"/>
            <w:vMerge/>
            <w:shd w:val="clear" w:color="auto" w:fill="auto"/>
            <w:vAlign w:val="center"/>
          </w:tcPr>
          <w:p w:rsidR="00982C8D" w:rsidRPr="00772148" w:rsidRDefault="00982C8D" w:rsidP="00772148"/>
        </w:tc>
      </w:tr>
    </w:tbl>
    <w:p w:rsidR="00982C8D" w:rsidRPr="00772148" w:rsidRDefault="00982C8D" w:rsidP="00772148">
      <w:pPr>
        <w:ind w:firstLine="720"/>
        <w:jc w:val="center"/>
        <w:rPr>
          <w:b/>
        </w:rPr>
      </w:pPr>
    </w:p>
    <w:p w:rsidR="00DB2066" w:rsidRPr="00772148" w:rsidRDefault="00DB2066" w:rsidP="00772148">
      <w:pPr>
        <w:tabs>
          <w:tab w:val="left" w:pos="0"/>
          <w:tab w:val="left" w:pos="180"/>
          <w:tab w:val="left" w:pos="360"/>
        </w:tabs>
        <w:autoSpaceDE w:val="0"/>
        <w:ind w:firstLine="720"/>
        <w:jc w:val="center"/>
      </w:pPr>
      <w:r w:rsidRPr="00772148">
        <w:rPr>
          <w:b/>
        </w:rPr>
        <w:t xml:space="preserve">Планируемые результаты </w:t>
      </w:r>
      <w:r w:rsidR="00415618" w:rsidRPr="00772148">
        <w:rPr>
          <w:b/>
        </w:rPr>
        <w:t>освоения</w:t>
      </w:r>
      <w:bookmarkStart w:id="0" w:name="_GoBack"/>
      <w:bookmarkEnd w:id="0"/>
      <w:r w:rsidRPr="00772148">
        <w:rPr>
          <w:b/>
        </w:rPr>
        <w:t xml:space="preserve"> учебного предмета</w:t>
      </w:r>
    </w:p>
    <w:p w:rsidR="00DB2066" w:rsidRPr="00772148" w:rsidRDefault="00DB2066" w:rsidP="00772148">
      <w:pPr>
        <w:ind w:firstLine="720"/>
        <w:jc w:val="center"/>
        <w:rPr>
          <w:b/>
        </w:rPr>
      </w:pPr>
    </w:p>
    <w:p w:rsidR="00DB2066" w:rsidRPr="00772148" w:rsidRDefault="00DB2066" w:rsidP="00772148">
      <w:pPr>
        <w:pStyle w:val="af9"/>
        <w:tabs>
          <w:tab w:val="left" w:pos="709"/>
        </w:tabs>
        <w:spacing w:line="240" w:lineRule="auto"/>
        <w:ind w:firstLine="709"/>
        <w:rPr>
          <w:rFonts w:ascii="Times New Roman" w:hAnsi="Times New Roman"/>
          <w:color w:val="auto"/>
          <w:sz w:val="24"/>
          <w:szCs w:val="24"/>
        </w:rPr>
      </w:pPr>
      <w:r w:rsidRPr="00772148">
        <w:rPr>
          <w:rFonts w:ascii="Times New Roman" w:hAnsi="Times New Roman"/>
          <w:color w:val="auto"/>
          <w:sz w:val="24"/>
          <w:szCs w:val="24"/>
        </w:rPr>
        <w:t xml:space="preserve">Выпускники начальной школы </w:t>
      </w:r>
      <w:proofErr w:type="spellStart"/>
      <w:r w:rsidRPr="00772148">
        <w:rPr>
          <w:rFonts w:ascii="Times New Roman" w:hAnsi="Times New Roman"/>
          <w:color w:val="auto"/>
          <w:sz w:val="24"/>
          <w:szCs w:val="24"/>
        </w:rPr>
        <w:t>осознáют</w:t>
      </w:r>
      <w:proofErr w:type="spellEnd"/>
      <w:r w:rsidRPr="00772148">
        <w:rPr>
          <w:rFonts w:ascii="Times New Roman" w:hAnsi="Times New Roman"/>
          <w:color w:val="auto"/>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DB2066" w:rsidRPr="00772148" w:rsidRDefault="00DB2066" w:rsidP="00772148">
      <w:pPr>
        <w:pStyle w:val="af9"/>
        <w:tabs>
          <w:tab w:val="left" w:pos="709"/>
        </w:tabs>
        <w:spacing w:line="240" w:lineRule="auto"/>
        <w:ind w:firstLine="709"/>
        <w:rPr>
          <w:rFonts w:ascii="Times New Roman" w:hAnsi="Times New Roman"/>
          <w:color w:val="auto"/>
          <w:sz w:val="24"/>
          <w:szCs w:val="24"/>
        </w:rPr>
      </w:pPr>
      <w:r w:rsidRPr="00772148">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DB2066" w:rsidRPr="00772148" w:rsidRDefault="00DB2066" w:rsidP="00772148">
      <w:pPr>
        <w:pStyle w:val="af9"/>
        <w:tabs>
          <w:tab w:val="left" w:pos="709"/>
        </w:tabs>
        <w:spacing w:line="240" w:lineRule="auto"/>
        <w:ind w:firstLine="709"/>
        <w:rPr>
          <w:rFonts w:ascii="Times New Roman" w:hAnsi="Times New Roman"/>
          <w:color w:val="auto"/>
          <w:sz w:val="24"/>
          <w:szCs w:val="24"/>
        </w:rPr>
      </w:pPr>
      <w:r w:rsidRPr="00772148">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proofErr w:type="gramStart"/>
      <w:r w:rsidRPr="00772148">
        <w:rPr>
          <w:rFonts w:ascii="Times New Roman" w:hAnsi="Times New Roman"/>
          <w:color w:val="auto"/>
          <w:spacing w:val="-2"/>
          <w:sz w:val="24"/>
          <w:szCs w:val="24"/>
        </w:rPr>
        <w:t>,э</w:t>
      </w:r>
      <w:proofErr w:type="gramEnd"/>
      <w:r w:rsidRPr="00772148">
        <w:rPr>
          <w:rFonts w:ascii="Times New Roman" w:hAnsi="Times New Roman"/>
          <w:color w:val="auto"/>
          <w:spacing w:val="-2"/>
          <w:sz w:val="24"/>
          <w:szCs w:val="24"/>
        </w:rPr>
        <w:t xml:space="preserve">моционально отзываться на </w:t>
      </w:r>
      <w:r w:rsidRPr="00772148">
        <w:rPr>
          <w:rFonts w:ascii="Times New Roman" w:hAnsi="Times New Roman"/>
          <w:color w:val="auto"/>
          <w:spacing w:val="-4"/>
          <w:sz w:val="24"/>
          <w:szCs w:val="24"/>
        </w:rPr>
        <w:t xml:space="preserve">прочитанное, высказывать свою точку зрения и уважать мнение </w:t>
      </w:r>
      <w:r w:rsidRPr="00772148">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772148">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proofErr w:type="gramStart"/>
      <w:r w:rsidRPr="00772148">
        <w:rPr>
          <w:rFonts w:ascii="Times New Roman" w:hAnsi="Times New Roman"/>
          <w:color w:val="auto"/>
          <w:sz w:val="24"/>
          <w:szCs w:val="24"/>
        </w:rPr>
        <w:t>,п</w:t>
      </w:r>
      <w:proofErr w:type="gramEnd"/>
      <w:r w:rsidRPr="00772148">
        <w:rPr>
          <w:rFonts w:ascii="Times New Roman" w:hAnsi="Times New Roman"/>
          <w:color w:val="auto"/>
          <w:sz w:val="24"/>
          <w:szCs w:val="24"/>
        </w:rPr>
        <w:t xml:space="preserve">ознакомятся с некоторыми коммуникативными и эстетическими возможностями родного языка, </w:t>
      </w:r>
      <w:r w:rsidRPr="00772148">
        <w:rPr>
          <w:rFonts w:ascii="Times New Roman" w:hAnsi="Times New Roman"/>
          <w:color w:val="auto"/>
          <w:sz w:val="24"/>
          <w:szCs w:val="24"/>
        </w:rPr>
        <w:lastRenderedPageBreak/>
        <w:t>используемыми в художественных произведениях,</w:t>
      </w:r>
      <w:r w:rsidRPr="00772148">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772148">
        <w:rPr>
          <w:rFonts w:ascii="Times New Roman" w:hAnsi="Times New Roman"/>
          <w:color w:val="auto"/>
          <w:sz w:val="24"/>
          <w:szCs w:val="24"/>
        </w:rPr>
        <w:t>.</w:t>
      </w:r>
    </w:p>
    <w:p w:rsidR="00DB2066" w:rsidRPr="00772148" w:rsidRDefault="00DB2066" w:rsidP="00772148">
      <w:pPr>
        <w:pStyle w:val="af9"/>
        <w:tabs>
          <w:tab w:val="left" w:pos="709"/>
        </w:tabs>
        <w:spacing w:line="240" w:lineRule="auto"/>
        <w:ind w:firstLine="709"/>
        <w:rPr>
          <w:rFonts w:ascii="Times New Roman" w:hAnsi="Times New Roman"/>
          <w:color w:val="auto"/>
          <w:sz w:val="24"/>
          <w:szCs w:val="24"/>
        </w:rPr>
      </w:pPr>
      <w:r w:rsidRPr="00772148">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DB2066" w:rsidRPr="00772148" w:rsidRDefault="00DB2066" w:rsidP="00772148">
      <w:pPr>
        <w:pStyle w:val="af9"/>
        <w:tabs>
          <w:tab w:val="left" w:pos="709"/>
        </w:tabs>
        <w:spacing w:line="240" w:lineRule="auto"/>
        <w:ind w:firstLine="709"/>
        <w:rPr>
          <w:rFonts w:ascii="Times New Roman" w:hAnsi="Times New Roman"/>
          <w:color w:val="auto"/>
          <w:sz w:val="24"/>
          <w:szCs w:val="24"/>
        </w:rPr>
      </w:pPr>
      <w:r w:rsidRPr="00772148">
        <w:rPr>
          <w:rFonts w:ascii="Times New Roman" w:hAnsi="Times New Roman"/>
          <w:color w:val="auto"/>
          <w:sz w:val="24"/>
          <w:szCs w:val="24"/>
        </w:rPr>
        <w:t xml:space="preserve">Выпускники овладеют техникой чтения </w:t>
      </w:r>
      <w:r w:rsidRPr="00772148">
        <w:rPr>
          <w:rFonts w:ascii="Times New Roman" w:hAnsi="Times New Roman"/>
          <w:bCs/>
          <w:color w:val="auto"/>
          <w:sz w:val="24"/>
          <w:szCs w:val="24"/>
        </w:rPr>
        <w:t>(правильным плавным чтением, приближающимся к темпу нормальной речи)</w:t>
      </w:r>
      <w:r w:rsidRPr="00772148">
        <w:rPr>
          <w:rFonts w:ascii="Times New Roman" w:hAnsi="Times New Roman"/>
          <w:color w:val="auto"/>
          <w:sz w:val="24"/>
          <w:szCs w:val="24"/>
        </w:rPr>
        <w:t>, приемами пони</w:t>
      </w:r>
      <w:r w:rsidRPr="00772148">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772148">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DB2066" w:rsidRPr="00772148" w:rsidRDefault="00DB2066" w:rsidP="00772148">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772148">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DB2066" w:rsidRPr="00772148" w:rsidRDefault="00DB2066" w:rsidP="00772148">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772148">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772148">
        <w:rPr>
          <w:rStyle w:val="Zag11"/>
          <w:rFonts w:ascii="Times New Roman" w:eastAsia="@Arial Unicode MS" w:hAnsi="Times New Roman" w:cs="Times New Roman"/>
          <w:color w:val="auto"/>
          <w:sz w:val="24"/>
          <w:szCs w:val="24"/>
          <w:lang w:val="ru-RU"/>
        </w:rPr>
        <w:t>находить</w:t>
      </w:r>
      <w:proofErr w:type="gramEnd"/>
      <w:r w:rsidRPr="00772148">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DB2066" w:rsidRPr="00772148" w:rsidRDefault="00DB2066" w:rsidP="00772148">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772148">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DB2066" w:rsidRPr="00772148" w:rsidRDefault="00DB2066" w:rsidP="00772148">
      <w:pPr>
        <w:pStyle w:val="41"/>
        <w:spacing w:before="0" w:after="0" w:line="240" w:lineRule="auto"/>
        <w:ind w:firstLine="454"/>
        <w:jc w:val="both"/>
        <w:rPr>
          <w:rFonts w:ascii="Times New Roman" w:hAnsi="Times New Roman" w:cs="Times New Roman"/>
          <w:b/>
          <w:i w:val="0"/>
          <w:color w:val="auto"/>
          <w:sz w:val="24"/>
          <w:szCs w:val="24"/>
        </w:rPr>
      </w:pPr>
      <w:r w:rsidRPr="00772148">
        <w:rPr>
          <w:rFonts w:ascii="Times New Roman" w:hAnsi="Times New Roman" w:cs="Times New Roman"/>
          <w:b/>
          <w:i w:val="0"/>
          <w:color w:val="auto"/>
          <w:sz w:val="24"/>
          <w:szCs w:val="24"/>
        </w:rPr>
        <w:t>Виды речевой и читательской деятельности</w:t>
      </w:r>
    </w:p>
    <w:p w:rsidR="00DB2066" w:rsidRPr="00772148" w:rsidRDefault="00DB2066" w:rsidP="00772148">
      <w:pPr>
        <w:pStyle w:val="af9"/>
        <w:spacing w:line="240" w:lineRule="auto"/>
        <w:ind w:firstLine="454"/>
        <w:rPr>
          <w:rFonts w:ascii="Times New Roman" w:hAnsi="Times New Roman"/>
          <w:b/>
          <w:color w:val="auto"/>
          <w:sz w:val="24"/>
          <w:szCs w:val="24"/>
        </w:rPr>
      </w:pPr>
      <w:r w:rsidRPr="00772148">
        <w:rPr>
          <w:rFonts w:ascii="Times New Roman" w:hAnsi="Times New Roman"/>
          <w:b/>
          <w:color w:val="auto"/>
          <w:sz w:val="24"/>
          <w:szCs w:val="24"/>
        </w:rPr>
        <w:t>Выпускник научится:</w:t>
      </w:r>
    </w:p>
    <w:p w:rsidR="00DB2066" w:rsidRPr="00772148" w:rsidRDefault="00DB2066" w:rsidP="00772148">
      <w:pPr>
        <w:pStyle w:val="21"/>
        <w:spacing w:line="240" w:lineRule="auto"/>
        <w:rPr>
          <w:rStyle w:val="Zag11"/>
          <w:rFonts w:eastAsia="@Arial Unicode MS"/>
          <w:sz w:val="24"/>
        </w:rPr>
      </w:pPr>
      <w:r w:rsidRPr="00772148">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DB2066" w:rsidRPr="00772148" w:rsidRDefault="00DB2066" w:rsidP="00772148">
      <w:pPr>
        <w:pStyle w:val="21"/>
        <w:spacing w:line="240" w:lineRule="auto"/>
        <w:rPr>
          <w:rStyle w:val="Zag11"/>
          <w:b/>
          <w:color w:val="auto"/>
          <w:sz w:val="24"/>
        </w:rPr>
      </w:pPr>
      <w:r w:rsidRPr="00772148">
        <w:rPr>
          <w:sz w:val="24"/>
        </w:rPr>
        <w:t>прогнозировать содержание текста художественного произведения по заголовку, автору, жанру и осознавать цель чтения;</w:t>
      </w:r>
    </w:p>
    <w:p w:rsidR="00DB2066" w:rsidRPr="00772148" w:rsidRDefault="00DB2066" w:rsidP="00772148">
      <w:pPr>
        <w:pStyle w:val="21"/>
        <w:spacing w:line="240" w:lineRule="auto"/>
        <w:rPr>
          <w:rStyle w:val="Zag11"/>
          <w:rFonts w:eastAsia="@Arial Unicode MS"/>
          <w:sz w:val="24"/>
        </w:rPr>
      </w:pPr>
      <w:r w:rsidRPr="00772148">
        <w:rPr>
          <w:rStyle w:val="Zag11"/>
          <w:rFonts w:eastAsia="@Arial Unicode MS"/>
          <w:sz w:val="24"/>
        </w:rPr>
        <w:t xml:space="preserve">читать со скоростью, позволяющей понимать смысл </w:t>
      </w:r>
      <w:proofErr w:type="gramStart"/>
      <w:r w:rsidRPr="00772148">
        <w:rPr>
          <w:rStyle w:val="Zag11"/>
          <w:rFonts w:eastAsia="@Arial Unicode MS"/>
          <w:sz w:val="24"/>
        </w:rPr>
        <w:t>прочитанного</w:t>
      </w:r>
      <w:proofErr w:type="gramEnd"/>
      <w:r w:rsidRPr="00772148">
        <w:rPr>
          <w:rStyle w:val="Zag11"/>
          <w:rFonts w:eastAsia="@Arial Unicode MS"/>
          <w:sz w:val="24"/>
        </w:rPr>
        <w:t>;</w:t>
      </w:r>
    </w:p>
    <w:p w:rsidR="00DB2066" w:rsidRPr="00772148" w:rsidRDefault="00DB2066" w:rsidP="00772148">
      <w:pPr>
        <w:pStyle w:val="21"/>
        <w:spacing w:line="240" w:lineRule="auto"/>
        <w:rPr>
          <w:rStyle w:val="Zag11"/>
          <w:rFonts w:eastAsia="@Arial Unicode MS"/>
          <w:sz w:val="24"/>
        </w:rPr>
      </w:pPr>
      <w:r w:rsidRPr="00772148">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DB2066" w:rsidRPr="00772148" w:rsidRDefault="00DB2066" w:rsidP="00772148">
      <w:pPr>
        <w:pStyle w:val="21"/>
        <w:spacing w:line="240" w:lineRule="auto"/>
        <w:rPr>
          <w:rStyle w:val="Zag11"/>
          <w:rFonts w:eastAsia="@Arial Unicode MS"/>
          <w:sz w:val="24"/>
        </w:rPr>
      </w:pPr>
      <w:r w:rsidRPr="00772148">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B2066" w:rsidRPr="00772148" w:rsidRDefault="00DB2066" w:rsidP="00772148">
      <w:pPr>
        <w:pStyle w:val="21"/>
        <w:spacing w:line="240" w:lineRule="auto"/>
        <w:rPr>
          <w:rStyle w:val="Zag11"/>
          <w:rFonts w:eastAsia="@Arial Unicode MS"/>
          <w:sz w:val="24"/>
        </w:rPr>
      </w:pPr>
      <w:r w:rsidRPr="00772148">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B2066" w:rsidRPr="00772148" w:rsidRDefault="00DB2066" w:rsidP="00772148">
      <w:pPr>
        <w:pStyle w:val="21"/>
        <w:spacing w:line="240" w:lineRule="auto"/>
        <w:rPr>
          <w:rStyle w:val="Zag11"/>
          <w:rFonts w:eastAsia="@Arial Unicode MS"/>
          <w:sz w:val="24"/>
        </w:rPr>
      </w:pPr>
      <w:r w:rsidRPr="00772148">
        <w:rPr>
          <w:rStyle w:val="Zag11"/>
          <w:rFonts w:eastAsia="@Arial Unicode MS"/>
          <w:sz w:val="24"/>
        </w:rPr>
        <w:t>ориентироваться в содержании художественного, учебного и научно</w:t>
      </w:r>
      <w:r w:rsidRPr="00772148">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DB2066" w:rsidRPr="00772148" w:rsidRDefault="00DB2066" w:rsidP="00772148">
      <w:pPr>
        <w:pStyle w:val="21"/>
        <w:spacing w:line="240" w:lineRule="auto"/>
        <w:rPr>
          <w:sz w:val="24"/>
        </w:rPr>
      </w:pPr>
      <w:proofErr w:type="gramStart"/>
      <w:r w:rsidRPr="00772148">
        <w:rPr>
          <w:iCs/>
          <w:spacing w:val="2"/>
          <w:sz w:val="24"/>
        </w:rPr>
        <w:t>для художественных текстов</w:t>
      </w:r>
      <w:r w:rsidRPr="00772148">
        <w:rPr>
          <w:spacing w:val="2"/>
          <w:sz w:val="24"/>
        </w:rPr>
        <w:t xml:space="preserve">: определять главную </w:t>
      </w:r>
      <w:r w:rsidRPr="00772148">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772148">
        <w:rPr>
          <w:spacing w:val="2"/>
          <w:sz w:val="24"/>
        </w:rPr>
        <w:t>сте требуемую информацию (конкретные сведения, факты, описания), заданную в явном виде;</w:t>
      </w:r>
      <w:proofErr w:type="gramEnd"/>
      <w:r w:rsidRPr="00772148">
        <w:rPr>
          <w:spacing w:val="2"/>
          <w:sz w:val="24"/>
        </w:rPr>
        <w:t xml:space="preserve"> задавать вопросы по содержанию произведения и </w:t>
      </w:r>
      <w:r w:rsidRPr="00772148">
        <w:rPr>
          <w:spacing w:val="2"/>
          <w:sz w:val="24"/>
        </w:rPr>
        <w:lastRenderedPageBreak/>
        <w:t xml:space="preserve">отвечать на них, подтверждая </w:t>
      </w:r>
      <w:r w:rsidRPr="00772148">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DB2066" w:rsidRPr="00772148" w:rsidRDefault="00DB2066" w:rsidP="00772148">
      <w:pPr>
        <w:pStyle w:val="21"/>
        <w:spacing w:line="240" w:lineRule="auto"/>
        <w:rPr>
          <w:sz w:val="24"/>
        </w:rPr>
      </w:pPr>
      <w:r w:rsidRPr="00772148">
        <w:rPr>
          <w:iCs/>
          <w:sz w:val="24"/>
        </w:rPr>
        <w:t>для научно-популярных текстов</w:t>
      </w:r>
      <w:r w:rsidRPr="00772148">
        <w:rPr>
          <w:sz w:val="24"/>
        </w:rPr>
        <w:t xml:space="preserve">: определять основное </w:t>
      </w:r>
      <w:r w:rsidRPr="00772148">
        <w:rPr>
          <w:spacing w:val="2"/>
          <w:sz w:val="24"/>
        </w:rPr>
        <w:t xml:space="preserve">содержание текста; озаглавливать текст, в краткой форме отражая в названии основное содержание текста; находить </w:t>
      </w:r>
      <w:r w:rsidRPr="00772148">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772148">
        <w:rPr>
          <w:spacing w:val="2"/>
          <w:sz w:val="24"/>
        </w:rPr>
        <w:t>подтверждая ответ примерами из текста; объяснять значе</w:t>
      </w:r>
      <w:r w:rsidRPr="00772148">
        <w:rPr>
          <w:sz w:val="24"/>
        </w:rPr>
        <w:t xml:space="preserve">ние слова с опорой на контекст, с использованием словарей и другой справочной литературы; </w:t>
      </w:r>
    </w:p>
    <w:p w:rsidR="00DB2066" w:rsidRPr="00772148" w:rsidRDefault="00DB2066" w:rsidP="00772148">
      <w:pPr>
        <w:pStyle w:val="21"/>
        <w:spacing w:line="240" w:lineRule="auto"/>
        <w:rPr>
          <w:sz w:val="24"/>
        </w:rPr>
      </w:pPr>
      <w:r w:rsidRPr="00772148">
        <w:rPr>
          <w:sz w:val="24"/>
        </w:rPr>
        <w:t>использовать простейшие приемы анализа различных видов текстов:</w:t>
      </w:r>
    </w:p>
    <w:p w:rsidR="00DB2066" w:rsidRPr="00772148" w:rsidRDefault="00DB2066" w:rsidP="00772148">
      <w:pPr>
        <w:pStyle w:val="21"/>
        <w:spacing w:line="240" w:lineRule="auto"/>
        <w:rPr>
          <w:sz w:val="24"/>
        </w:rPr>
      </w:pPr>
      <w:proofErr w:type="gramStart"/>
      <w:r w:rsidRPr="00772148">
        <w:rPr>
          <w:iCs/>
          <w:sz w:val="24"/>
        </w:rPr>
        <w:t>для художественных текстов</w:t>
      </w:r>
      <w:r w:rsidRPr="00772148">
        <w:rPr>
          <w:sz w:val="24"/>
        </w:rPr>
        <w:t xml:space="preserve">: </w:t>
      </w:r>
      <w:r w:rsidRPr="00772148">
        <w:rPr>
          <w:spacing w:val="2"/>
          <w:sz w:val="24"/>
        </w:rPr>
        <w:t xml:space="preserve">устанавливать </w:t>
      </w:r>
      <w:r w:rsidRPr="00772148">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DB2066" w:rsidRPr="00772148" w:rsidRDefault="00DB2066" w:rsidP="00772148">
      <w:pPr>
        <w:pStyle w:val="21"/>
        <w:spacing w:line="240" w:lineRule="auto"/>
        <w:rPr>
          <w:sz w:val="24"/>
        </w:rPr>
      </w:pPr>
      <w:r w:rsidRPr="00772148">
        <w:rPr>
          <w:iCs/>
          <w:sz w:val="24"/>
        </w:rPr>
        <w:t>для научно-популярных текстов</w:t>
      </w:r>
      <w:r w:rsidRPr="00772148">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DB2066" w:rsidRPr="00772148" w:rsidRDefault="00DB2066" w:rsidP="00772148">
      <w:pPr>
        <w:pStyle w:val="21"/>
        <w:spacing w:line="240" w:lineRule="auto"/>
        <w:rPr>
          <w:sz w:val="24"/>
        </w:rPr>
      </w:pPr>
      <w:r w:rsidRPr="00772148">
        <w:rPr>
          <w:sz w:val="24"/>
        </w:rPr>
        <w:t>использовать различные формы интерпретации содержания текстов:</w:t>
      </w:r>
    </w:p>
    <w:p w:rsidR="00DB2066" w:rsidRPr="00772148" w:rsidRDefault="00DB2066" w:rsidP="00772148">
      <w:pPr>
        <w:pStyle w:val="21"/>
        <w:spacing w:line="240" w:lineRule="auto"/>
        <w:rPr>
          <w:sz w:val="24"/>
        </w:rPr>
      </w:pPr>
      <w:r w:rsidRPr="00772148">
        <w:rPr>
          <w:iCs/>
          <w:sz w:val="24"/>
        </w:rPr>
        <w:t>для художественных текстов</w:t>
      </w:r>
      <w:r w:rsidRPr="00772148">
        <w:rPr>
          <w:sz w:val="24"/>
        </w:rPr>
        <w:t>: формулировать простые выводы, основываясь на содержании текста; составлять характеристику персонажа</w:t>
      </w:r>
      <w:proofErr w:type="gramStart"/>
      <w:r w:rsidRPr="00772148">
        <w:rPr>
          <w:sz w:val="24"/>
        </w:rPr>
        <w:t>;и</w:t>
      </w:r>
      <w:proofErr w:type="gramEnd"/>
      <w:r w:rsidRPr="00772148">
        <w:rPr>
          <w:sz w:val="24"/>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DB2066" w:rsidRPr="00772148" w:rsidRDefault="00DB2066" w:rsidP="00772148">
      <w:pPr>
        <w:pStyle w:val="21"/>
        <w:spacing w:line="240" w:lineRule="auto"/>
        <w:rPr>
          <w:sz w:val="24"/>
        </w:rPr>
      </w:pPr>
      <w:r w:rsidRPr="00772148">
        <w:rPr>
          <w:iCs/>
          <w:sz w:val="24"/>
        </w:rPr>
        <w:t>для научно-популярных текстов</w:t>
      </w:r>
      <w:r w:rsidRPr="00772148">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DB2066" w:rsidRPr="00772148" w:rsidRDefault="00DB2066" w:rsidP="00772148">
      <w:pPr>
        <w:pStyle w:val="21"/>
        <w:spacing w:line="240" w:lineRule="auto"/>
        <w:rPr>
          <w:sz w:val="24"/>
        </w:rPr>
      </w:pPr>
      <w:r w:rsidRPr="00772148">
        <w:rPr>
          <w:sz w:val="24"/>
        </w:rPr>
        <w:t xml:space="preserve">ориентироваться в нравственном содержании </w:t>
      </w:r>
      <w:proofErr w:type="gramStart"/>
      <w:r w:rsidRPr="00772148">
        <w:rPr>
          <w:sz w:val="24"/>
        </w:rPr>
        <w:t>прочитанного</w:t>
      </w:r>
      <w:proofErr w:type="gramEnd"/>
      <w:r w:rsidRPr="00772148">
        <w:rPr>
          <w:sz w:val="24"/>
        </w:rPr>
        <w:t>, самостоятельно делать выводы, соотносить поступки героев с нравственными нормами (</w:t>
      </w:r>
      <w:r w:rsidRPr="00772148">
        <w:rPr>
          <w:iCs/>
          <w:sz w:val="24"/>
        </w:rPr>
        <w:t>толькодля художественных текстов</w:t>
      </w:r>
      <w:r w:rsidRPr="00772148">
        <w:rPr>
          <w:sz w:val="24"/>
        </w:rPr>
        <w:t>);</w:t>
      </w:r>
    </w:p>
    <w:p w:rsidR="00DB2066" w:rsidRPr="00772148" w:rsidRDefault="00DB2066" w:rsidP="00772148">
      <w:pPr>
        <w:pStyle w:val="21"/>
        <w:spacing w:line="240" w:lineRule="auto"/>
        <w:rPr>
          <w:sz w:val="24"/>
        </w:rPr>
      </w:pPr>
      <w:r w:rsidRPr="00772148">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DB2066" w:rsidRPr="00772148" w:rsidRDefault="00DB2066" w:rsidP="00772148">
      <w:pPr>
        <w:pStyle w:val="21"/>
        <w:spacing w:line="240" w:lineRule="auto"/>
        <w:rPr>
          <w:sz w:val="24"/>
        </w:rPr>
      </w:pPr>
      <w:r w:rsidRPr="00772148">
        <w:rPr>
          <w:sz w:val="24"/>
        </w:rPr>
        <w:t>передавать содержание прочитанного или прослушанного с учетом специфики текста в виде пересказа (полного или краткого) (</w:t>
      </w:r>
      <w:r w:rsidRPr="00772148">
        <w:rPr>
          <w:iCs/>
          <w:sz w:val="24"/>
        </w:rPr>
        <w:t>для всех видов текстов</w:t>
      </w:r>
      <w:r w:rsidRPr="00772148">
        <w:rPr>
          <w:sz w:val="24"/>
        </w:rPr>
        <w:t>);</w:t>
      </w:r>
    </w:p>
    <w:p w:rsidR="00DB2066" w:rsidRPr="00772148" w:rsidRDefault="00DB2066" w:rsidP="00772148">
      <w:pPr>
        <w:pStyle w:val="21"/>
        <w:spacing w:line="240" w:lineRule="auto"/>
        <w:rPr>
          <w:rStyle w:val="Zag11"/>
          <w:color w:val="auto"/>
          <w:sz w:val="24"/>
        </w:rPr>
      </w:pPr>
      <w:r w:rsidRPr="00772148">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772148">
        <w:rPr>
          <w:iCs/>
          <w:sz w:val="24"/>
        </w:rPr>
        <w:t>для всех видов текстов</w:t>
      </w:r>
      <w:r w:rsidRPr="00772148">
        <w:rPr>
          <w:sz w:val="24"/>
        </w:rPr>
        <w:t>).</w:t>
      </w:r>
    </w:p>
    <w:p w:rsidR="00DB2066" w:rsidRPr="00772148" w:rsidRDefault="00DB2066" w:rsidP="00772148">
      <w:pPr>
        <w:pStyle w:val="af9"/>
        <w:spacing w:line="240" w:lineRule="auto"/>
        <w:ind w:firstLine="454"/>
        <w:rPr>
          <w:rFonts w:ascii="Times New Roman" w:hAnsi="Times New Roman"/>
          <w:b/>
          <w:color w:val="auto"/>
          <w:sz w:val="24"/>
          <w:szCs w:val="24"/>
        </w:rPr>
      </w:pPr>
      <w:r w:rsidRPr="00772148">
        <w:rPr>
          <w:rFonts w:ascii="Times New Roman" w:hAnsi="Times New Roman"/>
          <w:b/>
          <w:color w:val="auto"/>
          <w:sz w:val="24"/>
          <w:szCs w:val="24"/>
        </w:rPr>
        <w:t>Выпускник получит возможность научиться:</w:t>
      </w:r>
    </w:p>
    <w:p w:rsidR="00DB2066" w:rsidRPr="00772148" w:rsidRDefault="00DB2066" w:rsidP="00772148">
      <w:pPr>
        <w:pStyle w:val="21"/>
        <w:spacing w:line="240" w:lineRule="auto"/>
        <w:rPr>
          <w:rStyle w:val="Zag11"/>
          <w:rFonts w:eastAsia="@Arial Unicode MS"/>
          <w:iCs/>
          <w:sz w:val="24"/>
        </w:rPr>
      </w:pPr>
      <w:r w:rsidRPr="00772148">
        <w:rPr>
          <w:rStyle w:val="Zag11"/>
          <w:rFonts w:eastAsia="@Arial Unicode MS"/>
          <w:sz w:val="24"/>
        </w:rPr>
        <w:t>осмысливать эстетические и нравственные ценности художественного текста и высказывать суждение;</w:t>
      </w:r>
    </w:p>
    <w:p w:rsidR="00DB2066" w:rsidRPr="00772148" w:rsidRDefault="00DB2066" w:rsidP="00772148">
      <w:pPr>
        <w:pStyle w:val="21"/>
        <w:spacing w:line="240" w:lineRule="auto"/>
        <w:rPr>
          <w:sz w:val="24"/>
        </w:rPr>
      </w:pPr>
      <w:r w:rsidRPr="00772148">
        <w:rPr>
          <w:sz w:val="24"/>
        </w:rPr>
        <w:t xml:space="preserve">осмысливать эстетические и нравственные ценности </w:t>
      </w:r>
      <w:r w:rsidRPr="00772148">
        <w:rPr>
          <w:spacing w:val="-2"/>
          <w:sz w:val="24"/>
        </w:rPr>
        <w:t>художественного текста и высказывать собственное суж</w:t>
      </w:r>
      <w:r w:rsidRPr="00772148">
        <w:rPr>
          <w:sz w:val="24"/>
        </w:rPr>
        <w:t>дение;</w:t>
      </w:r>
    </w:p>
    <w:p w:rsidR="00DB2066" w:rsidRPr="00772148" w:rsidRDefault="00DB2066" w:rsidP="00772148">
      <w:pPr>
        <w:pStyle w:val="21"/>
        <w:spacing w:line="240" w:lineRule="auto"/>
        <w:rPr>
          <w:sz w:val="24"/>
        </w:rPr>
      </w:pPr>
      <w:r w:rsidRPr="00772148">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DB2066" w:rsidRPr="00772148" w:rsidRDefault="00DB2066" w:rsidP="00772148">
      <w:pPr>
        <w:pStyle w:val="21"/>
        <w:spacing w:line="240" w:lineRule="auto"/>
        <w:rPr>
          <w:sz w:val="24"/>
        </w:rPr>
      </w:pPr>
      <w:r w:rsidRPr="00772148">
        <w:rPr>
          <w:sz w:val="24"/>
        </w:rPr>
        <w:t xml:space="preserve">устанавливать ассоциации с жизненным опытом, с впечатлениями от восприятия других видов искусства; </w:t>
      </w:r>
    </w:p>
    <w:p w:rsidR="00DB2066" w:rsidRPr="00772148" w:rsidRDefault="00DB2066" w:rsidP="00772148">
      <w:pPr>
        <w:pStyle w:val="21"/>
        <w:spacing w:line="240" w:lineRule="auto"/>
        <w:rPr>
          <w:sz w:val="24"/>
        </w:rPr>
      </w:pPr>
      <w:r w:rsidRPr="00772148">
        <w:rPr>
          <w:sz w:val="24"/>
        </w:rPr>
        <w:t>составлять по аналогии устные рассказы (повествование, рассуждение, описание).</w:t>
      </w:r>
    </w:p>
    <w:p w:rsidR="00DB2066" w:rsidRPr="00772148" w:rsidRDefault="00DB2066" w:rsidP="00772148">
      <w:pPr>
        <w:pStyle w:val="41"/>
        <w:spacing w:before="0" w:after="0" w:line="240" w:lineRule="auto"/>
        <w:ind w:firstLine="454"/>
        <w:jc w:val="both"/>
        <w:rPr>
          <w:rFonts w:ascii="Times New Roman" w:hAnsi="Times New Roman" w:cs="Times New Roman"/>
          <w:b/>
          <w:i w:val="0"/>
          <w:color w:val="auto"/>
          <w:sz w:val="24"/>
          <w:szCs w:val="24"/>
        </w:rPr>
      </w:pPr>
      <w:r w:rsidRPr="00772148">
        <w:rPr>
          <w:rFonts w:ascii="Times New Roman" w:hAnsi="Times New Roman" w:cs="Times New Roman"/>
          <w:b/>
          <w:i w:val="0"/>
          <w:color w:val="auto"/>
          <w:sz w:val="24"/>
          <w:szCs w:val="24"/>
        </w:rPr>
        <w:t>Круг детского чтения (для всех видов текстов)</w:t>
      </w:r>
    </w:p>
    <w:p w:rsidR="00DB2066" w:rsidRPr="00772148" w:rsidRDefault="00DB2066" w:rsidP="00772148">
      <w:pPr>
        <w:pStyle w:val="af9"/>
        <w:spacing w:line="240" w:lineRule="auto"/>
        <w:ind w:firstLine="454"/>
        <w:rPr>
          <w:rFonts w:ascii="Times New Roman" w:hAnsi="Times New Roman"/>
          <w:b/>
          <w:color w:val="auto"/>
          <w:sz w:val="24"/>
          <w:szCs w:val="24"/>
        </w:rPr>
      </w:pPr>
      <w:r w:rsidRPr="00772148">
        <w:rPr>
          <w:rFonts w:ascii="Times New Roman" w:hAnsi="Times New Roman"/>
          <w:b/>
          <w:color w:val="auto"/>
          <w:sz w:val="24"/>
          <w:szCs w:val="24"/>
        </w:rPr>
        <w:t>Выпускник научится:</w:t>
      </w:r>
    </w:p>
    <w:p w:rsidR="00DB2066" w:rsidRPr="00772148" w:rsidRDefault="00DB2066" w:rsidP="00772148">
      <w:pPr>
        <w:pStyle w:val="21"/>
        <w:spacing w:line="240" w:lineRule="auto"/>
        <w:rPr>
          <w:sz w:val="24"/>
        </w:rPr>
      </w:pPr>
      <w:r w:rsidRPr="00772148">
        <w:rPr>
          <w:sz w:val="24"/>
        </w:rPr>
        <w:t>осуществлять выбор книги в библиотеке (или в контролируемом Интернете) по заданной тематике или по собственному желанию;</w:t>
      </w:r>
    </w:p>
    <w:p w:rsidR="00DB2066" w:rsidRPr="00772148" w:rsidRDefault="00DB2066" w:rsidP="00772148">
      <w:pPr>
        <w:pStyle w:val="21"/>
        <w:spacing w:line="240" w:lineRule="auto"/>
        <w:rPr>
          <w:sz w:val="24"/>
        </w:rPr>
      </w:pPr>
      <w:r w:rsidRPr="00772148">
        <w:rPr>
          <w:sz w:val="24"/>
        </w:rPr>
        <w:t xml:space="preserve">вести список прочитанных книг с целью использования его в учебной и </w:t>
      </w:r>
      <w:proofErr w:type="spellStart"/>
      <w:r w:rsidRPr="00772148">
        <w:rPr>
          <w:sz w:val="24"/>
        </w:rPr>
        <w:t>внеучебной</w:t>
      </w:r>
      <w:proofErr w:type="spellEnd"/>
      <w:r w:rsidRPr="00772148">
        <w:rPr>
          <w:sz w:val="24"/>
        </w:rPr>
        <w:t xml:space="preserve"> деятельности, в том числе для планирования своего круга чтения;</w:t>
      </w:r>
    </w:p>
    <w:p w:rsidR="00DB2066" w:rsidRPr="00772148" w:rsidRDefault="00DB2066" w:rsidP="00772148">
      <w:pPr>
        <w:pStyle w:val="21"/>
        <w:spacing w:line="240" w:lineRule="auto"/>
        <w:rPr>
          <w:sz w:val="24"/>
        </w:rPr>
      </w:pPr>
      <w:r w:rsidRPr="00772148">
        <w:rPr>
          <w:sz w:val="24"/>
        </w:rPr>
        <w:t>составлять аннотацию и краткий отзыв на прочитанное произведение по заданному образцу.</w:t>
      </w:r>
    </w:p>
    <w:p w:rsidR="00DB2066" w:rsidRPr="00772148" w:rsidRDefault="00DB2066" w:rsidP="00772148">
      <w:pPr>
        <w:pStyle w:val="afb"/>
        <w:spacing w:line="240" w:lineRule="auto"/>
        <w:ind w:firstLine="454"/>
        <w:rPr>
          <w:rFonts w:ascii="Times New Roman" w:hAnsi="Times New Roman"/>
          <w:b/>
          <w:color w:val="auto"/>
          <w:sz w:val="24"/>
          <w:szCs w:val="24"/>
        </w:rPr>
      </w:pPr>
      <w:r w:rsidRPr="00772148">
        <w:rPr>
          <w:rFonts w:ascii="Times New Roman" w:hAnsi="Times New Roman"/>
          <w:b/>
          <w:color w:val="auto"/>
          <w:sz w:val="24"/>
          <w:szCs w:val="24"/>
        </w:rPr>
        <w:lastRenderedPageBreak/>
        <w:t>Выпускник получит возможность научиться:</w:t>
      </w:r>
    </w:p>
    <w:p w:rsidR="00DB2066" w:rsidRPr="00772148" w:rsidRDefault="00DB2066" w:rsidP="00772148">
      <w:pPr>
        <w:pStyle w:val="21"/>
        <w:spacing w:line="240" w:lineRule="auto"/>
        <w:rPr>
          <w:sz w:val="24"/>
        </w:rPr>
      </w:pPr>
      <w:r w:rsidRPr="00772148">
        <w:rPr>
          <w:sz w:val="24"/>
        </w:rPr>
        <w:t>работать с тематическим каталогом;</w:t>
      </w:r>
    </w:p>
    <w:p w:rsidR="00DB2066" w:rsidRPr="00772148" w:rsidRDefault="00DB2066" w:rsidP="00772148">
      <w:pPr>
        <w:pStyle w:val="21"/>
        <w:spacing w:line="240" w:lineRule="auto"/>
        <w:rPr>
          <w:sz w:val="24"/>
        </w:rPr>
      </w:pPr>
      <w:r w:rsidRPr="00772148">
        <w:rPr>
          <w:sz w:val="24"/>
        </w:rPr>
        <w:t>работать с детской периодикой;</w:t>
      </w:r>
    </w:p>
    <w:p w:rsidR="00DB2066" w:rsidRPr="00772148" w:rsidRDefault="00DB2066" w:rsidP="00772148">
      <w:pPr>
        <w:pStyle w:val="21"/>
        <w:spacing w:line="240" w:lineRule="auto"/>
        <w:rPr>
          <w:sz w:val="24"/>
        </w:rPr>
      </w:pPr>
      <w:r w:rsidRPr="00772148">
        <w:rPr>
          <w:sz w:val="24"/>
        </w:rPr>
        <w:t>самостоятельно писать отзыв о прочитанной книге (в свободной форме).</w:t>
      </w:r>
    </w:p>
    <w:p w:rsidR="00DB2066" w:rsidRPr="00772148" w:rsidRDefault="00DB2066" w:rsidP="00772148">
      <w:pPr>
        <w:pStyle w:val="41"/>
        <w:spacing w:before="0" w:after="0" w:line="240" w:lineRule="auto"/>
        <w:ind w:firstLine="454"/>
        <w:jc w:val="both"/>
        <w:rPr>
          <w:rFonts w:ascii="Times New Roman" w:hAnsi="Times New Roman" w:cs="Times New Roman"/>
          <w:b/>
          <w:i w:val="0"/>
          <w:color w:val="auto"/>
          <w:sz w:val="24"/>
          <w:szCs w:val="24"/>
        </w:rPr>
      </w:pPr>
      <w:r w:rsidRPr="00772148">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DB2066" w:rsidRPr="00772148" w:rsidRDefault="00DB2066" w:rsidP="00772148">
      <w:pPr>
        <w:pStyle w:val="af9"/>
        <w:spacing w:line="240" w:lineRule="auto"/>
        <w:ind w:firstLine="454"/>
        <w:rPr>
          <w:rFonts w:ascii="Times New Roman" w:hAnsi="Times New Roman"/>
          <w:b/>
          <w:color w:val="auto"/>
          <w:sz w:val="24"/>
          <w:szCs w:val="24"/>
        </w:rPr>
      </w:pPr>
      <w:r w:rsidRPr="00772148">
        <w:rPr>
          <w:rFonts w:ascii="Times New Roman" w:hAnsi="Times New Roman"/>
          <w:b/>
          <w:color w:val="auto"/>
          <w:sz w:val="24"/>
          <w:szCs w:val="24"/>
        </w:rPr>
        <w:t>Выпускник научится:</w:t>
      </w:r>
    </w:p>
    <w:p w:rsidR="00DB2066" w:rsidRPr="00772148" w:rsidRDefault="00DB2066" w:rsidP="00772148">
      <w:pPr>
        <w:pStyle w:val="21"/>
        <w:spacing w:line="240" w:lineRule="auto"/>
        <w:rPr>
          <w:sz w:val="24"/>
        </w:rPr>
      </w:pPr>
      <w:r w:rsidRPr="00772148">
        <w:rPr>
          <w:sz w:val="24"/>
        </w:rPr>
        <w:t>распознавать некоторые отличительные особенности ху</w:t>
      </w:r>
      <w:r w:rsidRPr="00772148">
        <w:rPr>
          <w:spacing w:val="2"/>
          <w:sz w:val="24"/>
        </w:rPr>
        <w:t xml:space="preserve">дожественных произведений (на примерах художественных </w:t>
      </w:r>
      <w:r w:rsidRPr="00772148">
        <w:rPr>
          <w:sz w:val="24"/>
        </w:rPr>
        <w:t>образов и средств художественной выразительности);</w:t>
      </w:r>
    </w:p>
    <w:p w:rsidR="00DB2066" w:rsidRPr="00772148" w:rsidRDefault="00DB2066" w:rsidP="00772148">
      <w:pPr>
        <w:pStyle w:val="21"/>
        <w:spacing w:line="240" w:lineRule="auto"/>
        <w:rPr>
          <w:sz w:val="24"/>
        </w:rPr>
      </w:pPr>
      <w:r w:rsidRPr="00772148">
        <w:rPr>
          <w:spacing w:val="2"/>
          <w:sz w:val="24"/>
        </w:rPr>
        <w:t>отличать на практическом уровне прозаический текст</w:t>
      </w:r>
      <w:r w:rsidRPr="00772148">
        <w:rPr>
          <w:spacing w:val="2"/>
          <w:sz w:val="24"/>
        </w:rPr>
        <w:br/>
      </w:r>
      <w:r w:rsidRPr="00772148">
        <w:rPr>
          <w:sz w:val="24"/>
        </w:rPr>
        <w:t xml:space="preserve">от </w:t>
      </w:r>
      <w:proofErr w:type="gramStart"/>
      <w:r w:rsidRPr="00772148">
        <w:rPr>
          <w:sz w:val="24"/>
        </w:rPr>
        <w:t>стихотворного</w:t>
      </w:r>
      <w:proofErr w:type="gramEnd"/>
      <w:r w:rsidRPr="00772148">
        <w:rPr>
          <w:sz w:val="24"/>
        </w:rPr>
        <w:t>, приводить примеры прозаических и стихотворных текстов;</w:t>
      </w:r>
    </w:p>
    <w:p w:rsidR="00DB2066" w:rsidRPr="00772148" w:rsidRDefault="00DB2066" w:rsidP="00772148">
      <w:pPr>
        <w:pStyle w:val="21"/>
        <w:spacing w:line="240" w:lineRule="auto"/>
        <w:rPr>
          <w:sz w:val="24"/>
        </w:rPr>
      </w:pPr>
      <w:r w:rsidRPr="00772148">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DB2066" w:rsidRPr="00772148" w:rsidRDefault="00DB2066" w:rsidP="00772148">
      <w:pPr>
        <w:pStyle w:val="21"/>
        <w:spacing w:line="240" w:lineRule="auto"/>
        <w:rPr>
          <w:i/>
          <w:iCs/>
          <w:sz w:val="24"/>
        </w:rPr>
      </w:pPr>
      <w:r w:rsidRPr="00772148">
        <w:rPr>
          <w:sz w:val="24"/>
        </w:rPr>
        <w:t>находить средства художественной выразительности (метафора, олицетворение, эпитет).</w:t>
      </w:r>
    </w:p>
    <w:p w:rsidR="00DB2066" w:rsidRPr="00772148" w:rsidRDefault="00DB2066" w:rsidP="00772148">
      <w:pPr>
        <w:pStyle w:val="af9"/>
        <w:spacing w:line="240" w:lineRule="auto"/>
        <w:ind w:firstLine="454"/>
        <w:rPr>
          <w:rFonts w:ascii="Times New Roman" w:hAnsi="Times New Roman"/>
          <w:b/>
          <w:i/>
          <w:color w:val="auto"/>
          <w:sz w:val="24"/>
          <w:szCs w:val="24"/>
        </w:rPr>
      </w:pPr>
      <w:r w:rsidRPr="00772148">
        <w:rPr>
          <w:rFonts w:ascii="Times New Roman" w:hAnsi="Times New Roman"/>
          <w:b/>
          <w:i/>
          <w:color w:val="auto"/>
          <w:sz w:val="24"/>
          <w:szCs w:val="24"/>
        </w:rPr>
        <w:t>Выпускник получит возможность научиться:</w:t>
      </w:r>
    </w:p>
    <w:p w:rsidR="00DB2066" w:rsidRPr="00772148" w:rsidRDefault="00DB2066" w:rsidP="00772148">
      <w:pPr>
        <w:pStyle w:val="21"/>
        <w:spacing w:line="240" w:lineRule="auto"/>
        <w:rPr>
          <w:sz w:val="24"/>
        </w:rPr>
      </w:pPr>
      <w:r w:rsidRPr="00772148">
        <w:rPr>
          <w:spacing w:val="2"/>
          <w:sz w:val="24"/>
        </w:rPr>
        <w:t xml:space="preserve">воспринимать художественную литературу как вид </w:t>
      </w:r>
      <w:r w:rsidRPr="00772148">
        <w:rPr>
          <w:sz w:val="24"/>
        </w:rPr>
        <w:t>искусства, приводить примеры проявления художественного вымысла в произведениях;</w:t>
      </w:r>
    </w:p>
    <w:p w:rsidR="00DB2066" w:rsidRPr="00772148" w:rsidRDefault="00DB2066" w:rsidP="00772148">
      <w:pPr>
        <w:pStyle w:val="21"/>
        <w:spacing w:line="240" w:lineRule="auto"/>
        <w:rPr>
          <w:sz w:val="24"/>
        </w:rPr>
      </w:pPr>
      <w:proofErr w:type="gramStart"/>
      <w:r w:rsidRPr="00772148">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FA1249" w:rsidRPr="00392231" w:rsidRDefault="00DB2066" w:rsidP="00772148">
      <w:pPr>
        <w:pStyle w:val="21"/>
        <w:spacing w:line="240" w:lineRule="auto"/>
        <w:ind w:firstLine="454"/>
        <w:rPr>
          <w:b/>
          <w:sz w:val="24"/>
        </w:rPr>
      </w:pPr>
      <w:r w:rsidRPr="00392231">
        <w:rPr>
          <w:sz w:val="24"/>
        </w:rPr>
        <w:t>определять позиции героев художественного текста, позицию автора художественного текста.</w:t>
      </w:r>
    </w:p>
    <w:p w:rsidR="00DB2066" w:rsidRPr="00772148" w:rsidRDefault="00DB2066" w:rsidP="00772148">
      <w:pPr>
        <w:pStyle w:val="41"/>
        <w:spacing w:before="0" w:after="0" w:line="240" w:lineRule="auto"/>
        <w:ind w:firstLine="454"/>
        <w:jc w:val="both"/>
        <w:rPr>
          <w:rFonts w:ascii="Times New Roman" w:hAnsi="Times New Roman" w:cs="Times New Roman"/>
          <w:b/>
          <w:bCs/>
          <w:i w:val="0"/>
          <w:iCs w:val="0"/>
          <w:smallCaps/>
          <w:color w:val="auto"/>
          <w:sz w:val="24"/>
          <w:szCs w:val="24"/>
        </w:rPr>
      </w:pPr>
      <w:r w:rsidRPr="00772148">
        <w:rPr>
          <w:rFonts w:ascii="Times New Roman" w:hAnsi="Times New Roman" w:cs="Times New Roman"/>
          <w:b/>
          <w:i w:val="0"/>
          <w:color w:val="auto"/>
          <w:sz w:val="24"/>
          <w:szCs w:val="24"/>
        </w:rPr>
        <w:t>Творческая деятельность (только для художественных текстов)</w:t>
      </w:r>
    </w:p>
    <w:p w:rsidR="00DB2066" w:rsidRPr="00772148" w:rsidRDefault="00DB2066" w:rsidP="00772148">
      <w:pPr>
        <w:pStyle w:val="21"/>
        <w:numPr>
          <w:ilvl w:val="0"/>
          <w:numId w:val="0"/>
        </w:numPr>
        <w:spacing w:line="240" w:lineRule="auto"/>
        <w:ind w:left="680"/>
        <w:rPr>
          <w:rStyle w:val="Zag11"/>
          <w:rFonts w:eastAsia="@Arial Unicode MS"/>
          <w:b/>
          <w:sz w:val="24"/>
        </w:rPr>
      </w:pPr>
      <w:r w:rsidRPr="00772148">
        <w:rPr>
          <w:rStyle w:val="Zag11"/>
          <w:rFonts w:eastAsia="@Arial Unicode MS"/>
          <w:b/>
          <w:sz w:val="24"/>
        </w:rPr>
        <w:t>Выпускник научится:</w:t>
      </w:r>
    </w:p>
    <w:p w:rsidR="00DB2066" w:rsidRPr="00772148" w:rsidRDefault="00DB2066" w:rsidP="00772148">
      <w:pPr>
        <w:pStyle w:val="21"/>
        <w:spacing w:line="240" w:lineRule="auto"/>
        <w:rPr>
          <w:sz w:val="24"/>
        </w:rPr>
      </w:pPr>
      <w:r w:rsidRPr="00772148">
        <w:rPr>
          <w:sz w:val="24"/>
        </w:rPr>
        <w:t>создавать по аналогии собственный текст в жанре сказки и загадки;</w:t>
      </w:r>
    </w:p>
    <w:p w:rsidR="00DB2066" w:rsidRPr="00772148" w:rsidRDefault="00DB2066" w:rsidP="00772148">
      <w:pPr>
        <w:pStyle w:val="21"/>
        <w:spacing w:line="240" w:lineRule="auto"/>
        <w:rPr>
          <w:sz w:val="24"/>
        </w:rPr>
      </w:pPr>
      <w:r w:rsidRPr="00772148">
        <w:rPr>
          <w:sz w:val="24"/>
        </w:rPr>
        <w:t>восстанавливать текст, дополняя его начало или окончание или пополняя его событиями;</w:t>
      </w:r>
    </w:p>
    <w:p w:rsidR="00DB2066" w:rsidRPr="00772148" w:rsidRDefault="00DB2066" w:rsidP="00772148">
      <w:pPr>
        <w:pStyle w:val="21"/>
        <w:spacing w:line="240" w:lineRule="auto"/>
        <w:rPr>
          <w:sz w:val="24"/>
        </w:rPr>
      </w:pPr>
      <w:r w:rsidRPr="00772148">
        <w:rPr>
          <w:sz w:val="24"/>
        </w:rPr>
        <w:t>составлять устный рассказ по репродукциям картин художников и/или на основе личного опыта;</w:t>
      </w:r>
    </w:p>
    <w:p w:rsidR="00DB2066" w:rsidRPr="00772148" w:rsidRDefault="00DB2066" w:rsidP="00772148">
      <w:pPr>
        <w:pStyle w:val="21"/>
        <w:spacing w:line="240" w:lineRule="auto"/>
        <w:rPr>
          <w:rStyle w:val="Zag11"/>
          <w:color w:val="auto"/>
          <w:sz w:val="24"/>
        </w:rPr>
      </w:pPr>
      <w:r w:rsidRPr="00772148">
        <w:rPr>
          <w:sz w:val="24"/>
        </w:rPr>
        <w:t>составлять устный рассказ на основе прочитанных про</w:t>
      </w:r>
      <w:r w:rsidRPr="00772148">
        <w:rPr>
          <w:spacing w:val="2"/>
          <w:sz w:val="24"/>
        </w:rPr>
        <w:t xml:space="preserve">изведений с учетом коммуникативной задачи (для разных </w:t>
      </w:r>
      <w:r w:rsidRPr="00772148">
        <w:rPr>
          <w:sz w:val="24"/>
        </w:rPr>
        <w:t>адресатов).</w:t>
      </w:r>
    </w:p>
    <w:p w:rsidR="00DB2066" w:rsidRPr="00772148" w:rsidRDefault="00DB2066" w:rsidP="00772148">
      <w:pPr>
        <w:pStyle w:val="21"/>
        <w:numPr>
          <w:ilvl w:val="0"/>
          <w:numId w:val="0"/>
        </w:numPr>
        <w:spacing w:line="240" w:lineRule="auto"/>
        <w:ind w:left="680"/>
        <w:rPr>
          <w:rStyle w:val="Zag11"/>
          <w:rFonts w:eastAsia="@Arial Unicode MS"/>
          <w:b/>
          <w:i/>
          <w:iCs/>
          <w:sz w:val="24"/>
        </w:rPr>
      </w:pPr>
      <w:r w:rsidRPr="00772148">
        <w:rPr>
          <w:rStyle w:val="Zag11"/>
          <w:rFonts w:eastAsia="@Arial Unicode MS"/>
          <w:b/>
          <w:i/>
          <w:sz w:val="24"/>
        </w:rPr>
        <w:t>Выпускник получит возможность научиться:</w:t>
      </w:r>
    </w:p>
    <w:p w:rsidR="00DB2066" w:rsidRPr="00772148" w:rsidRDefault="00DB2066" w:rsidP="00772148">
      <w:pPr>
        <w:pStyle w:val="21"/>
        <w:spacing w:line="240" w:lineRule="auto"/>
        <w:rPr>
          <w:sz w:val="24"/>
        </w:rPr>
      </w:pPr>
      <w:r w:rsidRPr="00772148">
        <w:rPr>
          <w:sz w:val="24"/>
        </w:rPr>
        <w:t xml:space="preserve">вести рассказ (или повествование) на основе сюжета </w:t>
      </w:r>
      <w:r w:rsidRPr="00772148">
        <w:rPr>
          <w:spacing w:val="2"/>
          <w:sz w:val="24"/>
        </w:rPr>
        <w:t xml:space="preserve">известного литературного произведения, дополняя и/или </w:t>
      </w:r>
      <w:r w:rsidRPr="00772148">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DB2066" w:rsidRPr="00772148" w:rsidRDefault="00DB2066" w:rsidP="00772148">
      <w:pPr>
        <w:pStyle w:val="21"/>
        <w:spacing w:line="240" w:lineRule="auto"/>
        <w:rPr>
          <w:sz w:val="24"/>
        </w:rPr>
      </w:pPr>
      <w:r w:rsidRPr="00772148">
        <w:rPr>
          <w:sz w:val="24"/>
        </w:rPr>
        <w:t xml:space="preserve">писать сочинения по поводу прочитанного в виде </w:t>
      </w:r>
      <w:proofErr w:type="gramStart"/>
      <w:r w:rsidRPr="00772148">
        <w:rPr>
          <w:sz w:val="24"/>
        </w:rPr>
        <w:t>читательских</w:t>
      </w:r>
      <w:proofErr w:type="gramEnd"/>
      <w:r w:rsidRPr="00772148">
        <w:rPr>
          <w:sz w:val="24"/>
        </w:rPr>
        <w:t xml:space="preserve"> аннотации или отзыва;</w:t>
      </w:r>
    </w:p>
    <w:p w:rsidR="00DB2066" w:rsidRPr="00772148" w:rsidRDefault="00DB2066" w:rsidP="00772148">
      <w:pPr>
        <w:pStyle w:val="21"/>
        <w:spacing w:line="240" w:lineRule="auto"/>
        <w:rPr>
          <w:sz w:val="24"/>
        </w:rPr>
      </w:pPr>
      <w:r w:rsidRPr="00772148">
        <w:rPr>
          <w:sz w:val="24"/>
        </w:rPr>
        <w:t>создавать серии иллюстраций с короткими текстами по содержанию прочитанного (прослушанного) произведения;</w:t>
      </w:r>
    </w:p>
    <w:p w:rsidR="00DB2066" w:rsidRPr="00772148" w:rsidRDefault="00DB2066" w:rsidP="00772148">
      <w:pPr>
        <w:pStyle w:val="21"/>
        <w:spacing w:line="240" w:lineRule="auto"/>
        <w:rPr>
          <w:bCs/>
          <w:sz w:val="24"/>
        </w:rPr>
      </w:pPr>
      <w:r w:rsidRPr="00772148">
        <w:rPr>
          <w:sz w:val="24"/>
        </w:rPr>
        <w:t xml:space="preserve">создавать проекты в виде книжек-самоделок, презентаций с </w:t>
      </w:r>
      <w:r w:rsidRPr="00772148">
        <w:rPr>
          <w:bCs/>
          <w:sz w:val="24"/>
        </w:rPr>
        <w:t>аудиовизуальной поддержкой и пояснениями;</w:t>
      </w:r>
    </w:p>
    <w:p w:rsidR="00DB2066" w:rsidRPr="00772148" w:rsidRDefault="00DB2066" w:rsidP="00772148">
      <w:pPr>
        <w:pStyle w:val="21"/>
        <w:spacing w:line="240" w:lineRule="auto"/>
        <w:rPr>
          <w:sz w:val="24"/>
        </w:rPr>
      </w:pPr>
      <w:r w:rsidRPr="00772148">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B2066" w:rsidRPr="00772148" w:rsidRDefault="00DB2066" w:rsidP="00772148">
      <w:pPr>
        <w:ind w:firstLine="720"/>
        <w:jc w:val="center"/>
        <w:rPr>
          <w:b/>
        </w:rPr>
      </w:pPr>
    </w:p>
    <w:p w:rsidR="00DB2066" w:rsidRDefault="00DB2066" w:rsidP="00772148">
      <w:pPr>
        <w:ind w:firstLine="720"/>
        <w:jc w:val="center"/>
        <w:rPr>
          <w:b/>
        </w:rPr>
      </w:pPr>
    </w:p>
    <w:p w:rsidR="00E37448" w:rsidRDefault="00E37448" w:rsidP="00772148">
      <w:pPr>
        <w:ind w:firstLine="720"/>
        <w:jc w:val="center"/>
        <w:rPr>
          <w:b/>
        </w:rPr>
      </w:pPr>
    </w:p>
    <w:p w:rsidR="00E37448" w:rsidRDefault="00E37448" w:rsidP="00772148">
      <w:pPr>
        <w:ind w:firstLine="720"/>
        <w:jc w:val="center"/>
        <w:rPr>
          <w:b/>
        </w:rPr>
      </w:pPr>
    </w:p>
    <w:p w:rsidR="00392231" w:rsidRPr="00772148" w:rsidRDefault="00392231" w:rsidP="00772148">
      <w:pPr>
        <w:ind w:firstLine="720"/>
        <w:jc w:val="center"/>
        <w:rPr>
          <w:b/>
        </w:rPr>
      </w:pPr>
    </w:p>
    <w:p w:rsidR="00FA1249" w:rsidRPr="00772148" w:rsidRDefault="00FA1249" w:rsidP="00772148">
      <w:pPr>
        <w:ind w:firstLine="720"/>
        <w:jc w:val="center"/>
        <w:rPr>
          <w:b/>
        </w:rPr>
      </w:pPr>
    </w:p>
    <w:p w:rsidR="00FA1249" w:rsidRPr="00772148" w:rsidRDefault="00FA1249" w:rsidP="00772148">
      <w:pPr>
        <w:ind w:firstLine="720"/>
        <w:jc w:val="center"/>
        <w:rPr>
          <w:b/>
        </w:rPr>
      </w:pPr>
    </w:p>
    <w:p w:rsidR="00FA1249" w:rsidRPr="00772148" w:rsidRDefault="00FA1249" w:rsidP="00772148">
      <w:pPr>
        <w:ind w:firstLine="720"/>
        <w:jc w:val="center"/>
        <w:rPr>
          <w:b/>
        </w:rPr>
      </w:pPr>
    </w:p>
    <w:p w:rsidR="00DB2066" w:rsidRPr="00772148" w:rsidRDefault="00DB2066" w:rsidP="00772148">
      <w:pPr>
        <w:pStyle w:val="ab"/>
        <w:ind w:left="360"/>
        <w:jc w:val="center"/>
        <w:textAlignment w:val="baseline"/>
        <w:outlineLvl w:val="2"/>
        <w:rPr>
          <w:b/>
          <w:bCs/>
          <w:iCs/>
        </w:rPr>
      </w:pPr>
      <w:r w:rsidRPr="00772148">
        <w:rPr>
          <w:b/>
          <w:bCs/>
          <w:iCs/>
        </w:rPr>
        <w:lastRenderedPageBreak/>
        <w:t>Материально-техническое обеспеч</w:t>
      </w:r>
      <w:r w:rsidR="00FA1249" w:rsidRPr="00772148">
        <w:rPr>
          <w:b/>
          <w:bCs/>
          <w:iCs/>
        </w:rPr>
        <w:t>ение образовательного процесса</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7937"/>
      </w:tblGrid>
      <w:tr w:rsidR="00DB2066" w:rsidRPr="00772148" w:rsidTr="003207F0">
        <w:trPr>
          <w:trHeight w:val="336"/>
        </w:trPr>
        <w:tc>
          <w:tcPr>
            <w:tcW w:w="1843" w:type="dxa"/>
            <w:vAlign w:val="center"/>
          </w:tcPr>
          <w:p w:rsidR="00DB2066" w:rsidRPr="00772148" w:rsidRDefault="00DB2066" w:rsidP="00772148">
            <w:pPr>
              <w:pStyle w:val="a9"/>
              <w:jc w:val="center"/>
              <w:rPr>
                <w:b/>
                <w:lang w:eastAsia="en-US"/>
              </w:rPr>
            </w:pPr>
            <w:r w:rsidRPr="00772148">
              <w:rPr>
                <w:b/>
                <w:lang w:eastAsia="en-US"/>
              </w:rPr>
              <w:t>Учебно-методическое обеспечение</w:t>
            </w:r>
          </w:p>
        </w:tc>
        <w:tc>
          <w:tcPr>
            <w:tcW w:w="7937" w:type="dxa"/>
            <w:vAlign w:val="center"/>
          </w:tcPr>
          <w:p w:rsidR="00DB2066" w:rsidRPr="00772148" w:rsidRDefault="00DB2066" w:rsidP="00772148">
            <w:pPr>
              <w:pStyle w:val="a9"/>
              <w:jc w:val="center"/>
              <w:rPr>
                <w:b/>
                <w:lang w:eastAsia="en-US"/>
              </w:rPr>
            </w:pPr>
            <w:r w:rsidRPr="00772148">
              <w:rPr>
                <w:b/>
                <w:lang w:eastAsia="en-US"/>
              </w:rPr>
              <w:t>Название пособия, автор, год издания</w:t>
            </w:r>
          </w:p>
        </w:tc>
      </w:tr>
      <w:tr w:rsidR="00DB2066" w:rsidRPr="00772148" w:rsidTr="003207F0">
        <w:trPr>
          <w:trHeight w:val="361"/>
        </w:trPr>
        <w:tc>
          <w:tcPr>
            <w:tcW w:w="1843" w:type="dxa"/>
          </w:tcPr>
          <w:p w:rsidR="00DB2066" w:rsidRPr="00772148" w:rsidRDefault="00DB2066" w:rsidP="00772148">
            <w:pPr>
              <w:pStyle w:val="a9"/>
              <w:rPr>
                <w:lang w:eastAsia="en-US"/>
              </w:rPr>
            </w:pPr>
            <w:r w:rsidRPr="00772148">
              <w:rPr>
                <w:lang w:eastAsia="en-US"/>
              </w:rPr>
              <w:t>Учебники</w:t>
            </w:r>
          </w:p>
        </w:tc>
        <w:tc>
          <w:tcPr>
            <w:tcW w:w="7937" w:type="dxa"/>
          </w:tcPr>
          <w:p w:rsidR="00DB2066" w:rsidRPr="00772148" w:rsidRDefault="00DB2066" w:rsidP="00E37448">
            <w:pPr>
              <w:numPr>
                <w:ilvl w:val="0"/>
                <w:numId w:val="2"/>
              </w:numPr>
              <w:shd w:val="clear" w:color="auto" w:fill="FFFFFF"/>
              <w:autoSpaceDE w:val="0"/>
              <w:autoSpaceDN w:val="0"/>
              <w:adjustRightInd w:val="0"/>
            </w:pPr>
            <w:r w:rsidRPr="00772148">
              <w:t xml:space="preserve">Букварь: 1 класс: учебник для учащихся общеобразовательных учреждений: в 2 ч. / Л. Е. </w:t>
            </w:r>
            <w:proofErr w:type="spellStart"/>
            <w:r w:rsidRPr="00772148">
              <w:t>Журова</w:t>
            </w:r>
            <w:proofErr w:type="spellEnd"/>
            <w:r w:rsidRPr="00772148">
              <w:t xml:space="preserve">, М. И. Евдокимова. – М.: </w:t>
            </w:r>
            <w:proofErr w:type="spellStart"/>
            <w:r w:rsidRPr="00772148">
              <w:t>Вентана-Граф</w:t>
            </w:r>
            <w:proofErr w:type="spellEnd"/>
            <w:r w:rsidRPr="00772148">
              <w:t>.</w:t>
            </w:r>
          </w:p>
          <w:p w:rsidR="00DB2066" w:rsidRPr="00772148" w:rsidRDefault="00DB2066" w:rsidP="00E37448">
            <w:pPr>
              <w:numPr>
                <w:ilvl w:val="0"/>
                <w:numId w:val="2"/>
              </w:numPr>
              <w:shd w:val="clear" w:color="auto" w:fill="FFFFFF"/>
            </w:pPr>
            <w:r w:rsidRPr="00772148">
              <w:t xml:space="preserve">Литературное чтение: 1 класс: учебник для учащихся </w:t>
            </w:r>
            <w:proofErr w:type="spellStart"/>
            <w:r w:rsidRPr="00772148">
              <w:t>общеобразоват</w:t>
            </w:r>
            <w:proofErr w:type="spellEnd"/>
            <w:r w:rsidRPr="00772148">
              <w:t xml:space="preserve">. учреждений / Л. А. </w:t>
            </w:r>
            <w:proofErr w:type="spellStart"/>
            <w:r w:rsidRPr="00772148">
              <w:t>Ефросинина</w:t>
            </w:r>
            <w:proofErr w:type="spellEnd"/>
            <w:r w:rsidRPr="00772148">
              <w:t xml:space="preserve">. – 2-е изд., </w:t>
            </w:r>
            <w:proofErr w:type="spellStart"/>
            <w:r w:rsidRPr="00772148">
              <w:t>дораб</w:t>
            </w:r>
            <w:proofErr w:type="spellEnd"/>
            <w:r w:rsidRPr="00772148">
              <w:t xml:space="preserve">. – М.: </w:t>
            </w:r>
            <w:proofErr w:type="spellStart"/>
            <w:r w:rsidRPr="00772148">
              <w:t>Вентана-Граф</w:t>
            </w:r>
            <w:proofErr w:type="spellEnd"/>
            <w:r w:rsidRPr="00772148">
              <w:t>.</w:t>
            </w:r>
          </w:p>
          <w:p w:rsidR="00DB2066" w:rsidRPr="00772148" w:rsidRDefault="00DB2066" w:rsidP="00E37448">
            <w:pPr>
              <w:pStyle w:val="a9"/>
              <w:numPr>
                <w:ilvl w:val="0"/>
                <w:numId w:val="2"/>
              </w:numPr>
              <w:shd w:val="clear" w:color="auto" w:fill="FFFFFF"/>
            </w:pPr>
            <w:r w:rsidRPr="00772148">
              <w:rPr>
                <w:rStyle w:val="c5"/>
              </w:rPr>
              <w:t xml:space="preserve">Хрестоматия по литературе. 1класс: </w:t>
            </w:r>
            <w:proofErr w:type="spellStart"/>
            <w:r w:rsidRPr="00772148">
              <w:rPr>
                <w:rStyle w:val="c5"/>
              </w:rPr>
              <w:t>Ефросинина</w:t>
            </w:r>
            <w:proofErr w:type="spellEnd"/>
            <w:r w:rsidRPr="00772148">
              <w:rPr>
                <w:rStyle w:val="c5"/>
              </w:rPr>
              <w:t xml:space="preserve"> Л.А.  - М.: </w:t>
            </w:r>
            <w:proofErr w:type="spellStart"/>
            <w:r w:rsidRPr="00772148">
              <w:rPr>
                <w:rStyle w:val="c5"/>
              </w:rPr>
              <w:t>Вентана</w:t>
            </w:r>
            <w:proofErr w:type="spellEnd"/>
            <w:r w:rsidRPr="00772148">
              <w:rPr>
                <w:rStyle w:val="c5"/>
              </w:rPr>
              <w:t xml:space="preserve"> – Граф.</w:t>
            </w:r>
          </w:p>
          <w:p w:rsidR="00DB2066" w:rsidRPr="00772148" w:rsidRDefault="00DB2066" w:rsidP="00E37448">
            <w:pPr>
              <w:pStyle w:val="a9"/>
              <w:numPr>
                <w:ilvl w:val="0"/>
                <w:numId w:val="2"/>
              </w:numPr>
              <w:shd w:val="clear" w:color="auto" w:fill="FFFFFF"/>
            </w:pPr>
            <w:r w:rsidRPr="00772148">
              <w:t xml:space="preserve">Литературное чтение: 2 класс: учебник для учащихся общеобразовательных учреждений: в 2 ч. Ч. 1, 2 / Л.А. </w:t>
            </w:r>
            <w:proofErr w:type="spellStart"/>
            <w:r w:rsidRPr="00772148">
              <w:t>Ефросинина</w:t>
            </w:r>
            <w:proofErr w:type="spellEnd"/>
            <w:r w:rsidRPr="00772148">
              <w:t xml:space="preserve">. – М.: </w:t>
            </w:r>
            <w:proofErr w:type="spellStart"/>
            <w:r w:rsidRPr="00772148">
              <w:t>Вентана-Граф</w:t>
            </w:r>
            <w:proofErr w:type="spellEnd"/>
            <w:r w:rsidRPr="00772148">
              <w:t>.</w:t>
            </w:r>
          </w:p>
          <w:p w:rsidR="00DB2066" w:rsidRPr="00772148" w:rsidRDefault="00DB2066" w:rsidP="00E37448">
            <w:pPr>
              <w:pStyle w:val="a9"/>
              <w:numPr>
                <w:ilvl w:val="0"/>
                <w:numId w:val="2"/>
              </w:numPr>
              <w:shd w:val="clear" w:color="auto" w:fill="FFFFFF"/>
            </w:pPr>
            <w:r w:rsidRPr="00772148">
              <w:rPr>
                <w:rStyle w:val="c5"/>
              </w:rPr>
              <w:t xml:space="preserve">Хрестоматия по литературе. 2класс: </w:t>
            </w:r>
            <w:proofErr w:type="spellStart"/>
            <w:r w:rsidRPr="00772148">
              <w:rPr>
                <w:rStyle w:val="c5"/>
              </w:rPr>
              <w:t>Ефросинина</w:t>
            </w:r>
            <w:proofErr w:type="spellEnd"/>
            <w:r w:rsidRPr="00772148">
              <w:rPr>
                <w:rStyle w:val="c5"/>
              </w:rPr>
              <w:t xml:space="preserve"> Л.А.  - М.: </w:t>
            </w:r>
            <w:proofErr w:type="spellStart"/>
            <w:r w:rsidRPr="00772148">
              <w:rPr>
                <w:rStyle w:val="c5"/>
              </w:rPr>
              <w:t>Вентана</w:t>
            </w:r>
            <w:proofErr w:type="spellEnd"/>
            <w:r w:rsidRPr="00772148">
              <w:rPr>
                <w:rStyle w:val="c5"/>
              </w:rPr>
              <w:t xml:space="preserve"> – Граф.</w:t>
            </w:r>
          </w:p>
          <w:p w:rsidR="00DB2066" w:rsidRPr="00772148" w:rsidRDefault="00DB2066" w:rsidP="00E37448">
            <w:pPr>
              <w:pStyle w:val="a9"/>
              <w:numPr>
                <w:ilvl w:val="0"/>
                <w:numId w:val="2"/>
              </w:numPr>
              <w:shd w:val="clear" w:color="auto" w:fill="FFFFFF"/>
            </w:pPr>
            <w:r w:rsidRPr="00772148">
              <w:t xml:space="preserve">Литературное чтение: 3класс: учебник для учащихся общеобразовательных учреждений: в 2 ч. Ч. 1, 2 / Л.А. </w:t>
            </w:r>
            <w:proofErr w:type="spellStart"/>
            <w:r w:rsidRPr="00772148">
              <w:t>Ефросинина</w:t>
            </w:r>
            <w:proofErr w:type="spellEnd"/>
            <w:r w:rsidRPr="00772148">
              <w:t xml:space="preserve">. – М.: </w:t>
            </w:r>
            <w:proofErr w:type="spellStart"/>
            <w:r w:rsidRPr="00772148">
              <w:t>Вентана-Граф</w:t>
            </w:r>
            <w:proofErr w:type="spellEnd"/>
            <w:r w:rsidRPr="00772148">
              <w:t>.</w:t>
            </w:r>
          </w:p>
          <w:p w:rsidR="00DB2066" w:rsidRPr="00772148" w:rsidRDefault="00DB2066" w:rsidP="00E37448">
            <w:pPr>
              <w:pStyle w:val="a9"/>
              <w:numPr>
                <w:ilvl w:val="0"/>
                <w:numId w:val="2"/>
              </w:numPr>
              <w:shd w:val="clear" w:color="auto" w:fill="FFFFFF"/>
            </w:pPr>
            <w:r w:rsidRPr="00772148">
              <w:rPr>
                <w:rStyle w:val="c5"/>
              </w:rPr>
              <w:t xml:space="preserve">Хрестоматия по литературе. 3класс: </w:t>
            </w:r>
            <w:proofErr w:type="spellStart"/>
            <w:r w:rsidRPr="00772148">
              <w:rPr>
                <w:rStyle w:val="c5"/>
              </w:rPr>
              <w:t>Ефросинина</w:t>
            </w:r>
            <w:proofErr w:type="spellEnd"/>
            <w:r w:rsidRPr="00772148">
              <w:rPr>
                <w:rStyle w:val="c5"/>
              </w:rPr>
              <w:t xml:space="preserve"> Л.А.  - М.: </w:t>
            </w:r>
            <w:proofErr w:type="spellStart"/>
            <w:r w:rsidRPr="00772148">
              <w:rPr>
                <w:rStyle w:val="c5"/>
              </w:rPr>
              <w:t>Вентана</w:t>
            </w:r>
            <w:proofErr w:type="spellEnd"/>
            <w:r w:rsidRPr="00772148">
              <w:rPr>
                <w:rStyle w:val="c5"/>
              </w:rPr>
              <w:t xml:space="preserve"> – Граф.</w:t>
            </w:r>
          </w:p>
          <w:p w:rsidR="00DB2066" w:rsidRPr="00772148" w:rsidRDefault="00DB2066" w:rsidP="00E37448">
            <w:pPr>
              <w:pStyle w:val="a9"/>
              <w:numPr>
                <w:ilvl w:val="0"/>
                <w:numId w:val="2"/>
              </w:numPr>
              <w:shd w:val="clear" w:color="auto" w:fill="FFFFFF"/>
            </w:pPr>
            <w:r w:rsidRPr="00772148">
              <w:t xml:space="preserve">Литературное чтение: 4класс: учебник для учащихся общеобразовательных учреждений: в 2 ч. Ч. 1, 2 / Л.А. </w:t>
            </w:r>
            <w:proofErr w:type="spellStart"/>
            <w:r w:rsidRPr="00772148">
              <w:t>Ефросинина</w:t>
            </w:r>
            <w:proofErr w:type="spellEnd"/>
            <w:r w:rsidRPr="00772148">
              <w:t xml:space="preserve">. – М.: </w:t>
            </w:r>
            <w:proofErr w:type="spellStart"/>
            <w:r w:rsidRPr="00772148">
              <w:t>Вентана-Граф</w:t>
            </w:r>
            <w:proofErr w:type="spellEnd"/>
            <w:r w:rsidRPr="00772148">
              <w:t>.</w:t>
            </w:r>
          </w:p>
          <w:p w:rsidR="00DB2066" w:rsidRPr="00772148" w:rsidRDefault="00DB2066" w:rsidP="00772148">
            <w:pPr>
              <w:autoSpaceDE w:val="0"/>
              <w:autoSpaceDN w:val="0"/>
              <w:adjustRightInd w:val="0"/>
            </w:pPr>
            <w:r w:rsidRPr="00772148">
              <w:rPr>
                <w:rStyle w:val="c5"/>
              </w:rPr>
              <w:t xml:space="preserve">Хрестоматия по литературе. 4класс: </w:t>
            </w:r>
            <w:proofErr w:type="spellStart"/>
            <w:r w:rsidRPr="00772148">
              <w:rPr>
                <w:rStyle w:val="c5"/>
              </w:rPr>
              <w:t>Ефросинина</w:t>
            </w:r>
            <w:proofErr w:type="spellEnd"/>
            <w:r w:rsidRPr="00772148">
              <w:rPr>
                <w:rStyle w:val="c5"/>
              </w:rPr>
              <w:t xml:space="preserve"> Л.А.  - М.: </w:t>
            </w:r>
            <w:proofErr w:type="spellStart"/>
            <w:r w:rsidRPr="00772148">
              <w:rPr>
                <w:rStyle w:val="c5"/>
              </w:rPr>
              <w:t>Вентана</w:t>
            </w:r>
            <w:proofErr w:type="spellEnd"/>
            <w:r w:rsidRPr="00772148">
              <w:rPr>
                <w:rStyle w:val="c5"/>
              </w:rPr>
              <w:t xml:space="preserve"> – Граф.</w:t>
            </w:r>
          </w:p>
        </w:tc>
      </w:tr>
      <w:tr w:rsidR="00DB2066" w:rsidRPr="00772148" w:rsidTr="003207F0">
        <w:trPr>
          <w:trHeight w:val="407"/>
        </w:trPr>
        <w:tc>
          <w:tcPr>
            <w:tcW w:w="1843" w:type="dxa"/>
          </w:tcPr>
          <w:p w:rsidR="00DB2066" w:rsidRPr="00772148" w:rsidRDefault="00DB2066" w:rsidP="00772148">
            <w:pPr>
              <w:pStyle w:val="a9"/>
              <w:rPr>
                <w:lang w:eastAsia="en-US"/>
              </w:rPr>
            </w:pPr>
            <w:r w:rsidRPr="00772148">
              <w:rPr>
                <w:lang w:eastAsia="en-US"/>
              </w:rPr>
              <w:t>Рабочая тетрадь</w:t>
            </w:r>
          </w:p>
        </w:tc>
        <w:tc>
          <w:tcPr>
            <w:tcW w:w="7937" w:type="dxa"/>
          </w:tcPr>
          <w:p w:rsidR="00DB2066" w:rsidRPr="00772148" w:rsidRDefault="00DB2066" w:rsidP="00772148">
            <w:pPr>
              <w:autoSpaceDE w:val="0"/>
              <w:autoSpaceDN w:val="0"/>
              <w:adjustRightInd w:val="0"/>
            </w:pPr>
            <w:r w:rsidRPr="00772148">
              <w:t xml:space="preserve">1.Литературное чтение: 1 класс: рабочая тетрадь для учащихся </w:t>
            </w:r>
            <w:proofErr w:type="spellStart"/>
            <w:r w:rsidRPr="00772148">
              <w:t>общеобразоват</w:t>
            </w:r>
            <w:proofErr w:type="spellEnd"/>
            <w:r w:rsidRPr="00772148">
              <w:t xml:space="preserve">. учреждений / </w:t>
            </w:r>
            <w:proofErr w:type="spellStart"/>
            <w:r w:rsidRPr="00772148">
              <w:t>Л.А.Ефросинина</w:t>
            </w:r>
            <w:proofErr w:type="spellEnd"/>
            <w:r w:rsidRPr="00772148">
              <w:t xml:space="preserve">. – 2-е изд., </w:t>
            </w:r>
            <w:proofErr w:type="spellStart"/>
            <w:r w:rsidRPr="00772148">
              <w:t>дораб</w:t>
            </w:r>
            <w:proofErr w:type="spellEnd"/>
            <w:r w:rsidRPr="00772148">
              <w:t xml:space="preserve">. – М.: </w:t>
            </w:r>
            <w:proofErr w:type="spellStart"/>
            <w:r w:rsidRPr="00772148">
              <w:t>Вентана-Граф</w:t>
            </w:r>
            <w:proofErr w:type="spellEnd"/>
            <w:r w:rsidRPr="00772148">
              <w:t>.</w:t>
            </w:r>
          </w:p>
          <w:p w:rsidR="00DB2066" w:rsidRPr="00772148" w:rsidRDefault="00DB2066" w:rsidP="00772148">
            <w:pPr>
              <w:autoSpaceDE w:val="0"/>
              <w:autoSpaceDN w:val="0"/>
              <w:adjustRightInd w:val="0"/>
            </w:pPr>
            <w:r w:rsidRPr="00772148">
              <w:t xml:space="preserve">2.Литературное чтение: уроки слушания: 1 класс: рабочая тетрадь для учащихся общеобразовательных учреждений.-3-е изд., </w:t>
            </w:r>
            <w:proofErr w:type="spellStart"/>
            <w:r w:rsidRPr="00772148">
              <w:t>перераб</w:t>
            </w:r>
            <w:proofErr w:type="spellEnd"/>
            <w:r w:rsidRPr="00772148">
              <w:t>./</w:t>
            </w:r>
            <w:proofErr w:type="spellStart"/>
            <w:r w:rsidRPr="00772148">
              <w:t>Л.А.Ефросинина.-М.:Вентана-Граф</w:t>
            </w:r>
            <w:proofErr w:type="spellEnd"/>
            <w:r w:rsidRPr="00772148">
              <w:t>.</w:t>
            </w:r>
          </w:p>
          <w:p w:rsidR="00DB2066" w:rsidRPr="00772148" w:rsidRDefault="00FA1249" w:rsidP="00772148">
            <w:pPr>
              <w:autoSpaceDE w:val="0"/>
              <w:autoSpaceDN w:val="0"/>
              <w:adjustRightInd w:val="0"/>
            </w:pPr>
            <w:r w:rsidRPr="00772148">
              <w:t>3.</w:t>
            </w:r>
            <w:r w:rsidR="00DB2066" w:rsidRPr="00772148">
              <w:t xml:space="preserve">Литературное чтение: 2 класс: рабочая тетрадь для учащихся </w:t>
            </w:r>
            <w:proofErr w:type="spellStart"/>
            <w:r w:rsidR="00DB2066" w:rsidRPr="00772148">
              <w:t>общеобразоват</w:t>
            </w:r>
            <w:proofErr w:type="spellEnd"/>
            <w:r w:rsidR="00DB2066" w:rsidRPr="00772148">
              <w:t xml:space="preserve">. учреждений / </w:t>
            </w:r>
            <w:proofErr w:type="spellStart"/>
            <w:r w:rsidR="00DB2066" w:rsidRPr="00772148">
              <w:t>Л.А.Ефросинина</w:t>
            </w:r>
            <w:proofErr w:type="spellEnd"/>
            <w:r w:rsidR="00DB2066" w:rsidRPr="00772148">
              <w:t xml:space="preserve">. М.: </w:t>
            </w:r>
            <w:proofErr w:type="spellStart"/>
            <w:r w:rsidR="00DB2066" w:rsidRPr="00772148">
              <w:t>Вентана-Граф</w:t>
            </w:r>
            <w:proofErr w:type="spellEnd"/>
            <w:r w:rsidR="00DB2066" w:rsidRPr="00772148">
              <w:t>.</w:t>
            </w:r>
          </w:p>
          <w:p w:rsidR="00DB2066" w:rsidRPr="00772148" w:rsidRDefault="00FA1249" w:rsidP="00772148">
            <w:pPr>
              <w:autoSpaceDE w:val="0"/>
              <w:autoSpaceDN w:val="0"/>
              <w:adjustRightInd w:val="0"/>
            </w:pPr>
            <w:r w:rsidRPr="00772148">
              <w:t>4.</w:t>
            </w:r>
            <w:r w:rsidR="00DB2066" w:rsidRPr="00772148">
              <w:t xml:space="preserve">Литературное чтение: 3 класс: рабочая тетрадь для учащихся </w:t>
            </w:r>
            <w:proofErr w:type="spellStart"/>
            <w:r w:rsidR="00DB2066" w:rsidRPr="00772148">
              <w:t>общеобразоват</w:t>
            </w:r>
            <w:proofErr w:type="spellEnd"/>
            <w:r w:rsidR="00DB2066" w:rsidRPr="00772148">
              <w:t xml:space="preserve">. учреждений / </w:t>
            </w:r>
            <w:proofErr w:type="spellStart"/>
            <w:r w:rsidR="00DB2066" w:rsidRPr="00772148">
              <w:t>Л.А.Ефросинина</w:t>
            </w:r>
            <w:proofErr w:type="spellEnd"/>
            <w:r w:rsidR="00DB2066" w:rsidRPr="00772148">
              <w:t xml:space="preserve">. М.: </w:t>
            </w:r>
            <w:proofErr w:type="spellStart"/>
            <w:r w:rsidR="00DB2066" w:rsidRPr="00772148">
              <w:t>Вентана-Граф</w:t>
            </w:r>
            <w:proofErr w:type="spellEnd"/>
            <w:r w:rsidR="00DB2066" w:rsidRPr="00772148">
              <w:t>.</w:t>
            </w:r>
          </w:p>
          <w:p w:rsidR="00DB2066" w:rsidRPr="00772148" w:rsidRDefault="00FA1249" w:rsidP="00772148">
            <w:pPr>
              <w:autoSpaceDE w:val="0"/>
              <w:autoSpaceDN w:val="0"/>
              <w:adjustRightInd w:val="0"/>
            </w:pPr>
            <w:r w:rsidRPr="00772148">
              <w:t>5.</w:t>
            </w:r>
            <w:r w:rsidR="00DB2066" w:rsidRPr="00772148">
              <w:t xml:space="preserve">Литературное чтение: 4 класс: рабочая тетрадь для учащихся </w:t>
            </w:r>
            <w:proofErr w:type="spellStart"/>
            <w:r w:rsidR="00DB2066" w:rsidRPr="00772148">
              <w:t>общеобразоват</w:t>
            </w:r>
            <w:proofErr w:type="spellEnd"/>
            <w:r w:rsidR="00DB2066" w:rsidRPr="00772148">
              <w:t xml:space="preserve">. учреждений / </w:t>
            </w:r>
            <w:proofErr w:type="spellStart"/>
            <w:r w:rsidR="00DB2066" w:rsidRPr="00772148">
              <w:t>Л.А.Ефросинина</w:t>
            </w:r>
            <w:proofErr w:type="spellEnd"/>
            <w:r w:rsidR="00DB2066" w:rsidRPr="00772148">
              <w:t xml:space="preserve">. М.: </w:t>
            </w:r>
            <w:proofErr w:type="spellStart"/>
            <w:r w:rsidR="00DB2066" w:rsidRPr="00772148">
              <w:t>Вентана-Граф</w:t>
            </w:r>
            <w:proofErr w:type="spellEnd"/>
            <w:r w:rsidR="00DB2066" w:rsidRPr="00772148">
              <w:t>.</w:t>
            </w:r>
          </w:p>
        </w:tc>
      </w:tr>
      <w:tr w:rsidR="00DB2066" w:rsidRPr="00772148" w:rsidTr="003207F0">
        <w:trPr>
          <w:trHeight w:val="635"/>
        </w:trPr>
        <w:tc>
          <w:tcPr>
            <w:tcW w:w="1843" w:type="dxa"/>
          </w:tcPr>
          <w:p w:rsidR="00DB2066" w:rsidRPr="00772148" w:rsidRDefault="00DB2066" w:rsidP="00772148">
            <w:pPr>
              <w:pStyle w:val="a9"/>
              <w:rPr>
                <w:lang w:eastAsia="en-US"/>
              </w:rPr>
            </w:pPr>
            <w:r w:rsidRPr="00772148">
              <w:rPr>
                <w:lang w:eastAsia="en-US"/>
              </w:rPr>
              <w:t>Методическая литература</w:t>
            </w:r>
          </w:p>
        </w:tc>
        <w:tc>
          <w:tcPr>
            <w:tcW w:w="7937" w:type="dxa"/>
          </w:tcPr>
          <w:p w:rsidR="00DB2066" w:rsidRPr="00772148" w:rsidRDefault="00DB2066" w:rsidP="00772148">
            <w:pPr>
              <w:pStyle w:val="a9"/>
            </w:pPr>
            <w:r w:rsidRPr="00772148">
              <w:t xml:space="preserve">   1. Литературное чтение: 1 класс: система уроков по учебникам Л.А. </w:t>
            </w:r>
            <w:proofErr w:type="spellStart"/>
            <w:r w:rsidRPr="00772148">
              <w:t>Ефросининой</w:t>
            </w:r>
            <w:proofErr w:type="spellEnd"/>
            <w:r w:rsidRPr="00772148">
              <w:t xml:space="preserve">/авт.-сост. С.В.Николаева, И.Г. </w:t>
            </w:r>
            <w:proofErr w:type="spellStart"/>
            <w:r w:rsidRPr="00772148">
              <w:t>Смирнова</w:t>
            </w:r>
            <w:proofErr w:type="gramStart"/>
            <w:r w:rsidRPr="00772148">
              <w:t>.-</w:t>
            </w:r>
            <w:proofErr w:type="gramEnd"/>
            <w:r w:rsidRPr="00772148">
              <w:t>Волгоград</w:t>
            </w:r>
            <w:proofErr w:type="spellEnd"/>
            <w:r w:rsidRPr="00772148">
              <w:t>: Учитель.</w:t>
            </w:r>
          </w:p>
          <w:p w:rsidR="00DB2066" w:rsidRPr="00772148" w:rsidRDefault="00DB2066" w:rsidP="00772148">
            <w:pPr>
              <w:pStyle w:val="c11"/>
              <w:spacing w:before="0" w:beforeAutospacing="0" w:after="0" w:afterAutospacing="0"/>
              <w:rPr>
                <w:rStyle w:val="c3"/>
                <w:color w:val="000000"/>
              </w:rPr>
            </w:pPr>
            <w:r w:rsidRPr="00772148">
              <w:rPr>
                <w:rStyle w:val="c3"/>
                <w:color w:val="000000"/>
              </w:rPr>
              <w:t xml:space="preserve"> 2. Литературное чтение: 1 класс: методическое пособие/ </w:t>
            </w:r>
            <w:proofErr w:type="spellStart"/>
            <w:r w:rsidRPr="00772148">
              <w:rPr>
                <w:rStyle w:val="c3"/>
                <w:color w:val="000000"/>
              </w:rPr>
              <w:t>Л.А.Ефросинина</w:t>
            </w:r>
            <w:proofErr w:type="spellEnd"/>
            <w:r w:rsidRPr="00772148">
              <w:rPr>
                <w:rStyle w:val="c3"/>
                <w:color w:val="000000"/>
              </w:rPr>
              <w:t xml:space="preserve">. – 2-е изд., </w:t>
            </w:r>
            <w:proofErr w:type="spellStart"/>
            <w:r w:rsidRPr="00772148">
              <w:rPr>
                <w:rStyle w:val="c3"/>
                <w:color w:val="000000"/>
              </w:rPr>
              <w:t>дораб</w:t>
            </w:r>
            <w:proofErr w:type="spellEnd"/>
            <w:r w:rsidRPr="00772148">
              <w:rPr>
                <w:rStyle w:val="c3"/>
                <w:color w:val="000000"/>
              </w:rPr>
              <w:t xml:space="preserve">. – М.: </w:t>
            </w:r>
            <w:proofErr w:type="spellStart"/>
            <w:r w:rsidRPr="00772148">
              <w:rPr>
                <w:rStyle w:val="c3"/>
                <w:color w:val="000000"/>
              </w:rPr>
              <w:t>Вентана-Граф</w:t>
            </w:r>
            <w:proofErr w:type="spellEnd"/>
            <w:r w:rsidRPr="00772148">
              <w:rPr>
                <w:rStyle w:val="c3"/>
                <w:color w:val="000000"/>
              </w:rPr>
              <w:t xml:space="preserve">. – 192 </w:t>
            </w:r>
            <w:proofErr w:type="gramStart"/>
            <w:r w:rsidRPr="00772148">
              <w:rPr>
                <w:rStyle w:val="c3"/>
                <w:color w:val="000000"/>
              </w:rPr>
              <w:t>с</w:t>
            </w:r>
            <w:proofErr w:type="gramEnd"/>
            <w:r w:rsidRPr="00772148">
              <w:rPr>
                <w:rStyle w:val="c3"/>
                <w:color w:val="000000"/>
              </w:rPr>
              <w:t>. – (</w:t>
            </w:r>
            <w:proofErr w:type="gramStart"/>
            <w:r w:rsidRPr="00772148">
              <w:rPr>
                <w:rStyle w:val="c3"/>
                <w:color w:val="000000"/>
              </w:rPr>
              <w:t>Начальная</w:t>
            </w:r>
            <w:proofErr w:type="gramEnd"/>
            <w:r w:rsidRPr="00772148">
              <w:rPr>
                <w:rStyle w:val="c3"/>
                <w:color w:val="000000"/>
              </w:rPr>
              <w:t xml:space="preserve"> школа XXI века)</w:t>
            </w:r>
          </w:p>
          <w:p w:rsidR="00DB2066" w:rsidRPr="00772148" w:rsidRDefault="00DB2066" w:rsidP="00772148">
            <w:pPr>
              <w:pStyle w:val="c11"/>
              <w:spacing w:before="0" w:beforeAutospacing="0" w:after="0" w:afterAutospacing="0"/>
              <w:rPr>
                <w:color w:val="000000"/>
              </w:rPr>
            </w:pPr>
            <w:r w:rsidRPr="00772148">
              <w:rPr>
                <w:rStyle w:val="c3"/>
                <w:color w:val="000000"/>
              </w:rPr>
              <w:t xml:space="preserve">3. Литературное чтение: уроки слушания: 1 класс: методическое пособие/ </w:t>
            </w:r>
            <w:proofErr w:type="spellStart"/>
            <w:r w:rsidRPr="00772148">
              <w:rPr>
                <w:rStyle w:val="c3"/>
                <w:color w:val="000000"/>
              </w:rPr>
              <w:t>Л.А.Ефросинина</w:t>
            </w:r>
            <w:proofErr w:type="spellEnd"/>
            <w:r w:rsidRPr="00772148">
              <w:rPr>
                <w:rStyle w:val="c3"/>
                <w:color w:val="000000"/>
              </w:rPr>
              <w:t xml:space="preserve">. – 4-е изд., </w:t>
            </w:r>
            <w:proofErr w:type="spellStart"/>
            <w:r w:rsidRPr="00772148">
              <w:rPr>
                <w:rStyle w:val="c3"/>
                <w:color w:val="000000"/>
              </w:rPr>
              <w:t>дораб</w:t>
            </w:r>
            <w:proofErr w:type="spellEnd"/>
            <w:r w:rsidRPr="00772148">
              <w:rPr>
                <w:rStyle w:val="c3"/>
                <w:color w:val="000000"/>
              </w:rPr>
              <w:t xml:space="preserve">. – М.: </w:t>
            </w:r>
            <w:proofErr w:type="spellStart"/>
            <w:r w:rsidRPr="00772148">
              <w:rPr>
                <w:rStyle w:val="c3"/>
                <w:color w:val="000000"/>
              </w:rPr>
              <w:t>Вентана-Граф</w:t>
            </w:r>
            <w:proofErr w:type="spellEnd"/>
            <w:r w:rsidRPr="00772148">
              <w:rPr>
                <w:rStyle w:val="c3"/>
                <w:color w:val="000000"/>
              </w:rPr>
              <w:t xml:space="preserve">,– 192 </w:t>
            </w:r>
            <w:proofErr w:type="gramStart"/>
            <w:r w:rsidRPr="00772148">
              <w:rPr>
                <w:rStyle w:val="c3"/>
                <w:color w:val="000000"/>
              </w:rPr>
              <w:t>с</w:t>
            </w:r>
            <w:proofErr w:type="gramEnd"/>
            <w:r w:rsidRPr="00772148">
              <w:rPr>
                <w:rStyle w:val="c3"/>
                <w:color w:val="000000"/>
              </w:rPr>
              <w:t>. – (</w:t>
            </w:r>
            <w:proofErr w:type="gramStart"/>
            <w:r w:rsidRPr="00772148">
              <w:rPr>
                <w:rStyle w:val="c3"/>
                <w:color w:val="000000"/>
              </w:rPr>
              <w:t>Начальная</w:t>
            </w:r>
            <w:proofErr w:type="gramEnd"/>
            <w:r w:rsidRPr="00772148">
              <w:rPr>
                <w:rStyle w:val="c3"/>
                <w:color w:val="000000"/>
              </w:rPr>
              <w:t xml:space="preserve"> школа XXI века)</w:t>
            </w:r>
          </w:p>
          <w:p w:rsidR="00DB2066" w:rsidRPr="00772148" w:rsidRDefault="00DB2066" w:rsidP="00772148">
            <w:pPr>
              <w:pStyle w:val="a9"/>
            </w:pPr>
            <w:r w:rsidRPr="00772148">
              <w:t xml:space="preserve">4.Литературное чтение: 2 класс: методическое пособие/Л. А. </w:t>
            </w:r>
            <w:proofErr w:type="spellStart"/>
            <w:r w:rsidRPr="00772148">
              <w:t>Ефросинина</w:t>
            </w:r>
            <w:proofErr w:type="spellEnd"/>
            <w:r w:rsidRPr="00772148">
              <w:t xml:space="preserve">. – 4-е изд., </w:t>
            </w:r>
            <w:proofErr w:type="spellStart"/>
            <w:r w:rsidRPr="00772148">
              <w:t>дораб</w:t>
            </w:r>
            <w:proofErr w:type="spellEnd"/>
            <w:r w:rsidRPr="00772148">
              <w:t>. – М.</w:t>
            </w:r>
            <w:proofErr w:type="gramStart"/>
            <w:r w:rsidRPr="00772148">
              <w:t xml:space="preserve"> :</w:t>
            </w:r>
            <w:proofErr w:type="spellStart"/>
            <w:proofErr w:type="gramEnd"/>
            <w:r w:rsidRPr="00772148">
              <w:t>Вентана-Граф</w:t>
            </w:r>
            <w:proofErr w:type="spellEnd"/>
            <w:r w:rsidRPr="00772148">
              <w:t>.</w:t>
            </w:r>
          </w:p>
          <w:p w:rsidR="00DB2066" w:rsidRPr="00772148" w:rsidRDefault="00DB2066" w:rsidP="00772148">
            <w:pPr>
              <w:pStyle w:val="a9"/>
            </w:pPr>
            <w:r w:rsidRPr="00772148">
              <w:t xml:space="preserve">5. </w:t>
            </w:r>
            <w:proofErr w:type="spellStart"/>
            <w:r w:rsidRPr="00772148">
              <w:t>Ефросинина</w:t>
            </w:r>
            <w:proofErr w:type="spellEnd"/>
            <w:r w:rsidRPr="00772148">
              <w:t xml:space="preserve"> Л.А. Литературное чтение. 3 </w:t>
            </w:r>
            <w:proofErr w:type="spellStart"/>
            <w:r w:rsidRPr="00772148">
              <w:t>кл</w:t>
            </w:r>
            <w:proofErr w:type="spellEnd"/>
            <w:r w:rsidRPr="00772148">
              <w:t xml:space="preserve">. Методическое </w:t>
            </w:r>
            <w:proofErr w:type="spellStart"/>
            <w:r w:rsidRPr="00772148">
              <w:t>пособие</w:t>
            </w:r>
            <w:proofErr w:type="gramStart"/>
            <w:r w:rsidRPr="00772148">
              <w:t>.В</w:t>
            </w:r>
            <w:proofErr w:type="gramEnd"/>
            <w:r w:rsidRPr="00772148">
              <w:t>ентана-Граф</w:t>
            </w:r>
            <w:proofErr w:type="spellEnd"/>
            <w:r w:rsidRPr="00772148">
              <w:t>.</w:t>
            </w:r>
          </w:p>
          <w:p w:rsidR="00DB2066" w:rsidRPr="00772148" w:rsidRDefault="00DB2066" w:rsidP="00772148">
            <w:pPr>
              <w:pStyle w:val="a9"/>
            </w:pPr>
            <w:r w:rsidRPr="00772148">
              <w:t xml:space="preserve">6. </w:t>
            </w:r>
            <w:proofErr w:type="spellStart"/>
            <w:r w:rsidRPr="00772148">
              <w:t>Ефросинина</w:t>
            </w:r>
            <w:proofErr w:type="spellEnd"/>
            <w:r w:rsidRPr="00772148">
              <w:t xml:space="preserve"> Л.А. Литературное чтение. 4 </w:t>
            </w:r>
            <w:proofErr w:type="spellStart"/>
            <w:r w:rsidRPr="00772148">
              <w:t>кл</w:t>
            </w:r>
            <w:proofErr w:type="spellEnd"/>
            <w:r w:rsidRPr="00772148">
              <w:t xml:space="preserve">. Методическое </w:t>
            </w:r>
            <w:proofErr w:type="spellStart"/>
            <w:r w:rsidRPr="00772148">
              <w:t>пособие</w:t>
            </w:r>
            <w:proofErr w:type="gramStart"/>
            <w:r w:rsidRPr="00772148">
              <w:t>.В</w:t>
            </w:r>
            <w:proofErr w:type="gramEnd"/>
            <w:r w:rsidRPr="00772148">
              <w:t>ентана-Граф</w:t>
            </w:r>
            <w:proofErr w:type="spellEnd"/>
            <w:r w:rsidRPr="00772148">
              <w:t>.</w:t>
            </w:r>
          </w:p>
        </w:tc>
      </w:tr>
      <w:tr w:rsidR="00DB2066" w:rsidRPr="00772148" w:rsidTr="00FA1249">
        <w:trPr>
          <w:trHeight w:val="280"/>
        </w:trPr>
        <w:tc>
          <w:tcPr>
            <w:tcW w:w="1843" w:type="dxa"/>
          </w:tcPr>
          <w:p w:rsidR="00DB2066" w:rsidRPr="00772148" w:rsidRDefault="00DB2066" w:rsidP="00772148">
            <w:pPr>
              <w:pStyle w:val="a9"/>
              <w:rPr>
                <w:lang w:eastAsia="en-US"/>
              </w:rPr>
            </w:pPr>
            <w:r w:rsidRPr="00772148">
              <w:rPr>
                <w:lang w:eastAsia="en-US"/>
              </w:rPr>
              <w:t>Дидактический материал</w:t>
            </w:r>
          </w:p>
        </w:tc>
        <w:tc>
          <w:tcPr>
            <w:tcW w:w="7937" w:type="dxa"/>
          </w:tcPr>
          <w:p w:rsidR="00DB2066" w:rsidRPr="00772148" w:rsidRDefault="00DB2066" w:rsidP="00772148">
            <w:r w:rsidRPr="00772148">
              <w:t xml:space="preserve">1.1-4кл. </w:t>
            </w:r>
            <w:proofErr w:type="spellStart"/>
            <w:r w:rsidRPr="00772148">
              <w:t>Ефросинина</w:t>
            </w:r>
            <w:proofErr w:type="spellEnd"/>
            <w:r w:rsidRPr="00772148">
              <w:t xml:space="preserve"> Л.А. Литературное чтение. Словарь-справочник "Книгочей". Электронное учебное пособие </w:t>
            </w:r>
            <w:r w:rsidRPr="00772148">
              <w:rPr>
                <w:bCs/>
                <w:iCs/>
              </w:rPr>
              <w:t>на CD</w:t>
            </w:r>
          </w:p>
          <w:p w:rsidR="00DB2066" w:rsidRPr="00772148" w:rsidRDefault="00DB2066" w:rsidP="00772148">
            <w:r w:rsidRPr="00772148">
              <w:lastRenderedPageBreak/>
              <w:t xml:space="preserve">2. 1-2кл. </w:t>
            </w:r>
            <w:proofErr w:type="spellStart"/>
            <w:r w:rsidRPr="00772148">
              <w:t>Ефросинина</w:t>
            </w:r>
            <w:proofErr w:type="spellEnd"/>
            <w:r w:rsidRPr="00772148">
              <w:t xml:space="preserve"> Л.А. Литературное чтение в начальной школе. Контрольные работы, тесты. В 2-х частях. Часть 1.</w:t>
            </w:r>
            <w:r w:rsidR="00FA1249" w:rsidRPr="00772148">
              <w:rPr>
                <w:rStyle w:val="c3"/>
                <w:color w:val="000000"/>
              </w:rPr>
              <w:t xml:space="preserve"> . – М.: </w:t>
            </w:r>
            <w:proofErr w:type="spellStart"/>
            <w:r w:rsidR="00FA1249" w:rsidRPr="00772148">
              <w:rPr>
                <w:rStyle w:val="c3"/>
                <w:color w:val="000000"/>
              </w:rPr>
              <w:t>Вентана-Граф</w:t>
            </w:r>
            <w:proofErr w:type="spellEnd"/>
            <w:r w:rsidR="00FA1249" w:rsidRPr="00772148">
              <w:rPr>
                <w:rStyle w:val="c3"/>
                <w:color w:val="000000"/>
              </w:rPr>
              <w:t xml:space="preserve">, </w:t>
            </w:r>
          </w:p>
        </w:tc>
      </w:tr>
      <w:tr w:rsidR="00DB2066" w:rsidRPr="00772148" w:rsidTr="003207F0">
        <w:trPr>
          <w:trHeight w:val="303"/>
        </w:trPr>
        <w:tc>
          <w:tcPr>
            <w:tcW w:w="1843" w:type="dxa"/>
          </w:tcPr>
          <w:p w:rsidR="00DB2066" w:rsidRPr="00772148" w:rsidRDefault="00DB2066" w:rsidP="00772148">
            <w:pPr>
              <w:pStyle w:val="a9"/>
              <w:rPr>
                <w:lang w:eastAsia="en-US"/>
              </w:rPr>
            </w:pPr>
            <w:r w:rsidRPr="00772148">
              <w:rPr>
                <w:lang w:eastAsia="en-US"/>
              </w:rPr>
              <w:lastRenderedPageBreak/>
              <w:t>ЦОР</w:t>
            </w:r>
          </w:p>
        </w:tc>
        <w:tc>
          <w:tcPr>
            <w:tcW w:w="7937" w:type="dxa"/>
          </w:tcPr>
          <w:p w:rsidR="00DB2066" w:rsidRPr="00772148" w:rsidRDefault="00FA1249" w:rsidP="00772148">
            <w:pPr>
              <w:tabs>
                <w:tab w:val="left" w:pos="34"/>
              </w:tabs>
              <w:autoSpaceDE w:val="0"/>
              <w:autoSpaceDN w:val="0"/>
              <w:adjustRightInd w:val="0"/>
              <w:jc w:val="both"/>
            </w:pPr>
            <w:r w:rsidRPr="00772148">
              <w:t>1.</w:t>
            </w:r>
            <w:r w:rsidR="00DB2066" w:rsidRPr="00772148">
              <w:t>Единая коллекция цифровых образовательных ресурсов. - Режим доступа: http://school.</w:t>
            </w:r>
            <w:proofErr w:type="gramStart"/>
            <w:r w:rsidR="00DB2066" w:rsidRPr="00772148">
              <w:t>со</w:t>
            </w:r>
            <w:proofErr w:type="gramEnd"/>
            <w:r w:rsidR="00DB2066" w:rsidRPr="00772148">
              <w:rPr>
                <w:lang w:val="en-US"/>
              </w:rPr>
              <w:t>l</w:t>
            </w:r>
            <w:r w:rsidR="00DB2066" w:rsidRPr="00772148">
              <w:t>lection.edu.ru</w:t>
            </w:r>
          </w:p>
          <w:p w:rsidR="00DB2066" w:rsidRPr="00772148" w:rsidRDefault="00FA1249" w:rsidP="00772148">
            <w:pPr>
              <w:tabs>
                <w:tab w:val="left" w:pos="0"/>
                <w:tab w:val="left" w:pos="34"/>
              </w:tabs>
              <w:autoSpaceDE w:val="0"/>
              <w:autoSpaceDN w:val="0"/>
              <w:adjustRightInd w:val="0"/>
              <w:jc w:val="both"/>
            </w:pPr>
            <w:r w:rsidRPr="00772148">
              <w:tab/>
              <w:t>2.</w:t>
            </w:r>
            <w:r w:rsidR="00DB2066" w:rsidRPr="00772148">
              <w:t>Презентации уроков «Начальная школ</w:t>
            </w:r>
            <w:proofErr w:type="gramStart"/>
            <w:r w:rsidR="00DB2066" w:rsidRPr="00772148">
              <w:rPr>
                <w:lang w:val="en-US"/>
              </w:rPr>
              <w:t>a</w:t>
            </w:r>
            <w:proofErr w:type="gramEnd"/>
            <w:r w:rsidR="00DB2066" w:rsidRPr="00772148">
              <w:t>». - Режим доступа: http://nachalka.info/about/193</w:t>
            </w:r>
          </w:p>
          <w:p w:rsidR="00DB2066" w:rsidRPr="00772148" w:rsidRDefault="00FA1249" w:rsidP="00772148">
            <w:pPr>
              <w:tabs>
                <w:tab w:val="left" w:pos="0"/>
                <w:tab w:val="left" w:pos="34"/>
              </w:tabs>
              <w:autoSpaceDE w:val="0"/>
              <w:autoSpaceDN w:val="0"/>
              <w:adjustRightInd w:val="0"/>
              <w:jc w:val="both"/>
            </w:pPr>
            <w:r w:rsidRPr="00772148">
              <w:tab/>
              <w:t>3.</w:t>
            </w:r>
            <w:r w:rsidR="00DB2066" w:rsidRPr="00772148">
              <w:t>Учебные материалы и словари на сайте «Кирилл и Мефодий». - Режим доступа: www.km.ru/education</w:t>
            </w:r>
          </w:p>
          <w:p w:rsidR="00DB2066" w:rsidRPr="00772148" w:rsidRDefault="00FA1249" w:rsidP="00772148">
            <w:pPr>
              <w:tabs>
                <w:tab w:val="left" w:pos="0"/>
                <w:tab w:val="left" w:pos="34"/>
              </w:tabs>
              <w:autoSpaceDE w:val="0"/>
              <w:autoSpaceDN w:val="0"/>
              <w:adjustRightInd w:val="0"/>
              <w:jc w:val="both"/>
            </w:pPr>
            <w:r w:rsidRPr="00772148">
              <w:tab/>
              <w:t>4.</w:t>
            </w:r>
            <w:r w:rsidR="00DB2066" w:rsidRPr="00772148">
              <w:t xml:space="preserve">Я иду на урок начальной школы (материалы к уроку). - Режим доступа: </w:t>
            </w:r>
            <w:proofErr w:type="spellStart"/>
            <w:r w:rsidR="00DB2066" w:rsidRPr="00772148">
              <w:t>www</w:t>
            </w:r>
            <w:proofErr w:type="spellEnd"/>
            <w:r w:rsidR="00DB2066" w:rsidRPr="00772148">
              <w:t>. Festival.1september.ru</w:t>
            </w:r>
          </w:p>
          <w:p w:rsidR="00DB2066" w:rsidRPr="00772148" w:rsidRDefault="00FA1249" w:rsidP="00772148">
            <w:pPr>
              <w:tabs>
                <w:tab w:val="left" w:pos="0"/>
                <w:tab w:val="left" w:pos="34"/>
              </w:tabs>
              <w:autoSpaceDE w:val="0"/>
              <w:autoSpaceDN w:val="0"/>
              <w:adjustRightInd w:val="0"/>
              <w:jc w:val="both"/>
            </w:pPr>
            <w:r w:rsidRPr="00772148">
              <w:tab/>
              <w:t>5.</w:t>
            </w:r>
            <w:r w:rsidR="00DB2066" w:rsidRPr="00772148">
              <w:t>Я иду на урок начальной школы (материалы к уроку)</w:t>
            </w:r>
            <w:r w:rsidRPr="00772148">
              <w:t>. - Режим доступа: www.uroki.ru</w:t>
            </w:r>
          </w:p>
        </w:tc>
      </w:tr>
    </w:tbl>
    <w:p w:rsidR="00DB2066" w:rsidRPr="00772148" w:rsidRDefault="00DB2066" w:rsidP="00772148"/>
    <w:p w:rsidR="00DB2066" w:rsidRPr="00772148" w:rsidRDefault="00DB2066" w:rsidP="00772148"/>
    <w:sectPr w:rsidR="00DB2066" w:rsidRPr="00772148" w:rsidSect="00D8724D">
      <w:pgSz w:w="11906" w:h="16838"/>
      <w:pgMar w:top="567"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148" w:rsidRDefault="00772148">
      <w:r>
        <w:separator/>
      </w:r>
    </w:p>
  </w:endnote>
  <w:endnote w:type="continuationSeparator" w:id="1">
    <w:p w:rsidR="00772148" w:rsidRDefault="00772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48" w:rsidRDefault="00772148">
    <w:pPr>
      <w:widowControl w:val="0"/>
      <w:autoSpaceDE w:val="0"/>
      <w:autoSpaceDN w:val="0"/>
      <w:adjustRightInd w:val="0"/>
      <w:spacing w:line="22" w:lineRule="exact"/>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48" w:rsidRDefault="00772148">
    <w:pPr>
      <w:pStyle w:val="af7"/>
      <w:jc w:val="right"/>
    </w:pPr>
    <w:fldSimple w:instr=" PAGE   \* MERGEFORMAT ">
      <w:r w:rsidR="00392231">
        <w:rPr>
          <w:noProof/>
        </w:rPr>
        <w:t>6</w:t>
      </w:r>
    </w:fldSimple>
  </w:p>
  <w:p w:rsidR="00772148" w:rsidRDefault="00772148">
    <w:pPr>
      <w:widowControl w:val="0"/>
      <w:autoSpaceDE w:val="0"/>
      <w:autoSpaceDN w:val="0"/>
      <w:adjustRightInd w:val="0"/>
      <w:spacing w:line="22" w:lineRule="exact"/>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148" w:rsidRDefault="00772148">
      <w:r>
        <w:separator/>
      </w:r>
    </w:p>
  </w:footnote>
  <w:footnote w:type="continuationSeparator" w:id="1">
    <w:p w:rsidR="00772148" w:rsidRDefault="00772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905D15"/>
    <w:multiLevelType w:val="hybridMultilevel"/>
    <w:tmpl w:val="0DEC72EE"/>
    <w:lvl w:ilvl="0" w:tplc="8D963A8C">
      <w:start w:val="1"/>
      <w:numFmt w:val="decimal"/>
      <w:lvlText w:val="%1."/>
      <w:lvlJc w:val="left"/>
      <w:pPr>
        <w:ind w:left="284" w:hanging="2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6D5B76"/>
    <w:multiLevelType w:val="hybridMultilevel"/>
    <w:tmpl w:val="F91C373E"/>
    <w:lvl w:ilvl="0" w:tplc="8744A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99012E"/>
    <w:multiLevelType w:val="hybridMultilevel"/>
    <w:tmpl w:val="C4E89B5C"/>
    <w:lvl w:ilvl="0" w:tplc="8744A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4563C2"/>
    <w:multiLevelType w:val="hybridMultilevel"/>
    <w:tmpl w:val="0DEC72EE"/>
    <w:lvl w:ilvl="0" w:tplc="8D963A8C">
      <w:start w:val="1"/>
      <w:numFmt w:val="decimal"/>
      <w:lvlText w:val="%1."/>
      <w:lvlJc w:val="left"/>
      <w:pPr>
        <w:ind w:left="284" w:hanging="2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D85F35"/>
    <w:multiLevelType w:val="hybridMultilevel"/>
    <w:tmpl w:val="8A4A9F4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2D387942"/>
    <w:multiLevelType w:val="hybridMultilevel"/>
    <w:tmpl w:val="473E88D6"/>
    <w:lvl w:ilvl="0" w:tplc="8744ACF2">
      <w:start w:val="1"/>
      <w:numFmt w:val="bullet"/>
      <w:lvlText w:val=""/>
      <w:lvlJc w:val="left"/>
      <w:pPr>
        <w:tabs>
          <w:tab w:val="num" w:pos="720"/>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4A51690"/>
    <w:multiLevelType w:val="hybridMultilevel"/>
    <w:tmpl w:val="9E6867C0"/>
    <w:lvl w:ilvl="0" w:tplc="8744AC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7631095"/>
    <w:multiLevelType w:val="hybridMultilevel"/>
    <w:tmpl w:val="9604A2D6"/>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9884337"/>
    <w:multiLevelType w:val="hybridMultilevel"/>
    <w:tmpl w:val="A0CEA676"/>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B5978B4"/>
    <w:multiLevelType w:val="hybridMultilevel"/>
    <w:tmpl w:val="0DEC72EE"/>
    <w:lvl w:ilvl="0" w:tplc="8D963A8C">
      <w:start w:val="1"/>
      <w:numFmt w:val="decimal"/>
      <w:lvlText w:val="%1."/>
      <w:lvlJc w:val="left"/>
      <w:pPr>
        <w:ind w:left="284" w:hanging="2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CEE1256"/>
    <w:multiLevelType w:val="hybridMultilevel"/>
    <w:tmpl w:val="631C84D8"/>
    <w:lvl w:ilvl="0" w:tplc="8744ACF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E9277DF"/>
    <w:multiLevelType w:val="hybridMultilevel"/>
    <w:tmpl w:val="E9AACA42"/>
    <w:lvl w:ilvl="0" w:tplc="8744AC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0"/>
  </w:num>
  <w:num w:numId="5">
    <w:abstractNumId w:val="12"/>
  </w:num>
  <w:num w:numId="6">
    <w:abstractNumId w:val="8"/>
  </w:num>
  <w:num w:numId="7">
    <w:abstractNumId w:val="11"/>
  </w:num>
  <w:num w:numId="8">
    <w:abstractNumId w:val="6"/>
  </w:num>
  <w:num w:numId="9">
    <w:abstractNumId w:val="2"/>
  </w:num>
  <w:num w:numId="10">
    <w:abstractNumId w:val="7"/>
  </w:num>
  <w:num w:numId="11">
    <w:abstractNumId w:val="9"/>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56B"/>
    <w:rsid w:val="00076286"/>
    <w:rsid w:val="00105AAD"/>
    <w:rsid w:val="001211E1"/>
    <w:rsid w:val="00170406"/>
    <w:rsid w:val="001F2DCF"/>
    <w:rsid w:val="00251849"/>
    <w:rsid w:val="0027256B"/>
    <w:rsid w:val="003050BB"/>
    <w:rsid w:val="003207F0"/>
    <w:rsid w:val="00357683"/>
    <w:rsid w:val="003705AB"/>
    <w:rsid w:val="00392231"/>
    <w:rsid w:val="00413904"/>
    <w:rsid w:val="00415618"/>
    <w:rsid w:val="0043730B"/>
    <w:rsid w:val="004902B1"/>
    <w:rsid w:val="00496783"/>
    <w:rsid w:val="00510C37"/>
    <w:rsid w:val="005337D6"/>
    <w:rsid w:val="00542B2F"/>
    <w:rsid w:val="0054669D"/>
    <w:rsid w:val="005E06DB"/>
    <w:rsid w:val="0060427D"/>
    <w:rsid w:val="00616875"/>
    <w:rsid w:val="006428B3"/>
    <w:rsid w:val="006723CA"/>
    <w:rsid w:val="00674236"/>
    <w:rsid w:val="006D17C3"/>
    <w:rsid w:val="006D7B6B"/>
    <w:rsid w:val="006E04D0"/>
    <w:rsid w:val="0072551E"/>
    <w:rsid w:val="0072608B"/>
    <w:rsid w:val="007261C4"/>
    <w:rsid w:val="00740B53"/>
    <w:rsid w:val="00753525"/>
    <w:rsid w:val="00772148"/>
    <w:rsid w:val="00773E62"/>
    <w:rsid w:val="00774E13"/>
    <w:rsid w:val="007821F8"/>
    <w:rsid w:val="00797ECB"/>
    <w:rsid w:val="007C25ED"/>
    <w:rsid w:val="007C7761"/>
    <w:rsid w:val="007E460F"/>
    <w:rsid w:val="007F23AE"/>
    <w:rsid w:val="00835310"/>
    <w:rsid w:val="0084332D"/>
    <w:rsid w:val="008D7D29"/>
    <w:rsid w:val="008E0557"/>
    <w:rsid w:val="009632B1"/>
    <w:rsid w:val="00975E64"/>
    <w:rsid w:val="009825D1"/>
    <w:rsid w:val="00982C8D"/>
    <w:rsid w:val="00A45713"/>
    <w:rsid w:val="00A54A81"/>
    <w:rsid w:val="00A660F1"/>
    <w:rsid w:val="00B216FE"/>
    <w:rsid w:val="00B5691F"/>
    <w:rsid w:val="00BB1938"/>
    <w:rsid w:val="00BD7394"/>
    <w:rsid w:val="00BE4809"/>
    <w:rsid w:val="00BF31A1"/>
    <w:rsid w:val="00C36A26"/>
    <w:rsid w:val="00CA6F24"/>
    <w:rsid w:val="00D11D2B"/>
    <w:rsid w:val="00D22340"/>
    <w:rsid w:val="00D604C2"/>
    <w:rsid w:val="00D657FA"/>
    <w:rsid w:val="00D764D0"/>
    <w:rsid w:val="00D82A30"/>
    <w:rsid w:val="00D8566A"/>
    <w:rsid w:val="00D8724D"/>
    <w:rsid w:val="00DB2066"/>
    <w:rsid w:val="00DE4AA1"/>
    <w:rsid w:val="00DF47FB"/>
    <w:rsid w:val="00E23E86"/>
    <w:rsid w:val="00E37448"/>
    <w:rsid w:val="00E91E70"/>
    <w:rsid w:val="00EA69E0"/>
    <w:rsid w:val="00F6445A"/>
    <w:rsid w:val="00F76F61"/>
    <w:rsid w:val="00F91362"/>
    <w:rsid w:val="00F929DD"/>
    <w:rsid w:val="00FA1249"/>
    <w:rsid w:val="00FB1DCF"/>
    <w:rsid w:val="00FB216B"/>
    <w:rsid w:val="00FB2C71"/>
    <w:rsid w:val="00FC0594"/>
    <w:rsid w:val="00FE580C"/>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EA69E0"/>
    <w:rPr>
      <w:rFonts w:ascii="Times New Roman" w:eastAsia="Times New Roman" w:hAnsi="Times New Roman"/>
      <w:sz w:val="24"/>
      <w:szCs w:val="24"/>
    </w:rPr>
  </w:style>
  <w:style w:type="paragraph" w:styleId="1">
    <w:name w:val="heading 1"/>
    <w:basedOn w:val="a"/>
    <w:next w:val="a"/>
    <w:link w:val="10"/>
    <w:uiPriority w:val="99"/>
    <w:qFormat/>
    <w:rsid w:val="00A4571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A45713"/>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A45713"/>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A45713"/>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A45713"/>
    <w:pPr>
      <w:keepNext/>
      <w:keepLines/>
      <w:spacing w:before="200"/>
      <w:outlineLvl w:val="4"/>
    </w:pPr>
    <w:rPr>
      <w:rFonts w:ascii="Cambria" w:hAnsi="Cambria"/>
      <w:color w:val="243F60"/>
    </w:rPr>
  </w:style>
  <w:style w:type="paragraph" w:styleId="6">
    <w:name w:val="heading 6"/>
    <w:basedOn w:val="a"/>
    <w:next w:val="a"/>
    <w:link w:val="60"/>
    <w:uiPriority w:val="99"/>
    <w:qFormat/>
    <w:rsid w:val="00A45713"/>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A45713"/>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A45713"/>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A45713"/>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45713"/>
    <w:rPr>
      <w:rFonts w:ascii="Cambria" w:hAnsi="Cambria" w:cs="Times New Roman"/>
      <w:b/>
      <w:bCs/>
      <w:color w:val="365F91"/>
      <w:sz w:val="28"/>
      <w:szCs w:val="28"/>
    </w:rPr>
  </w:style>
  <w:style w:type="character" w:customStyle="1" w:styleId="20">
    <w:name w:val="Заголовок 2 Знак"/>
    <w:link w:val="2"/>
    <w:uiPriority w:val="99"/>
    <w:locked/>
    <w:rsid w:val="00A45713"/>
    <w:rPr>
      <w:rFonts w:ascii="Cambria" w:hAnsi="Cambria" w:cs="Times New Roman"/>
      <w:b/>
      <w:bCs/>
      <w:color w:val="4F81BD"/>
      <w:sz w:val="26"/>
      <w:szCs w:val="26"/>
    </w:rPr>
  </w:style>
  <w:style w:type="character" w:customStyle="1" w:styleId="30">
    <w:name w:val="Заголовок 3 Знак"/>
    <w:link w:val="3"/>
    <w:uiPriority w:val="99"/>
    <w:locked/>
    <w:rsid w:val="00A45713"/>
    <w:rPr>
      <w:rFonts w:ascii="Cambria" w:hAnsi="Cambria" w:cs="Times New Roman"/>
      <w:b/>
      <w:bCs/>
      <w:color w:val="4F81BD"/>
    </w:rPr>
  </w:style>
  <w:style w:type="character" w:customStyle="1" w:styleId="40">
    <w:name w:val="Заголовок 4 Знак"/>
    <w:link w:val="4"/>
    <w:uiPriority w:val="99"/>
    <w:semiHidden/>
    <w:locked/>
    <w:rsid w:val="00A45713"/>
    <w:rPr>
      <w:rFonts w:ascii="Cambria" w:hAnsi="Cambria" w:cs="Times New Roman"/>
      <w:b/>
      <w:bCs/>
      <w:i/>
      <w:iCs/>
      <w:color w:val="4F81BD"/>
    </w:rPr>
  </w:style>
  <w:style w:type="character" w:customStyle="1" w:styleId="50">
    <w:name w:val="Заголовок 5 Знак"/>
    <w:link w:val="5"/>
    <w:uiPriority w:val="99"/>
    <w:semiHidden/>
    <w:locked/>
    <w:rsid w:val="00A45713"/>
    <w:rPr>
      <w:rFonts w:ascii="Cambria" w:hAnsi="Cambria" w:cs="Times New Roman"/>
      <w:color w:val="243F60"/>
    </w:rPr>
  </w:style>
  <w:style w:type="character" w:customStyle="1" w:styleId="60">
    <w:name w:val="Заголовок 6 Знак"/>
    <w:link w:val="6"/>
    <w:uiPriority w:val="99"/>
    <w:semiHidden/>
    <w:locked/>
    <w:rsid w:val="00A45713"/>
    <w:rPr>
      <w:rFonts w:ascii="Cambria" w:hAnsi="Cambria" w:cs="Times New Roman"/>
      <w:i/>
      <w:iCs/>
      <w:color w:val="243F60"/>
    </w:rPr>
  </w:style>
  <w:style w:type="character" w:customStyle="1" w:styleId="70">
    <w:name w:val="Заголовок 7 Знак"/>
    <w:link w:val="7"/>
    <w:uiPriority w:val="99"/>
    <w:semiHidden/>
    <w:locked/>
    <w:rsid w:val="00A45713"/>
    <w:rPr>
      <w:rFonts w:ascii="Cambria" w:hAnsi="Cambria" w:cs="Times New Roman"/>
      <w:i/>
      <w:iCs/>
      <w:color w:val="404040"/>
    </w:rPr>
  </w:style>
  <w:style w:type="character" w:customStyle="1" w:styleId="80">
    <w:name w:val="Заголовок 8 Знак"/>
    <w:link w:val="8"/>
    <w:uiPriority w:val="99"/>
    <w:semiHidden/>
    <w:locked/>
    <w:rsid w:val="00A45713"/>
    <w:rPr>
      <w:rFonts w:ascii="Cambria" w:hAnsi="Cambria" w:cs="Times New Roman"/>
      <w:color w:val="404040"/>
      <w:sz w:val="20"/>
      <w:szCs w:val="20"/>
    </w:rPr>
  </w:style>
  <w:style w:type="character" w:customStyle="1" w:styleId="90">
    <w:name w:val="Заголовок 9 Знак"/>
    <w:link w:val="9"/>
    <w:uiPriority w:val="99"/>
    <w:semiHidden/>
    <w:locked/>
    <w:rsid w:val="00A45713"/>
    <w:rPr>
      <w:rFonts w:ascii="Cambria" w:hAnsi="Cambria" w:cs="Times New Roman"/>
      <w:i/>
      <w:iCs/>
      <w:color w:val="404040"/>
      <w:sz w:val="20"/>
      <w:szCs w:val="20"/>
    </w:rPr>
  </w:style>
  <w:style w:type="paragraph" w:styleId="a3">
    <w:name w:val="Title"/>
    <w:basedOn w:val="a"/>
    <w:next w:val="a"/>
    <w:link w:val="a4"/>
    <w:uiPriority w:val="99"/>
    <w:qFormat/>
    <w:rsid w:val="00A45713"/>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uiPriority w:val="99"/>
    <w:locked/>
    <w:rsid w:val="00A45713"/>
    <w:rPr>
      <w:rFonts w:ascii="Cambria" w:hAnsi="Cambria" w:cs="Times New Roman"/>
      <w:color w:val="17365D"/>
      <w:spacing w:val="5"/>
      <w:kern w:val="28"/>
      <w:sz w:val="52"/>
      <w:szCs w:val="52"/>
    </w:rPr>
  </w:style>
  <w:style w:type="paragraph" w:styleId="a5">
    <w:name w:val="Subtitle"/>
    <w:basedOn w:val="a"/>
    <w:next w:val="a"/>
    <w:link w:val="a6"/>
    <w:uiPriority w:val="99"/>
    <w:qFormat/>
    <w:rsid w:val="00A45713"/>
    <w:pPr>
      <w:numPr>
        <w:ilvl w:val="1"/>
      </w:numPr>
    </w:pPr>
    <w:rPr>
      <w:rFonts w:ascii="Cambria" w:hAnsi="Cambria"/>
      <w:i/>
      <w:iCs/>
      <w:color w:val="4F81BD"/>
      <w:spacing w:val="15"/>
    </w:rPr>
  </w:style>
  <w:style w:type="character" w:customStyle="1" w:styleId="a6">
    <w:name w:val="Подзаголовок Знак"/>
    <w:link w:val="a5"/>
    <w:uiPriority w:val="99"/>
    <w:locked/>
    <w:rsid w:val="00A45713"/>
    <w:rPr>
      <w:rFonts w:ascii="Cambria" w:hAnsi="Cambria" w:cs="Times New Roman"/>
      <w:i/>
      <w:iCs/>
      <w:color w:val="4F81BD"/>
      <w:spacing w:val="15"/>
      <w:sz w:val="24"/>
      <w:szCs w:val="24"/>
    </w:rPr>
  </w:style>
  <w:style w:type="character" w:styleId="a7">
    <w:name w:val="Strong"/>
    <w:uiPriority w:val="99"/>
    <w:qFormat/>
    <w:rsid w:val="00A45713"/>
    <w:rPr>
      <w:rFonts w:cs="Times New Roman"/>
      <w:b/>
      <w:bCs/>
    </w:rPr>
  </w:style>
  <w:style w:type="character" w:styleId="a8">
    <w:name w:val="Emphasis"/>
    <w:uiPriority w:val="99"/>
    <w:qFormat/>
    <w:rsid w:val="00A45713"/>
    <w:rPr>
      <w:rFonts w:cs="Times New Roman"/>
      <w:i/>
      <w:iCs/>
    </w:rPr>
  </w:style>
  <w:style w:type="paragraph" w:styleId="a9">
    <w:name w:val="No Spacing"/>
    <w:basedOn w:val="a"/>
    <w:link w:val="aa"/>
    <w:uiPriority w:val="99"/>
    <w:qFormat/>
    <w:rsid w:val="00A45713"/>
  </w:style>
  <w:style w:type="paragraph" w:styleId="ab">
    <w:name w:val="List Paragraph"/>
    <w:basedOn w:val="a"/>
    <w:uiPriority w:val="99"/>
    <w:qFormat/>
    <w:rsid w:val="00A45713"/>
    <w:pPr>
      <w:ind w:left="720"/>
      <w:contextualSpacing/>
    </w:pPr>
  </w:style>
  <w:style w:type="paragraph" w:styleId="22">
    <w:name w:val="Quote"/>
    <w:basedOn w:val="a"/>
    <w:next w:val="a"/>
    <w:link w:val="23"/>
    <w:uiPriority w:val="99"/>
    <w:qFormat/>
    <w:rsid w:val="00A45713"/>
    <w:rPr>
      <w:i/>
      <w:iCs/>
      <w:color w:val="000000"/>
    </w:rPr>
  </w:style>
  <w:style w:type="character" w:customStyle="1" w:styleId="23">
    <w:name w:val="Цитата 2 Знак"/>
    <w:link w:val="22"/>
    <w:uiPriority w:val="99"/>
    <w:locked/>
    <w:rsid w:val="00A45713"/>
    <w:rPr>
      <w:rFonts w:cs="Times New Roman"/>
      <w:i/>
      <w:iCs/>
      <w:color w:val="000000"/>
    </w:rPr>
  </w:style>
  <w:style w:type="paragraph" w:styleId="ac">
    <w:name w:val="Intense Quote"/>
    <w:basedOn w:val="a"/>
    <w:next w:val="a"/>
    <w:link w:val="ad"/>
    <w:uiPriority w:val="99"/>
    <w:qFormat/>
    <w:rsid w:val="00A45713"/>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99"/>
    <w:locked/>
    <w:rsid w:val="00A45713"/>
    <w:rPr>
      <w:rFonts w:cs="Times New Roman"/>
      <w:b/>
      <w:bCs/>
      <w:i/>
      <w:iCs/>
      <w:color w:val="4F81BD"/>
    </w:rPr>
  </w:style>
  <w:style w:type="character" w:styleId="ae">
    <w:name w:val="Subtle Emphasis"/>
    <w:uiPriority w:val="99"/>
    <w:qFormat/>
    <w:rsid w:val="00A45713"/>
    <w:rPr>
      <w:rFonts w:cs="Times New Roman"/>
      <w:i/>
      <w:color w:val="808080"/>
    </w:rPr>
  </w:style>
  <w:style w:type="character" w:styleId="af">
    <w:name w:val="Intense Emphasis"/>
    <w:uiPriority w:val="99"/>
    <w:qFormat/>
    <w:rsid w:val="00A45713"/>
    <w:rPr>
      <w:rFonts w:cs="Times New Roman"/>
      <w:b/>
      <w:bCs/>
      <w:i/>
      <w:iCs/>
      <w:color w:val="4F81BD"/>
    </w:rPr>
  </w:style>
  <w:style w:type="character" w:styleId="af0">
    <w:name w:val="Subtle Reference"/>
    <w:uiPriority w:val="99"/>
    <w:qFormat/>
    <w:rsid w:val="00A45713"/>
    <w:rPr>
      <w:rFonts w:cs="Times New Roman"/>
      <w:smallCaps/>
      <w:color w:val="C0504D"/>
      <w:u w:val="single"/>
    </w:rPr>
  </w:style>
  <w:style w:type="character" w:styleId="af1">
    <w:name w:val="Intense Reference"/>
    <w:uiPriority w:val="99"/>
    <w:qFormat/>
    <w:rsid w:val="00A45713"/>
    <w:rPr>
      <w:rFonts w:cs="Times New Roman"/>
      <w:b/>
      <w:bCs/>
      <w:smallCaps/>
      <w:color w:val="C0504D"/>
      <w:spacing w:val="5"/>
      <w:u w:val="single"/>
    </w:rPr>
  </w:style>
  <w:style w:type="character" w:styleId="af2">
    <w:name w:val="Book Title"/>
    <w:uiPriority w:val="99"/>
    <w:qFormat/>
    <w:rsid w:val="00A45713"/>
    <w:rPr>
      <w:rFonts w:cs="Times New Roman"/>
      <w:b/>
      <w:bCs/>
      <w:smallCaps/>
      <w:spacing w:val="5"/>
    </w:rPr>
  </w:style>
  <w:style w:type="paragraph" w:styleId="af3">
    <w:name w:val="TOC Heading"/>
    <w:basedOn w:val="1"/>
    <w:next w:val="a"/>
    <w:uiPriority w:val="99"/>
    <w:qFormat/>
    <w:rsid w:val="00A45713"/>
    <w:pPr>
      <w:outlineLvl w:val="9"/>
    </w:pPr>
  </w:style>
  <w:style w:type="character" w:customStyle="1" w:styleId="aa">
    <w:name w:val="Без интервала Знак"/>
    <w:link w:val="a9"/>
    <w:uiPriority w:val="99"/>
    <w:locked/>
    <w:rsid w:val="00EA69E0"/>
  </w:style>
  <w:style w:type="paragraph" w:customStyle="1" w:styleId="Style3">
    <w:name w:val="Style3"/>
    <w:basedOn w:val="a"/>
    <w:uiPriority w:val="99"/>
    <w:rsid w:val="00EA69E0"/>
    <w:pPr>
      <w:widowControl w:val="0"/>
      <w:autoSpaceDE w:val="0"/>
      <w:autoSpaceDN w:val="0"/>
      <w:adjustRightInd w:val="0"/>
    </w:pPr>
    <w:rPr>
      <w:rFonts w:ascii="Verdana" w:hAnsi="Verdana" w:cs="Verdana"/>
    </w:rPr>
  </w:style>
  <w:style w:type="paragraph" w:customStyle="1" w:styleId="11">
    <w:name w:val="Без интервала1"/>
    <w:uiPriority w:val="99"/>
    <w:rsid w:val="00EA69E0"/>
    <w:rPr>
      <w:rFonts w:ascii="Times New Roman" w:eastAsia="Times New Roman" w:hAnsi="Times New Roman"/>
      <w:sz w:val="28"/>
      <w:szCs w:val="22"/>
      <w:lang w:eastAsia="en-US"/>
    </w:rPr>
  </w:style>
  <w:style w:type="paragraph" w:customStyle="1" w:styleId="c1">
    <w:name w:val="c1"/>
    <w:basedOn w:val="a"/>
    <w:rsid w:val="00EA69E0"/>
    <w:pPr>
      <w:spacing w:before="100" w:beforeAutospacing="1" w:after="100" w:afterAutospacing="1"/>
    </w:pPr>
  </w:style>
  <w:style w:type="character" w:customStyle="1" w:styleId="c3">
    <w:name w:val="c3"/>
    <w:rsid w:val="00EA69E0"/>
  </w:style>
  <w:style w:type="paragraph" w:customStyle="1" w:styleId="Style18">
    <w:name w:val="Style18"/>
    <w:basedOn w:val="a"/>
    <w:uiPriority w:val="99"/>
    <w:rsid w:val="00EA69E0"/>
    <w:pPr>
      <w:widowControl w:val="0"/>
      <w:autoSpaceDE w:val="0"/>
      <w:autoSpaceDN w:val="0"/>
      <w:adjustRightInd w:val="0"/>
      <w:spacing w:line="413" w:lineRule="exact"/>
      <w:jc w:val="both"/>
    </w:pPr>
  </w:style>
  <w:style w:type="character" w:customStyle="1" w:styleId="FontStyle82">
    <w:name w:val="Font Style82"/>
    <w:uiPriority w:val="99"/>
    <w:rsid w:val="00EA69E0"/>
    <w:rPr>
      <w:rFonts w:ascii="Times New Roman" w:hAnsi="Times New Roman"/>
      <w:sz w:val="20"/>
    </w:rPr>
  </w:style>
  <w:style w:type="character" w:customStyle="1" w:styleId="c5">
    <w:name w:val="c5"/>
    <w:uiPriority w:val="99"/>
    <w:rsid w:val="00EA69E0"/>
    <w:rPr>
      <w:rFonts w:cs="Times New Roman"/>
    </w:rPr>
  </w:style>
  <w:style w:type="table" w:customStyle="1" w:styleId="12">
    <w:name w:val="Сетка таблицы1"/>
    <w:uiPriority w:val="99"/>
    <w:rsid w:val="00B5691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59"/>
    <w:rsid w:val="00B569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uiPriority w:val="99"/>
    <w:rsid w:val="00B5691F"/>
    <w:pPr>
      <w:autoSpaceDE w:val="0"/>
      <w:autoSpaceDN w:val="0"/>
      <w:adjustRightInd w:val="0"/>
    </w:pPr>
    <w:rPr>
      <w:rFonts w:ascii="Arial" w:hAnsi="Arial" w:cs="Arial"/>
      <w:sz w:val="24"/>
      <w:szCs w:val="24"/>
      <w:lang w:eastAsia="en-US"/>
    </w:rPr>
  </w:style>
  <w:style w:type="paragraph" w:customStyle="1" w:styleId="c11">
    <w:name w:val="c11"/>
    <w:basedOn w:val="a"/>
    <w:uiPriority w:val="99"/>
    <w:rsid w:val="0072608B"/>
    <w:pPr>
      <w:spacing w:before="100" w:beforeAutospacing="1" w:after="100" w:afterAutospacing="1"/>
    </w:pPr>
  </w:style>
  <w:style w:type="paragraph" w:styleId="af5">
    <w:name w:val="header"/>
    <w:basedOn w:val="a"/>
    <w:link w:val="af6"/>
    <w:uiPriority w:val="99"/>
    <w:semiHidden/>
    <w:rsid w:val="00BB1938"/>
    <w:pPr>
      <w:tabs>
        <w:tab w:val="center" w:pos="4677"/>
        <w:tab w:val="right" w:pos="9355"/>
      </w:tabs>
    </w:pPr>
  </w:style>
  <w:style w:type="character" w:customStyle="1" w:styleId="af6">
    <w:name w:val="Верхний колонтитул Знак"/>
    <w:link w:val="af5"/>
    <w:uiPriority w:val="99"/>
    <w:semiHidden/>
    <w:locked/>
    <w:rsid w:val="00BB1938"/>
    <w:rPr>
      <w:rFonts w:ascii="Times New Roman" w:hAnsi="Times New Roman" w:cs="Times New Roman"/>
      <w:sz w:val="24"/>
      <w:szCs w:val="24"/>
      <w:lang w:eastAsia="ru-RU"/>
    </w:rPr>
  </w:style>
  <w:style w:type="paragraph" w:styleId="af7">
    <w:name w:val="footer"/>
    <w:basedOn w:val="a"/>
    <w:link w:val="af8"/>
    <w:uiPriority w:val="99"/>
    <w:rsid w:val="00BB1938"/>
    <w:pPr>
      <w:tabs>
        <w:tab w:val="center" w:pos="4677"/>
        <w:tab w:val="right" w:pos="9355"/>
      </w:tabs>
    </w:pPr>
  </w:style>
  <w:style w:type="character" w:customStyle="1" w:styleId="af8">
    <w:name w:val="Нижний колонтитул Знак"/>
    <w:link w:val="af7"/>
    <w:uiPriority w:val="99"/>
    <w:locked/>
    <w:rsid w:val="00BB1938"/>
    <w:rPr>
      <w:rFonts w:ascii="Times New Roman" w:hAnsi="Times New Roman" w:cs="Times New Roman"/>
      <w:sz w:val="24"/>
      <w:szCs w:val="24"/>
      <w:lang w:eastAsia="ru-RU"/>
    </w:rPr>
  </w:style>
  <w:style w:type="paragraph" w:customStyle="1" w:styleId="af9">
    <w:name w:val="Основной"/>
    <w:basedOn w:val="a"/>
    <w:link w:val="afa"/>
    <w:uiPriority w:val="99"/>
    <w:rsid w:val="00BF31A1"/>
    <w:pPr>
      <w:autoSpaceDE w:val="0"/>
      <w:autoSpaceDN w:val="0"/>
      <w:adjustRightInd w:val="0"/>
      <w:spacing w:line="214" w:lineRule="atLeast"/>
      <w:ind w:firstLine="283"/>
      <w:jc w:val="both"/>
      <w:textAlignment w:val="center"/>
    </w:pPr>
    <w:rPr>
      <w:rFonts w:ascii="NewtonCSanPin" w:eastAsia="Calibri" w:hAnsi="NewtonCSanPin"/>
      <w:color w:val="000000"/>
      <w:sz w:val="21"/>
      <w:szCs w:val="20"/>
    </w:rPr>
  </w:style>
  <w:style w:type="paragraph" w:customStyle="1" w:styleId="41">
    <w:name w:val="Заг 4"/>
    <w:basedOn w:val="a"/>
    <w:uiPriority w:val="99"/>
    <w:rsid w:val="00BF31A1"/>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rPr>
  </w:style>
  <w:style w:type="paragraph" w:customStyle="1" w:styleId="afb">
    <w:name w:val="Курсив"/>
    <w:basedOn w:val="af9"/>
    <w:uiPriority w:val="99"/>
    <w:rsid w:val="00BF31A1"/>
    <w:rPr>
      <w:i/>
      <w:iCs/>
    </w:rPr>
  </w:style>
  <w:style w:type="character" w:customStyle="1" w:styleId="Zag11">
    <w:name w:val="Zag_11"/>
    <w:uiPriority w:val="99"/>
    <w:rsid w:val="00BF31A1"/>
    <w:rPr>
      <w:color w:val="000000"/>
      <w:w w:val="100"/>
    </w:rPr>
  </w:style>
  <w:style w:type="paragraph" w:customStyle="1" w:styleId="21">
    <w:name w:val="Средняя сетка 21"/>
    <w:basedOn w:val="a"/>
    <w:uiPriority w:val="99"/>
    <w:rsid w:val="00BF31A1"/>
    <w:pPr>
      <w:numPr>
        <w:numId w:val="4"/>
      </w:numPr>
      <w:spacing w:line="360" w:lineRule="auto"/>
      <w:contextualSpacing/>
      <w:jc w:val="both"/>
      <w:outlineLvl w:val="1"/>
    </w:pPr>
    <w:rPr>
      <w:rFonts w:eastAsia="Calibri"/>
      <w:sz w:val="28"/>
    </w:rPr>
  </w:style>
  <w:style w:type="character" w:customStyle="1" w:styleId="afa">
    <w:name w:val="Основной Знак"/>
    <w:link w:val="af9"/>
    <w:uiPriority w:val="99"/>
    <w:locked/>
    <w:rsid w:val="00BF31A1"/>
    <w:rPr>
      <w:rFonts w:ascii="NewtonCSanPin" w:hAnsi="NewtonCSanPin"/>
      <w:color w:val="000000"/>
      <w:sz w:val="21"/>
      <w:lang w:val="ru-RU" w:eastAsia="ru-RU"/>
    </w:rPr>
  </w:style>
  <w:style w:type="paragraph" w:customStyle="1" w:styleId="Osnova">
    <w:name w:val="Osnova"/>
    <w:basedOn w:val="a"/>
    <w:uiPriority w:val="99"/>
    <w:rsid w:val="00BF31A1"/>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styleId="24">
    <w:name w:val="Body Text Indent 2"/>
    <w:basedOn w:val="a"/>
    <w:link w:val="25"/>
    <w:uiPriority w:val="99"/>
    <w:semiHidden/>
    <w:unhideWhenUsed/>
    <w:locked/>
    <w:rsid w:val="00FC0594"/>
    <w:pPr>
      <w:spacing w:after="120" w:line="480" w:lineRule="auto"/>
      <w:ind w:left="283"/>
    </w:pPr>
  </w:style>
  <w:style w:type="character" w:customStyle="1" w:styleId="25">
    <w:name w:val="Основной текст с отступом 2 Знак"/>
    <w:link w:val="24"/>
    <w:uiPriority w:val="99"/>
    <w:semiHidden/>
    <w:rsid w:val="00FC0594"/>
    <w:rPr>
      <w:rFonts w:ascii="Times New Roman" w:eastAsia="Times New Roman" w:hAnsi="Times New Roman"/>
      <w:sz w:val="24"/>
      <w:szCs w:val="24"/>
    </w:rPr>
  </w:style>
  <w:style w:type="character" w:customStyle="1" w:styleId="FontStyle18">
    <w:name w:val="Font Style18"/>
    <w:rsid w:val="00982C8D"/>
    <w:rPr>
      <w:rFonts w:ascii="Sylfaen" w:hAnsi="Sylfaen" w:cs="Sylfae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35832">
      <w:bodyDiv w:val="1"/>
      <w:marLeft w:val="0"/>
      <w:marRight w:val="0"/>
      <w:marTop w:val="0"/>
      <w:marBottom w:val="0"/>
      <w:divBdr>
        <w:top w:val="none" w:sz="0" w:space="0" w:color="auto"/>
        <w:left w:val="none" w:sz="0" w:space="0" w:color="auto"/>
        <w:bottom w:val="none" w:sz="0" w:space="0" w:color="auto"/>
        <w:right w:val="none" w:sz="0" w:space="0" w:color="auto"/>
      </w:divBdr>
    </w:div>
    <w:div w:id="392391187">
      <w:bodyDiv w:val="1"/>
      <w:marLeft w:val="0"/>
      <w:marRight w:val="0"/>
      <w:marTop w:val="0"/>
      <w:marBottom w:val="0"/>
      <w:divBdr>
        <w:top w:val="none" w:sz="0" w:space="0" w:color="auto"/>
        <w:left w:val="none" w:sz="0" w:space="0" w:color="auto"/>
        <w:bottom w:val="none" w:sz="0" w:space="0" w:color="auto"/>
        <w:right w:val="none" w:sz="0" w:space="0" w:color="auto"/>
      </w:divBdr>
    </w:div>
    <w:div w:id="493648564">
      <w:marLeft w:val="0"/>
      <w:marRight w:val="0"/>
      <w:marTop w:val="0"/>
      <w:marBottom w:val="0"/>
      <w:divBdr>
        <w:top w:val="none" w:sz="0" w:space="0" w:color="auto"/>
        <w:left w:val="none" w:sz="0" w:space="0" w:color="auto"/>
        <w:bottom w:val="none" w:sz="0" w:space="0" w:color="auto"/>
        <w:right w:val="none" w:sz="0" w:space="0" w:color="auto"/>
      </w:divBdr>
    </w:div>
    <w:div w:id="493648565">
      <w:marLeft w:val="0"/>
      <w:marRight w:val="0"/>
      <w:marTop w:val="0"/>
      <w:marBottom w:val="0"/>
      <w:divBdr>
        <w:top w:val="none" w:sz="0" w:space="0" w:color="auto"/>
        <w:left w:val="none" w:sz="0" w:space="0" w:color="auto"/>
        <w:bottom w:val="none" w:sz="0" w:space="0" w:color="auto"/>
        <w:right w:val="none" w:sz="0" w:space="0" w:color="auto"/>
      </w:divBdr>
    </w:div>
    <w:div w:id="105867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B3CE-8469-4519-B42C-4898AA2E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8214</Words>
  <Characters>60290</Characters>
  <Application>Microsoft Office Word</Application>
  <DocSecurity>0</DocSecurity>
  <Lines>502</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Комп5</cp:lastModifiedBy>
  <cp:revision>7</cp:revision>
  <cp:lastPrinted>2015-10-22T11:23:00Z</cp:lastPrinted>
  <dcterms:created xsi:type="dcterms:W3CDTF">2015-10-20T14:20:00Z</dcterms:created>
  <dcterms:modified xsi:type="dcterms:W3CDTF">2015-10-24T14:24:00Z</dcterms:modified>
</cp:coreProperties>
</file>