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0A" w:rsidRDefault="007C5E0A" w:rsidP="00AE23B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Конспект </w:t>
      </w:r>
      <w:r w:rsidR="00AE23BA">
        <w:rPr>
          <w:rFonts w:ascii="Times New Roman" w:eastAsia="Times New Roman" w:hAnsi="Times New Roman" w:cs="Times New Roman"/>
          <w:sz w:val="32"/>
          <w:szCs w:val="32"/>
        </w:rPr>
        <w:t>ООД по речевому развитию</w:t>
      </w:r>
    </w:p>
    <w:p w:rsidR="007C5E0A" w:rsidRDefault="00AE23BA" w:rsidP="007C5E0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</w:t>
      </w:r>
      <w:r w:rsidR="007C5E0A">
        <w:rPr>
          <w:rFonts w:ascii="Times New Roman" w:eastAsia="Times New Roman" w:hAnsi="Times New Roman" w:cs="Times New Roman"/>
          <w:sz w:val="32"/>
          <w:szCs w:val="32"/>
        </w:rPr>
        <w:t>ля детей подготовительной к школе группе</w:t>
      </w:r>
    </w:p>
    <w:p w:rsidR="007C5E0A" w:rsidRDefault="007C5E0A" w:rsidP="007C5E0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Тема: «Спешите делать добро».</w:t>
      </w:r>
    </w:p>
    <w:p w:rsidR="007C5E0A" w:rsidRDefault="007C5E0A" w:rsidP="007C5E0A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C5E0A" w:rsidRPr="007C5E0A" w:rsidRDefault="007C5E0A" w:rsidP="007C5E0A">
      <w:pPr>
        <w:spacing w:after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Программное содержание: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Продолжать знакомство с полярными понятиями «добро» и «зло».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Формировать осознанное отношение к социальным нормам поведения, закреплять навыки доброжелательного поведения в повседневной жизни.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Познакомить со способами разрешения конфликта, связанного с чувством злости, а также способами управления и регуляции настроения.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Учить детей конструктивным способам снятия напряжения.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Продолжать воспитывать дружеские взаимоотношения между детьми, заботливое отношение к малышам.</w:t>
      </w:r>
    </w:p>
    <w:p w:rsidR="007C5E0A" w:rsidRDefault="007C5E0A" w:rsidP="007C5E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Обогащение и активизация словаря: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Благотворительность: «благо» (добро), «творить» (делать) – делать добро.</w:t>
      </w:r>
    </w:p>
    <w:p w:rsidR="007C5E0A" w:rsidRDefault="007C5E0A" w:rsidP="007C5E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Предварительная работа: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сказок, обсуждение мультфильмов, просмотренных дома; беседы по рассказам на нравственные темы, рассматривание иллюстраций с различными ситуациями, обыгрывание ситуаций.</w:t>
      </w:r>
    </w:p>
    <w:p w:rsidR="007C5E0A" w:rsidRDefault="007C5E0A" w:rsidP="007C5E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Материалы и оборудование: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Наглядное пособие «Уроки доброты», картинки с изображением двух волшебников – доброго и злого, иллюстрации с изображением ситуаций, «волшебный мешочек», кусочки черной бумаги, цветная бумага для оригами, фломастеры, «волшебная» книга, аудиозаписи песен («Улыбка», «Если добрый ты», «Волшебники»), магнитная доска, «листы-модели» разрешения ситуаций.</w:t>
      </w:r>
    </w:p>
    <w:p w:rsidR="007C5E0A" w:rsidRDefault="007C5E0A" w:rsidP="007C5E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Ход занятия: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заходят в группу под песню «Улыбка». Приветствуют гостей.</w:t>
      </w:r>
    </w:p>
    <w:p w:rsidR="007C5E0A" w:rsidRDefault="007C5E0A" w:rsidP="007C5E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Чтение стихотворений: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люблю, когда при встрече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Мы знакомым и родным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«С добрым утром»,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«Добрый вечер»,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«Доброй ночи говорим».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ребенок: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Придумано кем-то просто и мудро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 встрече здороваться: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Доброе утро!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Доброе утро солнцу и птицам.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Доброе утро улыбчивым лицам.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каждый становится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Добрым, доверчивым.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Доброе утро длиться до вечера.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ребенок: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Добрый день! - тебе сказали.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Добрый день! - ответил ты.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Как две ниточки связали –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Теплоты и доброты.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ребенок: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 желают: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Доброго пути!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Будет легче ехать и идти.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Приведет, конечно, добрый путь.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Тоже к доброму чему-нибудь.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ребенок: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Здравствуйте! –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Ты скажешь человеку.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Здравствуй, - улыбнется он в ответ.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И, наверно, не пойдет в аптеку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здоровым будет много лет.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ребенок: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Отметить, что ли слово «пожалуйста»?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Повторяем его поминутно.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Нет, пожалуй, что без «пожалуйста»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Нам становится неуютно.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 ребенок: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что мы говорим «Спасибо»?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 все, что делают за нас.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мы припомнить не смогли бы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Кому сказали? Сколько раз?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ребенок: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Простите, я больше не буду нечаянно бить посуду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взрослых перебивать, и что обещал забывать.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Но если я все же забуду, простите, я больше не буду.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 ребенок: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Будьте добры – это я говорю по секрету.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Будьте добры – и не ждите за это конфету.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Будьте добры – без игры и во время игры.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Если сумеете, будьте скорее добры.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 ребенок: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 слова всем известны давно,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Видишь, они и просты, и новы.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Но я еще повторю все равно: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Добрые люди, будьте здоровы!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магнитной доске висят картинки с изображением волшебников (доброго и злого).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нам сегодня в гости пришли два волшебника. Мы знаем по сказкам, что волшебники бывают добрыми и злыми.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рассматривают картинки и определяют кто из них добрый, а кто злой волшебник ( по выражению лица). Воспитатель обращает внимание детей на то, что порой трудно определить злого и доброго человека, так как внешний вид бывает обманчивым.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читает стихотворение про волшебников: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слабым помогать готов, попавшим вдруг в беду, и правду говорю.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жадничаю никогда, жалею я других.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Ошибки всем прощу всегда – забуду я о них.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улыбкой я всегда дружу, всегда гостям я рад.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Я дружбой верной дорожу, люблю я всех ребят.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я с улыбкой не дружу и лишь обидам рад.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Я гневом, злостью дорожу, кусаю всех подряд.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пожалею никогда, нигде и никого.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Люблю на свете я всегда себя лишь одного.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садятся на стульчики.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вы хотели бы еще пообщаться со злым волшебником? Давайте мы его прогоним. (Дети дуют, широко раздувая щеки, тем самым выгоняя злость и из себя).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Воспитатель с детьми продолжает беседу о добрых и злых людях, какое у них бывает настроение (у доброго – настроение веселое, доброе, светлое; у злого – мрачное, сердитое, угрюмое).</w:t>
      </w:r>
    </w:p>
    <w:p w:rsidR="007C5E0A" w:rsidRDefault="007C5E0A" w:rsidP="007C5E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Вопросы к детям: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Кого называют добрым?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Кого называют злым?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Как ведут себя добрые люди? А как злые?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Какие слова они говорят?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с детьми вспоминают героев из народных сказок, мультфильмов, художественных фильмов. По окончании беседы воспитатель подводит детей к выводу: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Каким лучше быть: добрым или злым?</w:t>
      </w:r>
    </w:p>
    <w:p w:rsidR="007C5E0A" w:rsidRDefault="007C5E0A" w:rsidP="007C5E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Игра–инсценировка «Доброе слово лечит, а худое калечит»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 Игра знакомит детей с тем, что словом можно воздействовать на чувства и поведение людей.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Ход игры: Воспитатель спрашивает детей, знают ли они, что с помощью слова можно творить чудеса. Слово может рассмешить, огорчить, обидеть человека. Когда человек огорчен, обижен, ему очень трудно справиться с плохим настроением, а добрым словом его можно утешить.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Наша Таня громко плачет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Уронила в речку мячик.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Тише, Танечка, не плачь.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утонет в речке мяч.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читает стихотворение, а затем жестами и мимикой показывает его: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Как вы думаете, перестанет Таня плакать? Почему? Конечно, слова, с которыми обратились к Тане, должны помочь ей, утешить ее.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Дети, а вы знаете, что означает слово «благотворительность»?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(Предположения детей) «Благотворительность» состоит из двух слов «благо» и «творить». «Благо» означает «добро», а «творить» - «делать». Значит слово «Благотворительность» означает «делать добро».</w:t>
      </w:r>
    </w:p>
    <w:p w:rsidR="007C5E0A" w:rsidRDefault="007C5E0A" w:rsidP="007C5E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Упражнение «Волшебный мешочек»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Предложить детям по 1 листу черной бумаги, скомкать его руками, при этом сделать мимику злого человека: нахмурить брови, с силой смять листочек и можно немного потопать. В мешочек волшебнику воспитатель предлагает сложить все отрицательные эмоции: злость, обиду, гнев. И после, в конце занятия, эти бумажки превращаются в конфеты, угощение от доброго волшебника. Физкультминутка под музыку «Если добрый ты» из мультфильма про кота Леопольда.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Дети садятся за столы. Работа с раздаточным материалом. У детей карточки с моделями выхода из ситуации и фломастеры.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Детям предлагается ситуация: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Товарищ нарочно толкнул вас в бок. Как вы поступите?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будете плакать, пожалуетесь взрослым, ответите тем же, никак не отреагируете, поговорите с обидчиком. Какой ответ выберете, обведете фломастером один лепесток.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Воспитатель предлагает сделать доброе дело для малышей – игрушки, с тем, чтобы их порадовать.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Дети выполняют работу оригами. Перед выполнением работы дети вспоминают пословицы о добре: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Добрый человек добру учит.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Доброе слово лечит, а худое калечит.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Добро всегда побеждает зло.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Добро век не забудется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Жизнь дана на добрые дела.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Мир не без добрых людей.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работы воспитатель спрашивает детей: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Какие добрые дела могут совершить дети?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Как можно назвать взрослых людей, детей, героев сказок, мультфильмов, которые приходят на помощь другим? (Добрыми, сердечными)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Дети собирают свои поделки на поднос, с тем, чтобы потом отнести в младшую группу и подарить детям.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Добрый волшебник дарит детям волшебную книгу.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Нацелить детей на то, чтобы они не забывали делать добрые поступки по отношению к своим близким, знакомым и незнакомым людям, животным.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 своих добрых поступках можно рассказать, поделиться в детском саду.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Волшебная книга будет все записывать.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(Воспитатель читает стихотворение. Звучит песня «Волшебники»).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</w:p>
    <w:p w:rsidR="007C5E0A" w:rsidRDefault="007C5E0A" w:rsidP="007C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Дети, мы с вами тоже можем быть волшебниками: делать добрые дела, помогать другим людям, говорить добрые слова – от этого всем будет лучше, мир будет добрее.</w:t>
      </w:r>
    </w:p>
    <w:p w:rsidR="00807229" w:rsidRDefault="007C5E0A" w:rsidP="007C5E0A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обращает внимание на то, что все плохое, вся злость в волшебном мешочке превратилась в угощение.</w:t>
      </w:r>
    </w:p>
    <w:sectPr w:rsidR="00807229" w:rsidSect="0007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5E0A"/>
    <w:rsid w:val="0007212E"/>
    <w:rsid w:val="007C5E0A"/>
    <w:rsid w:val="00807229"/>
    <w:rsid w:val="00AE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1123</Words>
  <Characters>6402</Characters>
  <Application>Microsoft Office Word</Application>
  <DocSecurity>0</DocSecurity>
  <Lines>53</Lines>
  <Paragraphs>15</Paragraphs>
  <ScaleCrop>false</ScaleCrop>
  <Company>Grizli777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2016-03-18T10:22:00Z</dcterms:created>
  <dcterms:modified xsi:type="dcterms:W3CDTF">2016-03-18T10:24:00Z</dcterms:modified>
</cp:coreProperties>
</file>