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Тюменская область Х</w:t>
      </w:r>
      <w:r>
        <w:rPr>
          <w:rFonts w:ascii="Times New Roman" w:hAnsi="Times New Roman" w:cs="Times New Roman"/>
          <w:sz w:val="24"/>
          <w:szCs w:val="24"/>
        </w:rPr>
        <w:t>анты – Мансийский автономный округ - Югра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232681">
        <w:rPr>
          <w:rFonts w:ascii="Times New Roman" w:hAnsi="Times New Roman" w:cs="Times New Roman"/>
          <w:sz w:val="24"/>
          <w:szCs w:val="24"/>
        </w:rPr>
        <w:t>униципальноеавтономное</w:t>
      </w:r>
      <w:proofErr w:type="spellEnd"/>
      <w:r w:rsidRPr="0023268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8A36AD" w:rsidRPr="007F1831" w:rsidRDefault="008A36AD" w:rsidP="00D11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232681">
        <w:rPr>
          <w:rFonts w:ascii="Times New Roman" w:hAnsi="Times New Roman" w:cs="Times New Roman"/>
          <w:sz w:val="24"/>
          <w:szCs w:val="24"/>
        </w:rPr>
        <w:t xml:space="preserve">етский сад </w:t>
      </w:r>
      <w:proofErr w:type="spellStart"/>
      <w:r w:rsidRPr="00232681">
        <w:rPr>
          <w:rFonts w:ascii="Times New Roman" w:hAnsi="Times New Roman" w:cs="Times New Roman"/>
          <w:sz w:val="24"/>
          <w:szCs w:val="24"/>
        </w:rPr>
        <w:t>общеразвивающеговида</w:t>
      </w:r>
      <w:proofErr w:type="spellEnd"/>
      <w:r w:rsidRPr="0023268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232681">
        <w:rPr>
          <w:rFonts w:ascii="Times New Roman" w:hAnsi="Times New Roman" w:cs="Times New Roman"/>
          <w:sz w:val="24"/>
          <w:szCs w:val="24"/>
        </w:rPr>
        <w:t xml:space="preserve">приоритетным  </w:t>
      </w:r>
      <w:proofErr w:type="spellStart"/>
      <w:r w:rsidRPr="00232681">
        <w:rPr>
          <w:rFonts w:ascii="Times New Roman" w:hAnsi="Times New Roman" w:cs="Times New Roman"/>
          <w:sz w:val="24"/>
          <w:szCs w:val="24"/>
        </w:rPr>
        <w:t>осуществлением</w:t>
      </w:r>
      <w:r w:rsidRPr="007F1831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proofErr w:type="gramEnd"/>
      <w:r w:rsidRPr="007F1831">
        <w:rPr>
          <w:rFonts w:ascii="Times New Roman" w:hAnsi="Times New Roman" w:cs="Times New Roman"/>
          <w:sz w:val="24"/>
          <w:szCs w:val="24"/>
        </w:rPr>
        <w:t xml:space="preserve"> по физическому развитию </w:t>
      </w:r>
      <w:proofErr w:type="spellStart"/>
      <w:r w:rsidRPr="007F1831">
        <w:rPr>
          <w:rFonts w:ascii="Times New Roman" w:hAnsi="Times New Roman" w:cs="Times New Roman"/>
          <w:sz w:val="24"/>
          <w:szCs w:val="24"/>
        </w:rPr>
        <w:t>детей«Снегурочка</w:t>
      </w:r>
      <w:proofErr w:type="spellEnd"/>
      <w:r w:rsidRPr="007F1831">
        <w:rPr>
          <w:rFonts w:ascii="Times New Roman" w:hAnsi="Times New Roman" w:cs="Times New Roman"/>
          <w:sz w:val="24"/>
          <w:szCs w:val="24"/>
        </w:rPr>
        <w:t>»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Технологическая карта 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непосредственно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образовательной деятельности 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образовательной области «Познавательное развитие». </w:t>
      </w:r>
    </w:p>
    <w:p w:rsidR="008A36AD" w:rsidRPr="00463DAB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Раздел </w:t>
      </w:r>
      <w:r w:rsidRPr="00463DAB">
        <w:rPr>
          <w:rFonts w:ascii="Times New Roman" w:hAnsi="Times New Roman" w:cs="Times New Roman"/>
          <w:sz w:val="36"/>
          <w:szCs w:val="36"/>
        </w:rPr>
        <w:t>«Ознакомление с предметным окружением. Ознакомление с миром природы»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Младшая группа.</w:t>
      </w: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AD" w:rsidRDefault="008A36AD" w:rsidP="00D11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2015</w:t>
      </w:r>
    </w:p>
    <w:p w:rsidR="008A36AD" w:rsidRDefault="008A36AD" w:rsidP="00D1187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A36AD" w:rsidRDefault="008A36AD" w:rsidP="00D1187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A36AD" w:rsidRPr="00D053F4" w:rsidRDefault="008A36AD" w:rsidP="00D05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D053F4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развитие классификационных умений у детей дошкольного возраста.</w:t>
      </w:r>
    </w:p>
    <w:p w:rsidR="008A36AD" w:rsidRDefault="008A36AD" w:rsidP="00D05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6AD" w:rsidRPr="00D053F4" w:rsidRDefault="008A36AD" w:rsidP="00D053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3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A36AD" w:rsidRDefault="008A36AD" w:rsidP="00D053F4">
      <w:pPr>
        <w:jc w:val="both"/>
        <w:rPr>
          <w:rFonts w:ascii="Times New Roman" w:hAnsi="Times New Roman" w:cs="Times New Roman"/>
          <w:sz w:val="28"/>
          <w:szCs w:val="28"/>
        </w:rPr>
      </w:pPr>
      <w:r w:rsidRPr="00D053F4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AD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E46">
        <w:rPr>
          <w:rFonts w:ascii="Times New Roman" w:hAnsi="Times New Roman" w:cs="Times New Roman"/>
          <w:sz w:val="28"/>
          <w:szCs w:val="28"/>
        </w:rPr>
        <w:t xml:space="preserve"> </w:t>
      </w:r>
      <w:r w:rsidRPr="00F90BA4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BA4">
        <w:rPr>
          <w:rFonts w:ascii="Times New Roman" w:hAnsi="Times New Roman" w:cs="Times New Roman"/>
          <w:sz w:val="28"/>
          <w:szCs w:val="28"/>
        </w:rPr>
        <w:t>чить группировать и классифицировать знакомые предметы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одежда, овощи, фрукты, игрушки)</w:t>
      </w:r>
    </w:p>
    <w:p w:rsidR="008A36AD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о признаках объектов.</w:t>
      </w:r>
    </w:p>
    <w:p w:rsidR="008A36AD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природных и рукотворных объектах </w:t>
      </w:r>
    </w:p>
    <w:p w:rsidR="00F13921" w:rsidRDefault="00F13921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13921">
        <w:rPr>
          <w:rFonts w:ascii="Times New Roman" w:hAnsi="Times New Roman" w:cs="Times New Roman"/>
          <w:sz w:val="28"/>
          <w:szCs w:val="28"/>
        </w:rPr>
        <w:t>знакомление с возможностями органов восприятия.</w:t>
      </w:r>
    </w:p>
    <w:p w:rsidR="008A36AD" w:rsidRDefault="008A36AD" w:rsidP="00D05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6AD" w:rsidRDefault="008A36AD" w:rsidP="00D05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F4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36AD" w:rsidRPr="00D053F4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053F4">
        <w:rPr>
          <w:rFonts w:ascii="Times New Roman" w:hAnsi="Times New Roman" w:cs="Times New Roman"/>
          <w:sz w:val="28"/>
          <w:szCs w:val="28"/>
        </w:rPr>
        <w:t>азвивать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AD" w:rsidRPr="00D053F4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3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90BA4">
        <w:rPr>
          <w:rFonts w:ascii="Times New Roman" w:hAnsi="Times New Roman" w:cs="Times New Roman"/>
          <w:sz w:val="28"/>
          <w:szCs w:val="28"/>
        </w:rPr>
        <w:t>продолжать расширять и активизировать словарный запас детей.</w:t>
      </w:r>
    </w:p>
    <w:p w:rsidR="008A36AD" w:rsidRPr="00D053F4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053F4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>ать двигательные навыки</w:t>
      </w:r>
      <w:r w:rsidRPr="00D053F4">
        <w:rPr>
          <w:rFonts w:ascii="Times New Roman" w:hAnsi="Times New Roman" w:cs="Times New Roman"/>
          <w:sz w:val="28"/>
          <w:szCs w:val="28"/>
        </w:rPr>
        <w:t>.</w:t>
      </w:r>
    </w:p>
    <w:p w:rsidR="008A36AD" w:rsidRDefault="008A36AD" w:rsidP="00D6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6AD" w:rsidRPr="00D053F4" w:rsidRDefault="008A36AD" w:rsidP="00D05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8A36AD" w:rsidRPr="00D053F4" w:rsidRDefault="008A36AD" w:rsidP="00D05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3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53F4">
        <w:rPr>
          <w:rFonts w:ascii="Times New Roman" w:hAnsi="Times New Roman" w:cs="Times New Roman"/>
          <w:sz w:val="28"/>
          <w:szCs w:val="28"/>
        </w:rPr>
        <w:t>омогать детям доброжелательно общаться со сверстниками.</w:t>
      </w:r>
    </w:p>
    <w:p w:rsidR="008A36AD" w:rsidRPr="005353F3" w:rsidRDefault="008A36AD" w:rsidP="00D11876">
      <w:pPr>
        <w:rPr>
          <w:rFonts w:ascii="Times New Roman" w:hAnsi="Times New Roman" w:cs="Times New Roman"/>
          <w:sz w:val="28"/>
          <w:szCs w:val="28"/>
        </w:rPr>
      </w:pPr>
    </w:p>
    <w:p w:rsidR="008A36AD" w:rsidRPr="00974895" w:rsidRDefault="008A36AD" w:rsidP="00D118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</w:t>
      </w:r>
      <w:r w:rsidRPr="00BE6E33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137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E546D7">
        <w:rPr>
          <w:rFonts w:ascii="Times New Roman" w:hAnsi="Times New Roman" w:cs="Times New Roman"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 xml:space="preserve">, волшебный мешочек, обруч и верёвочка (для модели мира), </w:t>
      </w:r>
      <w:r w:rsidR="00E546D7">
        <w:rPr>
          <w:rFonts w:ascii="Times New Roman" w:hAnsi="Times New Roman" w:cs="Times New Roman"/>
          <w:sz w:val="28"/>
          <w:szCs w:val="28"/>
        </w:rPr>
        <w:t>игрушечная посуда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46D7">
        <w:rPr>
          <w:rFonts w:ascii="Times New Roman" w:hAnsi="Times New Roman" w:cs="Times New Roman"/>
          <w:sz w:val="28"/>
          <w:szCs w:val="28"/>
        </w:rPr>
        <w:t xml:space="preserve"> резиновые игрушки(звери), разноцветные шарики,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морфологическая </w:t>
      </w:r>
      <w:r w:rsidR="00E546D7">
        <w:rPr>
          <w:rFonts w:ascii="Times New Roman" w:hAnsi="Times New Roman" w:cs="Times New Roman"/>
          <w:sz w:val="28"/>
          <w:szCs w:val="28"/>
        </w:rPr>
        <w:t>дорожка, макет мальчика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AD" w:rsidRDefault="008A36AD" w:rsidP="00D118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9"/>
        <w:gridCol w:w="3402"/>
        <w:gridCol w:w="3261"/>
        <w:gridCol w:w="3685"/>
        <w:gridCol w:w="3260"/>
      </w:tblGrid>
      <w:tr w:rsidR="008A36AD" w:rsidRPr="009340DC">
        <w:trPr>
          <w:trHeight w:val="864"/>
        </w:trPr>
        <w:tc>
          <w:tcPr>
            <w:tcW w:w="1779" w:type="dxa"/>
          </w:tcPr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3402" w:type="dxa"/>
          </w:tcPr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3261" w:type="dxa"/>
          </w:tcPr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приемы</w:t>
            </w:r>
            <w:proofErr w:type="gramEnd"/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возможные виды деятельности</w:t>
            </w:r>
          </w:p>
        </w:tc>
        <w:tc>
          <w:tcPr>
            <w:tcW w:w="3685" w:type="dxa"/>
          </w:tcPr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260" w:type="dxa"/>
          </w:tcPr>
          <w:p w:rsidR="008A36AD" w:rsidRPr="009340DC" w:rsidRDefault="008A36AD" w:rsidP="008A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Предполагаемая деятельность воспитанников</w:t>
            </w:r>
          </w:p>
        </w:tc>
      </w:tr>
      <w:tr w:rsidR="008A36AD" w:rsidRPr="009340DC">
        <w:trPr>
          <w:trHeight w:val="699"/>
        </w:trPr>
        <w:tc>
          <w:tcPr>
            <w:tcW w:w="1779" w:type="dxa"/>
          </w:tcPr>
          <w:p w:rsidR="008A36AD" w:rsidRPr="004E0C20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мин.</w:t>
            </w:r>
          </w:p>
        </w:tc>
        <w:tc>
          <w:tcPr>
            <w:tcW w:w="3402" w:type="dxa"/>
          </w:tcPr>
          <w:p w:rsidR="008A36AD" w:rsidRPr="004E0C20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E0C20">
              <w:rPr>
                <w:rFonts w:ascii="Times New Roman" w:hAnsi="Times New Roman" w:cs="Times New Roman"/>
                <w:sz w:val="24"/>
                <w:szCs w:val="24"/>
              </w:rPr>
              <w:t>Помогать детям доброжелательно общаться со сверстниками.</w:t>
            </w:r>
            <w:r w:rsidR="008D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61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активность.</w:t>
            </w:r>
          </w:p>
        </w:tc>
        <w:tc>
          <w:tcPr>
            <w:tcW w:w="3261" w:type="dxa"/>
          </w:tcPr>
          <w:p w:rsidR="008A36AD" w:rsidRDefault="008A36AD" w:rsidP="003B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ситуация «</w:t>
            </w:r>
            <w:r w:rsidR="00E546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нам приехал грузовик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A36AD" w:rsidRPr="00957400" w:rsidRDefault="008A36AD" w:rsidP="003B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8A36AD" w:rsidRDefault="008A36AD" w:rsidP="00BF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Здравствуйте ребята!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Посмотрите кто к нам приехал? Что это?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2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что он нам принёс?</w:t>
            </w:r>
          </w:p>
          <w:p w:rsidR="00BF2C19" w:rsidRPr="00957400" w:rsidRDefault="00BF2C19" w:rsidP="00BF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Правильно!</w:t>
            </w:r>
          </w:p>
        </w:tc>
        <w:tc>
          <w:tcPr>
            <w:tcW w:w="3260" w:type="dxa"/>
          </w:tcPr>
          <w:p w:rsidR="008A36AD" w:rsidRDefault="008A36AD" w:rsidP="00CA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4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Занимают свои места</w:t>
            </w:r>
            <w:r w:rsidRPr="00CA4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A36AD" w:rsidRDefault="008A36AD" w:rsidP="00CA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Здравствуйте!</w:t>
            </w:r>
          </w:p>
          <w:p w:rsidR="008A36AD" w:rsidRDefault="008A36AD" w:rsidP="00CA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BF2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Грузовик</w:t>
            </w:r>
            <w:r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8A36AD" w:rsidRPr="00015F08" w:rsidRDefault="00BF2C19" w:rsidP="00CA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Мешочек! </w:t>
            </w:r>
          </w:p>
        </w:tc>
      </w:tr>
      <w:tr w:rsidR="008A36AD" w:rsidRPr="009340DC">
        <w:trPr>
          <w:trHeight w:val="560"/>
        </w:trPr>
        <w:tc>
          <w:tcPr>
            <w:tcW w:w="1779" w:type="dxa"/>
          </w:tcPr>
          <w:p w:rsidR="008A36AD" w:rsidRPr="009340DC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Актуализация,</w:t>
            </w:r>
          </w:p>
          <w:p w:rsidR="008A36AD" w:rsidRPr="009340DC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8A36AD" w:rsidRPr="002777F0" w:rsidRDefault="008A36AD" w:rsidP="002C3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природных и рукотворных объектах </w:t>
            </w:r>
          </w:p>
          <w:p w:rsidR="008A36AD" w:rsidRPr="007326E4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1" w:type="dxa"/>
          </w:tcPr>
          <w:p w:rsidR="008A36AD" w:rsidRDefault="00E546D7" w:rsidP="002F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  <w:r w:rsidR="008A3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36AD" w:rsidRPr="002F0A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мира</w:t>
            </w:r>
            <w:r w:rsidR="008A3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8A36AD" w:rsidRPr="009340DC" w:rsidRDefault="008A36AD" w:rsidP="002F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F2C19" w:rsidRDefault="00BF2C19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Поиграем с мешочком? А чтоб было веселее я приготовила для вас сюрприз. (Достаю обруч) 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это?</w:t>
            </w:r>
            <w:r w:rsidR="008A36AD"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Какой он по форме?</w:t>
            </w:r>
          </w:p>
          <w:p w:rsidR="00BF2C19" w:rsidRDefault="00BF2C19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Молодцы!</w:t>
            </w:r>
          </w:p>
          <w:p w:rsidR="008A36AD" w:rsidRPr="009340DC" w:rsidRDefault="008A36AD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Обруч – это модель мира, а эта веревочка поделит наш мир на природный и рукотворный. Рука будет обозначать рукотворный мир, а солнышко – природный.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рукотворного мира – это те объекты, которые сделаны руками человека. Объекты природного мира это объекты которые сами умеют кушать, бегать, прыгать и расти.</w:t>
            </w:r>
          </w:p>
        </w:tc>
        <w:tc>
          <w:tcPr>
            <w:tcW w:w="3260" w:type="dxa"/>
          </w:tcPr>
          <w:p w:rsidR="008A36AD" w:rsidRDefault="00BF2C19" w:rsidP="00EF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Обруч!</w:t>
            </w:r>
          </w:p>
          <w:p w:rsidR="00BF2C19" w:rsidRPr="00015F08" w:rsidRDefault="00BF2C19" w:rsidP="00EF5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Круглый!</w:t>
            </w:r>
          </w:p>
        </w:tc>
      </w:tr>
      <w:tr w:rsidR="008A36AD" w:rsidRPr="009340DC">
        <w:trPr>
          <w:trHeight w:val="560"/>
        </w:trPr>
        <w:tc>
          <w:tcPr>
            <w:tcW w:w="1779" w:type="dxa"/>
          </w:tcPr>
          <w:p w:rsidR="008A36AD" w:rsidRPr="009340DC" w:rsidRDefault="008A36AD" w:rsidP="00F1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Практическая работа </w:t>
            </w:r>
            <w:r w:rsidR="00F13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3402" w:type="dxa"/>
          </w:tcPr>
          <w:p w:rsidR="008A36AD" w:rsidRPr="00F93461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61">
              <w:rPr>
                <w:rFonts w:ascii="Times New Roman" w:hAnsi="Times New Roman" w:cs="Times New Roman"/>
                <w:sz w:val="24"/>
                <w:szCs w:val="24"/>
              </w:rPr>
              <w:t>Продолжать учить группировать и классифицировать знакомые предметы. (</w:t>
            </w:r>
            <w:proofErr w:type="gramStart"/>
            <w:r w:rsidRPr="00F93461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Pr="00F93461">
              <w:rPr>
                <w:rFonts w:ascii="Times New Roman" w:hAnsi="Times New Roman" w:cs="Times New Roman"/>
                <w:sz w:val="24"/>
                <w:szCs w:val="24"/>
              </w:rPr>
              <w:t>, одежда, овощи, фрукты, игрушки)</w:t>
            </w:r>
          </w:p>
        </w:tc>
        <w:tc>
          <w:tcPr>
            <w:tcW w:w="3261" w:type="dxa"/>
          </w:tcPr>
          <w:p w:rsidR="008A36AD" w:rsidRDefault="008A36AD" w:rsidP="002F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4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«Волшебный мешочек».</w:t>
            </w:r>
          </w:p>
        </w:tc>
        <w:tc>
          <w:tcPr>
            <w:tcW w:w="3685" w:type="dxa"/>
          </w:tcPr>
          <w:p w:rsidR="008A36AD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Посмотрите у меня есть «волшебный мешочек»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Я предлагаю вам доставать по одному объекту из него и угадывать к какому миру он относится, к природному или рукотворному и положить на соответствующую сторону нашей модели.</w:t>
            </w:r>
          </w:p>
          <w:p w:rsidR="008A36AD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Молодцы!!!</w:t>
            </w:r>
          </w:p>
          <w:p w:rsidR="00AB4446" w:rsidRPr="00015F08" w:rsidRDefault="00AB4446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Ребята, как вы думаете, а мы с вами к какому миру относимся, к природному или к рукотворному?</w:t>
            </w:r>
          </w:p>
        </w:tc>
        <w:tc>
          <w:tcPr>
            <w:tcW w:w="3260" w:type="dxa"/>
          </w:tcPr>
          <w:p w:rsidR="008A36AD" w:rsidRDefault="008A36AD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4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Угадывают объекты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Достают из мешочка по одному объекту, говорят рукотворного он или природного мира и кладут в обруч. (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Посуда, игрушки, картинки с изображением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AB4446" w:rsidRPr="00AB4446" w:rsidRDefault="00AB4446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Природный!</w:t>
            </w:r>
          </w:p>
          <w:p w:rsidR="00AB4446" w:rsidRPr="00CA406A" w:rsidRDefault="00AB4446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Потому что мы умеем прыгать, бегать, хлопать, топать!</w:t>
            </w:r>
          </w:p>
        </w:tc>
      </w:tr>
      <w:tr w:rsidR="008A36AD" w:rsidRPr="009340DC">
        <w:trPr>
          <w:trHeight w:val="687"/>
        </w:trPr>
        <w:tc>
          <w:tcPr>
            <w:tcW w:w="1779" w:type="dxa"/>
          </w:tcPr>
          <w:p w:rsidR="008A36AD" w:rsidRPr="009340DC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</w:t>
            </w:r>
          </w:p>
          <w:p w:rsidR="008A36AD" w:rsidRPr="009340DC" w:rsidRDefault="008A36AD" w:rsidP="008A2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пауза</w:t>
            </w:r>
            <w:proofErr w:type="gramEnd"/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мин</w:t>
            </w:r>
          </w:p>
        </w:tc>
        <w:tc>
          <w:tcPr>
            <w:tcW w:w="3402" w:type="dxa"/>
          </w:tcPr>
          <w:p w:rsidR="008A36AD" w:rsidRPr="00707F9D" w:rsidRDefault="008A36AD" w:rsidP="0070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7F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двигательные навыки,</w:t>
            </w:r>
            <w:r w:rsidRPr="00707F9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движения.</w:t>
            </w:r>
          </w:p>
        </w:tc>
        <w:tc>
          <w:tcPr>
            <w:tcW w:w="3261" w:type="dxa"/>
          </w:tcPr>
          <w:p w:rsidR="008A36AD" w:rsidRPr="009340DC" w:rsidRDefault="00AB4446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Игровое </w:t>
            </w:r>
            <w:r w:rsidR="008A3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весёлый звонкий мяч!</w:t>
            </w:r>
            <w:r w:rsidR="008A3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</w:tcPr>
          <w:p w:rsidR="00137E4E" w:rsidRPr="0003112E" w:rsidRDefault="00AB4446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Зачитываем вместе с детьми отрывок из стихотворения 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«Мой весёлый звонкий мяч!»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8A36AD" w:rsidRPr="009340DC" w:rsidRDefault="00AB4446" w:rsidP="00AB4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1,2,3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 подкидывает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короб с шариками двух цветов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зелёные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красны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а дети их собирают и складывают в коробы соответствующего цвета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зелёный</w:t>
            </w:r>
            <w:r w:rsidRP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красный).</w:t>
            </w:r>
          </w:p>
        </w:tc>
      </w:tr>
      <w:tr w:rsidR="008A36AD" w:rsidRPr="009340DC">
        <w:trPr>
          <w:trHeight w:val="1004"/>
        </w:trPr>
        <w:tc>
          <w:tcPr>
            <w:tcW w:w="1779" w:type="dxa"/>
          </w:tcPr>
          <w:p w:rsidR="008A36AD" w:rsidRPr="009340DC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</w:t>
            </w:r>
          </w:p>
          <w:p w:rsidR="008A36AD" w:rsidRPr="009340DC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proofErr w:type="gramEnd"/>
          </w:p>
          <w:p w:rsidR="008A36AD" w:rsidRPr="009340DC" w:rsidRDefault="00AB4446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A3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3402" w:type="dxa"/>
          </w:tcPr>
          <w:p w:rsidR="008A36AD" w:rsidRPr="0001613C" w:rsidRDefault="008A36AD" w:rsidP="0001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AA0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и активизировать словарный запас детей. Закреплять представления о признаках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921" w:rsidRPr="00F1392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F13921" w:rsidRPr="00F1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органов </w:t>
            </w:r>
            <w:proofErr w:type="gramStart"/>
            <w:r w:rsidR="00F13921" w:rsidRPr="00F13921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  <w:r w:rsidR="00F139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3921">
              <w:rPr>
                <w:rFonts w:ascii="Times New Roman" w:hAnsi="Times New Roman" w:cs="Times New Roman"/>
                <w:sz w:val="24"/>
                <w:szCs w:val="24"/>
              </w:rPr>
              <w:t>Помощники умной головы).</w:t>
            </w:r>
          </w:p>
        </w:tc>
        <w:tc>
          <w:tcPr>
            <w:tcW w:w="3261" w:type="dxa"/>
          </w:tcPr>
          <w:p w:rsidR="008A36AD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Игровое упражнение «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путешествует по дорожке» </w:t>
            </w:r>
          </w:p>
          <w:p w:rsidR="008A36AD" w:rsidRPr="009340DC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Морфологическая дорожка. </w:t>
            </w:r>
            <w:r w:rsidR="00F13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Помощники умной головы. </w:t>
            </w:r>
          </w:p>
        </w:tc>
        <w:tc>
          <w:tcPr>
            <w:tcW w:w="3685" w:type="dxa"/>
          </w:tcPr>
          <w:p w:rsidR="008A36AD" w:rsidRPr="007175C2" w:rsidRDefault="008A36AD" w:rsidP="00A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сейчас я предлагаю вам отправиться с 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путешествовать по волшебной дорожке. </w:t>
            </w:r>
            <w:r w:rsidRPr="00DB4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как вы думаете, в нашей группе есть 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такого же цвета 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объекты</w:t>
            </w:r>
            <w:r w:rsidR="00137E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Давайте поищем их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8A36AD" w:rsidRPr="007175C2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Составление описательного рассказа. (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Шарик</w:t>
            </w:r>
            <w:r w:rsidRPr="0071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A36AD" w:rsidRPr="007175C2" w:rsidRDefault="008A36AD" w:rsidP="00A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Ищут в группе </w:t>
            </w:r>
            <w:r w:rsidR="00137E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</w:t>
            </w:r>
            <w:r w:rsidR="00AB4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зелёного цвета</w:t>
            </w:r>
            <w:r w:rsidR="00137E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A36AD" w:rsidRPr="009340DC">
        <w:trPr>
          <w:trHeight w:val="274"/>
        </w:trPr>
        <w:tc>
          <w:tcPr>
            <w:tcW w:w="1779" w:type="dxa"/>
          </w:tcPr>
          <w:p w:rsidR="008A36AD" w:rsidRPr="009340DC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Заключитель</w:t>
            </w: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этап. Реф</w:t>
            </w: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лексия,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8A36AD" w:rsidRPr="007326E4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НОД, обобщение полученного ребен</w:t>
            </w:r>
            <w:r w:rsidRPr="009340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ком опыта. </w:t>
            </w:r>
          </w:p>
        </w:tc>
        <w:tc>
          <w:tcPr>
            <w:tcW w:w="3261" w:type="dxa"/>
          </w:tcPr>
          <w:p w:rsidR="008A36AD" w:rsidRPr="009340DC" w:rsidRDefault="008A36AD" w:rsidP="0018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</w:t>
            </w:r>
            <w:r w:rsidR="00F13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 ситуация «Расскажем, как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мы играли»</w:t>
            </w:r>
          </w:p>
        </w:tc>
        <w:tc>
          <w:tcPr>
            <w:tcW w:w="3685" w:type="dxa"/>
          </w:tcPr>
          <w:p w:rsidR="008A36AD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Детки! Расскажите, что мы с вами делали?</w:t>
            </w:r>
          </w:p>
          <w:p w:rsidR="008A36AD" w:rsidRPr="007175C2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Играли в волшебный мешочек и узнали, что наш мир состоит из объектов природного и рукотворного мира. Путешествовали по волшебной дорожке.</w:t>
            </w:r>
          </w:p>
        </w:tc>
        <w:tc>
          <w:tcPr>
            <w:tcW w:w="3260" w:type="dxa"/>
          </w:tcPr>
          <w:p w:rsidR="008A36AD" w:rsidRDefault="008A36AD" w:rsidP="008A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Отвечают на вопросы об объектах </w:t>
            </w:r>
            <w:r w:rsidR="00F139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природного и рукотворного мира. Рассказывают про помощников умной головы.</w:t>
            </w:r>
          </w:p>
          <w:p w:rsidR="008A36AD" w:rsidRPr="007175C2" w:rsidRDefault="008A36AD" w:rsidP="00F13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Прощаются с гостями.</w:t>
            </w:r>
          </w:p>
        </w:tc>
      </w:tr>
    </w:tbl>
    <w:p w:rsidR="008A36AD" w:rsidRPr="009340DC" w:rsidRDefault="008A36AD" w:rsidP="00D11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6AD" w:rsidRPr="00232681" w:rsidRDefault="008A36AD" w:rsidP="00D1187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A36AD" w:rsidRDefault="008A36AD"/>
    <w:sectPr w:rsidR="008A36AD" w:rsidSect="000B4138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7BD44BFF"/>
    <w:multiLevelType w:val="hybridMultilevel"/>
    <w:tmpl w:val="AF8E889E"/>
    <w:lvl w:ilvl="0" w:tplc="D576B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876"/>
    <w:rsid w:val="0001253B"/>
    <w:rsid w:val="00015F08"/>
    <w:rsid w:val="0001613C"/>
    <w:rsid w:val="0003112E"/>
    <w:rsid w:val="00044B43"/>
    <w:rsid w:val="000B4138"/>
    <w:rsid w:val="000E5EA5"/>
    <w:rsid w:val="00113E43"/>
    <w:rsid w:val="00137E4E"/>
    <w:rsid w:val="001804D1"/>
    <w:rsid w:val="001F640C"/>
    <w:rsid w:val="00232681"/>
    <w:rsid w:val="002777F0"/>
    <w:rsid w:val="00283B3C"/>
    <w:rsid w:val="00295D9F"/>
    <w:rsid w:val="002C3E5E"/>
    <w:rsid w:val="002F0A31"/>
    <w:rsid w:val="002F184B"/>
    <w:rsid w:val="002F6982"/>
    <w:rsid w:val="00366806"/>
    <w:rsid w:val="00375427"/>
    <w:rsid w:val="00375BFC"/>
    <w:rsid w:val="00393E85"/>
    <w:rsid w:val="003B0CE6"/>
    <w:rsid w:val="003B35AB"/>
    <w:rsid w:val="003B671F"/>
    <w:rsid w:val="003B7A4F"/>
    <w:rsid w:val="003F460C"/>
    <w:rsid w:val="0040524A"/>
    <w:rsid w:val="00463DAB"/>
    <w:rsid w:val="00472D5B"/>
    <w:rsid w:val="0047385B"/>
    <w:rsid w:val="00494DB0"/>
    <w:rsid w:val="004E0C20"/>
    <w:rsid w:val="005353F3"/>
    <w:rsid w:val="00591EB4"/>
    <w:rsid w:val="005A588E"/>
    <w:rsid w:val="005D4D49"/>
    <w:rsid w:val="0060096B"/>
    <w:rsid w:val="00707F9D"/>
    <w:rsid w:val="007175C2"/>
    <w:rsid w:val="007326E4"/>
    <w:rsid w:val="007577FD"/>
    <w:rsid w:val="007A46C1"/>
    <w:rsid w:val="007F1831"/>
    <w:rsid w:val="00876800"/>
    <w:rsid w:val="008A0927"/>
    <w:rsid w:val="008A2D09"/>
    <w:rsid w:val="008A36AD"/>
    <w:rsid w:val="008D120F"/>
    <w:rsid w:val="008D681C"/>
    <w:rsid w:val="008F117A"/>
    <w:rsid w:val="009340DC"/>
    <w:rsid w:val="00957400"/>
    <w:rsid w:val="00974895"/>
    <w:rsid w:val="009A3F3F"/>
    <w:rsid w:val="009B1AA0"/>
    <w:rsid w:val="009B5924"/>
    <w:rsid w:val="009C2E46"/>
    <w:rsid w:val="009F5A27"/>
    <w:rsid w:val="00A20F7C"/>
    <w:rsid w:val="00A24DB3"/>
    <w:rsid w:val="00A35949"/>
    <w:rsid w:val="00A72F4F"/>
    <w:rsid w:val="00AB4446"/>
    <w:rsid w:val="00B755F3"/>
    <w:rsid w:val="00B9609E"/>
    <w:rsid w:val="00BD51C6"/>
    <w:rsid w:val="00BE6E33"/>
    <w:rsid w:val="00BF2C19"/>
    <w:rsid w:val="00CA406A"/>
    <w:rsid w:val="00CC6F4A"/>
    <w:rsid w:val="00CD7E91"/>
    <w:rsid w:val="00CE74EC"/>
    <w:rsid w:val="00D053F4"/>
    <w:rsid w:val="00D05796"/>
    <w:rsid w:val="00D11876"/>
    <w:rsid w:val="00D11BF4"/>
    <w:rsid w:val="00D2438B"/>
    <w:rsid w:val="00D65881"/>
    <w:rsid w:val="00D944A1"/>
    <w:rsid w:val="00DA4A79"/>
    <w:rsid w:val="00DB4E6D"/>
    <w:rsid w:val="00E546D7"/>
    <w:rsid w:val="00EF5430"/>
    <w:rsid w:val="00F13921"/>
    <w:rsid w:val="00F90BA4"/>
    <w:rsid w:val="00F93461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194647-7A87-41DB-8248-8F6C3DE5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7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3B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83B3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83B3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83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B3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3B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3B3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83B3C"/>
    <w:rPr>
      <w:rFonts w:ascii="Calibri" w:hAnsi="Calibri" w:cs="Calibri"/>
      <w:b/>
      <w:bCs/>
      <w:sz w:val="28"/>
      <w:szCs w:val="28"/>
    </w:rPr>
  </w:style>
  <w:style w:type="character" w:styleId="a3">
    <w:name w:val="Strong"/>
    <w:uiPriority w:val="99"/>
    <w:qFormat/>
    <w:rsid w:val="00283B3C"/>
    <w:rPr>
      <w:b/>
      <w:bCs/>
    </w:rPr>
  </w:style>
  <w:style w:type="paragraph" w:styleId="a4">
    <w:name w:val="No Spacing"/>
    <w:uiPriority w:val="99"/>
    <w:qFormat/>
    <w:rsid w:val="00283B3C"/>
    <w:rPr>
      <w:rFonts w:ascii="Calibri" w:hAnsi="Calibri" w:cs="Calibri"/>
      <w:sz w:val="24"/>
      <w:szCs w:val="24"/>
    </w:rPr>
  </w:style>
  <w:style w:type="character" w:styleId="a5">
    <w:name w:val="Emphasis"/>
    <w:uiPriority w:val="99"/>
    <w:qFormat/>
    <w:rsid w:val="00A20F7C"/>
    <w:rPr>
      <w:i/>
      <w:iCs/>
    </w:rPr>
  </w:style>
  <w:style w:type="paragraph" w:styleId="a6">
    <w:name w:val="Plain Text"/>
    <w:basedOn w:val="a"/>
    <w:link w:val="a7"/>
    <w:uiPriority w:val="99"/>
    <w:rsid w:val="00D1187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D11876"/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5A58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Бадамшина-Фалалеева</cp:lastModifiedBy>
  <cp:revision>43</cp:revision>
  <dcterms:created xsi:type="dcterms:W3CDTF">2015-03-11T16:57:00Z</dcterms:created>
  <dcterms:modified xsi:type="dcterms:W3CDTF">2016-03-03T10:46:00Z</dcterms:modified>
</cp:coreProperties>
</file>