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D" w:rsidRDefault="00A71EDD" w:rsidP="00A71EDD">
      <w:pPr>
        <w:pStyle w:val="6"/>
        <w:spacing w:line="360" w:lineRule="auto"/>
        <w:rPr>
          <w:b w:val="0"/>
          <w:sz w:val="28"/>
          <w:szCs w:val="28"/>
        </w:rPr>
      </w:pPr>
      <w:r w:rsidRPr="00C3312E">
        <w:rPr>
          <w:b w:val="0"/>
          <w:sz w:val="28"/>
          <w:szCs w:val="28"/>
        </w:rPr>
        <w:t xml:space="preserve">Государственное бюджетное общеобразовательное учреждение </w:t>
      </w:r>
    </w:p>
    <w:p w:rsidR="00A71EDD" w:rsidRDefault="00A71EDD" w:rsidP="00A71EDD">
      <w:pPr>
        <w:pStyle w:val="6"/>
        <w:spacing w:line="360" w:lineRule="auto"/>
        <w:rPr>
          <w:b w:val="0"/>
          <w:sz w:val="28"/>
          <w:szCs w:val="28"/>
        </w:rPr>
      </w:pPr>
      <w:r w:rsidRPr="00C3312E">
        <w:rPr>
          <w:b w:val="0"/>
          <w:sz w:val="28"/>
          <w:szCs w:val="28"/>
        </w:rPr>
        <w:t xml:space="preserve">средняя общеобразовательная школа № 4 </w:t>
      </w:r>
    </w:p>
    <w:p w:rsidR="00A71EDD" w:rsidRDefault="00A71EDD" w:rsidP="00A71EDD">
      <w:pPr>
        <w:pStyle w:val="6"/>
        <w:spacing w:line="360" w:lineRule="auto"/>
        <w:rPr>
          <w:b w:val="0"/>
          <w:sz w:val="28"/>
          <w:szCs w:val="28"/>
        </w:rPr>
      </w:pPr>
      <w:r w:rsidRPr="00C3312E">
        <w:rPr>
          <w:b w:val="0"/>
          <w:sz w:val="28"/>
          <w:szCs w:val="28"/>
        </w:rPr>
        <w:t>имени Героя Советского Союза</w:t>
      </w:r>
      <w:r>
        <w:rPr>
          <w:b w:val="0"/>
          <w:sz w:val="28"/>
          <w:szCs w:val="28"/>
        </w:rPr>
        <w:t xml:space="preserve"> </w:t>
      </w:r>
      <w:r w:rsidRPr="00C3312E">
        <w:rPr>
          <w:b w:val="0"/>
          <w:sz w:val="28"/>
          <w:szCs w:val="28"/>
        </w:rPr>
        <w:t xml:space="preserve">Д.П. Левина </w:t>
      </w:r>
    </w:p>
    <w:p w:rsidR="00A71EDD" w:rsidRDefault="00A71EDD" w:rsidP="00A71EDD">
      <w:pPr>
        <w:pStyle w:val="6"/>
        <w:spacing w:line="360" w:lineRule="auto"/>
        <w:rPr>
          <w:sz w:val="28"/>
          <w:szCs w:val="28"/>
        </w:rPr>
      </w:pPr>
      <w:r w:rsidRPr="00C3312E">
        <w:rPr>
          <w:b w:val="0"/>
          <w:sz w:val="28"/>
          <w:szCs w:val="28"/>
        </w:rPr>
        <w:t>городского округа Сызрань Самарской области</w:t>
      </w: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4D3A59" w:rsidRDefault="004D3A59" w:rsidP="004D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A59">
        <w:rPr>
          <w:rFonts w:ascii="Times New Roman" w:hAnsi="Times New Roman" w:cs="Times New Roman"/>
          <w:caps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A71EDD" w:rsidRDefault="004D3A59" w:rsidP="004D3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ВОСПИТАНИЕ В ДЕТСКОМ САДУ»</w:t>
      </w:r>
    </w:p>
    <w:p w:rsidR="00A71EDD" w:rsidRPr="00C3312E" w:rsidRDefault="00A71EDD" w:rsidP="00A7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музыкальный руководитель</w:t>
      </w: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Стеблева</w:t>
      </w: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EDD" w:rsidRDefault="00A71ED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A71EDD" w:rsidRDefault="00A71E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8287D" w:rsidRPr="005E5722" w:rsidRDefault="0038287D" w:rsidP="005E5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722">
        <w:rPr>
          <w:rFonts w:ascii="Times New Roman" w:hAnsi="Times New Roman" w:cs="Times New Roman"/>
          <w:b/>
          <w:sz w:val="36"/>
          <w:szCs w:val="36"/>
        </w:rPr>
        <w:lastRenderedPageBreak/>
        <w:t>Правила поведения родителей на детском празднике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Добро пожаловать на детский праздник к нам!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 с правилами ознакомиться мы предлагаем вам.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Мы в музыкальном зале рады видеть всех,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Всегда звучат здесь песни, детский смех.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 чтобы праздник был спокойней, веселей,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Не надо брать с собой грудных детей.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Устанут, будут плакать, и кричать,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Нехорошо артистов огорчать.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 день праздника вы постарайтесь раньше встать.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Чтобы на утренник в детсад не опоздать.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Чтоб ваша дочка или ваш сынок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Костюм надеть спокойно смог.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А вот фотоаппарат иль камеру возьмите,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 обязательно весь праздник наш снимите.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А что же можно? Спросите вы нас!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Мы очень просим, дорогие, вас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Аплодисментами поддерживать детей,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Чтобы артисты стали посмелей.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А если уж пришлось вам опоздать,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То постарайтесь никому не помешать.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Вы между номерами паузу дождитесь,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Пройдите в зал и у дверей садитесь.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 не забудьте снять пальто и шапки.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Снимите сапоги, наденьте тапки,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А лучше туфли на высоких каблуках.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Чтоб все вокруг сказали: «Ах!»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Ещё хотим, друзья вам предложить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>Свои таланты в зале проявить.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Читать стихи, петь песни, танцевать,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Шутить, на сцене роль сыграть,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Танцуйте, пойте, веселитесь с нами</w:t>
      </w:r>
    </w:p>
    <w:p w:rsidR="0038287D" w:rsidRPr="005E5722" w:rsidRDefault="0038287D" w:rsidP="00A7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 знайте, ждем всегда мы встреч приятных с вами!</w:t>
      </w:r>
    </w:p>
    <w:p w:rsidR="00DF4AD3" w:rsidRPr="005E5722" w:rsidRDefault="00DF4AD3" w:rsidP="0038287D">
      <w:pPr>
        <w:rPr>
          <w:rFonts w:ascii="Times New Roman" w:hAnsi="Times New Roman" w:cs="Times New Roman"/>
          <w:sz w:val="28"/>
          <w:szCs w:val="28"/>
        </w:rPr>
      </w:pPr>
    </w:p>
    <w:p w:rsidR="0038287D" w:rsidRPr="005E5722" w:rsidRDefault="0038287D" w:rsidP="00A71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722">
        <w:rPr>
          <w:rFonts w:ascii="Times New Roman" w:hAnsi="Times New Roman" w:cs="Times New Roman"/>
          <w:b/>
          <w:sz w:val="32"/>
          <w:szCs w:val="32"/>
        </w:rPr>
        <w:t xml:space="preserve">Форма одежды на музыкальных занятиях и </w:t>
      </w:r>
      <w:r w:rsidR="00A71EDD">
        <w:rPr>
          <w:rFonts w:ascii="Times New Roman" w:hAnsi="Times New Roman" w:cs="Times New Roman"/>
          <w:b/>
          <w:sz w:val="32"/>
          <w:szCs w:val="32"/>
        </w:rPr>
        <w:t>праздниках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A71EDD" w:rsidRDefault="00A71ED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87D" w:rsidRPr="00A71EDD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D">
        <w:rPr>
          <w:rFonts w:ascii="Times New Roman" w:hAnsi="Times New Roman" w:cs="Times New Roman"/>
          <w:b/>
          <w:sz w:val="28"/>
          <w:szCs w:val="28"/>
        </w:rPr>
        <w:t>Форма одежды для детей</w:t>
      </w:r>
    </w:p>
    <w:p w:rsidR="0038287D" w:rsidRPr="005E5722" w:rsidRDefault="0038287D" w:rsidP="00A7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DD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5E5722">
        <w:rPr>
          <w:rFonts w:ascii="Times New Roman" w:hAnsi="Times New Roman" w:cs="Times New Roman"/>
          <w:sz w:val="28"/>
          <w:szCs w:val="28"/>
        </w:rPr>
        <w:t>: балетки или чешки черные, шорты или черные брюки (не джинсы), удобная рубашка или водолазка.</w:t>
      </w:r>
    </w:p>
    <w:p w:rsidR="0038287D" w:rsidRPr="005E5722" w:rsidRDefault="0038287D" w:rsidP="00A7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DD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5E5722">
        <w:rPr>
          <w:rFonts w:ascii="Times New Roman" w:hAnsi="Times New Roman" w:cs="Times New Roman"/>
          <w:sz w:val="28"/>
          <w:szCs w:val="28"/>
        </w:rPr>
        <w:t>: балетки или чешки белые, купальник гимнастический белый, короткая юбка для танцев, аккуратная прическа.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Уважаемые родители, напоминаем, что ребенок должен посещать музыкальные занятия в специальной обуви: чешки или балетки (как чешки, только с раздельной пяткой).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Специальная обувь нужна:</w:t>
      </w:r>
    </w:p>
    <w:p w:rsidR="0038287D" w:rsidRPr="005E5722" w:rsidRDefault="0038287D" w:rsidP="00A7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- для безопасности, поскольку двигательная нагрузка на музыкальных занятиях достаточно интенсивна;</w:t>
      </w:r>
    </w:p>
    <w:p w:rsidR="0038287D" w:rsidRPr="005E5722" w:rsidRDefault="0038287D" w:rsidP="00A7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38287D" w:rsidRPr="005E5722" w:rsidRDefault="0038287D" w:rsidP="00A7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- для удобства выполнения различных танцевальных шагов, движений;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Одежда должна быть комфортной, не стесняющей движения. Девочкам обязательно посещать занятия в платьях или юбочках.</w:t>
      </w:r>
    </w:p>
    <w:p w:rsidR="00A71EDD" w:rsidRPr="00A71EDD" w:rsidRDefault="00A71EDD" w:rsidP="00A7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DD" w:rsidRPr="004D3A59" w:rsidRDefault="0038287D" w:rsidP="00A71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A59">
        <w:rPr>
          <w:rFonts w:ascii="Times New Roman" w:hAnsi="Times New Roman" w:cs="Times New Roman"/>
          <w:b/>
          <w:sz w:val="32"/>
          <w:szCs w:val="32"/>
        </w:rPr>
        <w:t xml:space="preserve">Роль дыхательной гимнастики, </w:t>
      </w:r>
    </w:p>
    <w:p w:rsidR="0038287D" w:rsidRPr="004D3A59" w:rsidRDefault="0038287D" w:rsidP="00A71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A59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A71EDD" w:rsidRPr="004D3A59">
        <w:rPr>
          <w:rFonts w:ascii="Times New Roman" w:hAnsi="Times New Roman" w:cs="Times New Roman"/>
          <w:b/>
          <w:sz w:val="32"/>
          <w:szCs w:val="32"/>
        </w:rPr>
        <w:t>метод оздоровления дошкольников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>обходиться несколько месяцев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>, без воды - несколько дней, то без воздуха - всего несколько минут.</w:t>
      </w:r>
    </w:p>
    <w:p w:rsidR="0038287D" w:rsidRPr="005E5722" w:rsidRDefault="0038287D" w:rsidP="00A71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</w:t>
      </w:r>
      <w:r w:rsidRPr="005E5722">
        <w:rPr>
          <w:rFonts w:ascii="Times New Roman" w:hAnsi="Times New Roman" w:cs="Times New Roman"/>
          <w:sz w:val="28"/>
          <w:szCs w:val="28"/>
        </w:rPr>
        <w:lastRenderedPageBreak/>
        <w:t>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A71EDD" w:rsidRDefault="00A71EDD" w:rsidP="00A71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87D" w:rsidRPr="005E5722" w:rsidRDefault="0038287D" w:rsidP="00A71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722">
        <w:rPr>
          <w:rFonts w:ascii="Times New Roman" w:hAnsi="Times New Roman" w:cs="Times New Roman"/>
          <w:b/>
          <w:sz w:val="32"/>
          <w:szCs w:val="32"/>
        </w:rPr>
        <w:t>Давайте поможем своим детям!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(повторяют это упражнение 4-5 раз).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Дыхательные упражнения проводятся 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«ЧАСИКИ»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Часики вперёд идут,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За собою нас ведут.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И. п. - стоя, ноги слегка расставить.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1 взмах руками вперёд «тик» (вдох)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>2 взмах руками назад «так» (выдох)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«ПЕТУШОК»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Крыльями взмахнул петух,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Всех нас разбудил он вдруг.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Встать прямо, ноги слегка расставить,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руки в стороны - (вдох), а затем хлопнуть ими по бёдрам, выдыхая произносить «ку-ка-ре-ку»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повторить 5-6 раз.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«НАСОСИК»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Накачаем мы воды,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Чтобы поливать цветы.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Руки на поясе. Приседаем - вдох, выпрямляемся - выдох.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Можно выпрямляясь произносить - «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>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«ПАРОВОЗИК»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Едет, едет паровоз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Деток в садик он привёз.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Дети двигаются по кругу. Руки согнуты в локтях и прижаты к телу, пальцы сжаты в кулачки.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22">
        <w:rPr>
          <w:rFonts w:ascii="Times New Roman" w:hAnsi="Times New Roman" w:cs="Times New Roman"/>
          <w:sz w:val="28"/>
          <w:szCs w:val="28"/>
        </w:rPr>
        <w:t xml:space="preserve">Делая соответствующие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движениядети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приговаривают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>».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>выполняется 20-30 сек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>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«ДЫХАНИЕ»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Тихо - тихо мы подышим,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Сердце мы своё услышим.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И. п. - стоя, руки опущены.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1 медленный вдох через нос, когда грудная клетка начнёт расширяться - прекратить вдох и сделать паузу (2-3 сек).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2 - плавный выдох через нос.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Уважаемые коллеги, выходите на середину зала и на некоторое время вы станете детьми и поиграем.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>После дыхательной гимнастики воспитатели возвращаются на свои места.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«КОРАБЛИК»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«СНЕГОПАД»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«ЖИВЫЕ ПРЕДМЕТЫ»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«ПУЗЫРЬКИ»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«ДУДОЧКА»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«ФОКУС»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 xml:space="preserve">Это упражнение с кусочками ваты, которое 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«БАБОЧКА»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«СВЕЧА»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«ФУТБОЛ»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«ГРЕЕМ РУКИ»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Предложите ребёнку контролировать выдох ладошками (тыльной стороной)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произносится правильно. При произнесении звука 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«ветерок» тёплый, «летний», воздушная струя широкая, ладошки греются.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«КТО СПРЯТАЛСЯ?»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</w:t>
      </w:r>
      <w:r w:rsidRPr="005E5722">
        <w:rPr>
          <w:rFonts w:ascii="Times New Roman" w:hAnsi="Times New Roman" w:cs="Times New Roman"/>
          <w:sz w:val="28"/>
          <w:szCs w:val="28"/>
        </w:rPr>
        <w:lastRenderedPageBreak/>
        <w:t>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4D3A59" w:rsidRDefault="004D3A59" w:rsidP="00E804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87D" w:rsidRPr="004D3A59" w:rsidRDefault="0038287D" w:rsidP="00E804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A59">
        <w:rPr>
          <w:rFonts w:ascii="Times New Roman" w:hAnsi="Times New Roman" w:cs="Times New Roman"/>
          <w:b/>
          <w:sz w:val="32"/>
          <w:szCs w:val="32"/>
        </w:rPr>
        <w:t>Дети в мире природы и музыки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Даже самые маленькие дети прекрасно воспринимают классическую музыку. Чистая и светлая музыка положительно влияет на здоровье и творческие способности детей.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Утро-муз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>. Эдвард Григ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Зима-муз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. Антонио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Ноябрь. На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тройке-муз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>. Петр Чайковский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Весна-муз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. Антонио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Апрель-Подснежник-муз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>. Петр Чайковский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Лето-муз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. Антонио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Щелкунчик. Вальс цветов-муз. Петр Чайковский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Июль-Песня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косаря-муз-Петр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. Полет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шмеля-муз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>. Николай Римский-Корсаков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На охоте.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Полька-муз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>. Йозеф Штраус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Маленькая ночная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серенада-муз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>. Вольфганг Моцарт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Осень-муз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. Антонио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Октябрь-Осенняя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песня-муз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>. Петр Чайковский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Щелкунчик. Сцена в </w:t>
      </w:r>
      <w:proofErr w:type="gramStart"/>
      <w:r w:rsidRPr="005E5722">
        <w:rPr>
          <w:rFonts w:ascii="Times New Roman" w:hAnsi="Times New Roman" w:cs="Times New Roman"/>
          <w:sz w:val="28"/>
          <w:szCs w:val="28"/>
        </w:rPr>
        <w:t>сосновом</w:t>
      </w:r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лесу-муз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>. Петр Чайковский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Карнавал животных. </w:t>
      </w:r>
      <w:proofErr w:type="spellStart"/>
      <w:proofErr w:type="gramStart"/>
      <w:r w:rsidRPr="005E5722">
        <w:rPr>
          <w:rFonts w:ascii="Times New Roman" w:hAnsi="Times New Roman" w:cs="Times New Roman"/>
          <w:sz w:val="28"/>
          <w:szCs w:val="28"/>
        </w:rPr>
        <w:t>Лебедь-муз</w:t>
      </w:r>
      <w:proofErr w:type="spellEnd"/>
      <w:proofErr w:type="gramEnd"/>
      <w:r w:rsidRPr="005E5722">
        <w:rPr>
          <w:rFonts w:ascii="Times New Roman" w:hAnsi="Times New Roman" w:cs="Times New Roman"/>
          <w:sz w:val="28"/>
          <w:szCs w:val="28"/>
        </w:rPr>
        <w:t xml:space="preserve">. Шарль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Сен-Санс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Желаем приятного прослушивания!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«Чудесные свойства улыбки»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Установлено, что доброжелательное выражение лица возбуждает центры положительных эмоций, приводит в хорошее настроение, помогает трудиться и жить. Поэтому нельзя ходить с мрачным, скучным лицом даже тогда, когда настроение у вас неважное.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>Человек с естественной, приветливой улыбкой и сам обретает бодрость и жизнерадостность, повышает настроение у окружающих. Улыбка и смех - возбудители положительных эмоций. По образному выражению Стендаля, смех убивает старость. Намек на улыбку, сдержанная улыбка, нежная улыбка, радостная улыбка - каждая хороша по-своему. Ничто не стоит так дешево и не ценится так дорого, как вежливость, украшенная приятной улыбкой.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Очень полезно каждый день начинать так. Утром перед зеркалом нужно вспоминать что-нибудь приятное, что поможет придать лицу приветливое выражение. Только с таким выражением вы вправе обращаться к окружающим. Конечно, деланная улыбка, не отражающая положительных эмоций, способна произвести на окружающих самое неприятное впечатление. Улыбка “по заказу” как и истерический смех или хохот без оттенка искренности и радости, ничего общего не имеют с задачами самовоспитания.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Общеизвестно, что можно воздействовать на поток мыслей и эмоций, видоизменяя напряжение мышц всего тела. Можно, например, скуку или дурное настроение попробовать преодолеть с помощью ритмичных движений под хорошую эстрадную музыку, и вы увидите, что такой танец даже в одиночку вызовет у вас мышечную радость.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Если кому-то ритмичные движения неприятно выполнять под эстрадную музыку, можно легко и эффективно делать их под любую подходящую мелодию (“Юпитер” Моцарта). Угнетенное состояние легко снимается, а плохое настроение повышается от тихого насвистывания мелодии “с настроением”. Попробуйте, например, насвистывать мелодию композитора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>, вникая в смысл слова: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“Когда душа поет и просится сердце в полет -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В дорогу далекую, небо высокое, к звездам нас зовет”.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lastRenderedPageBreak/>
        <w:t xml:space="preserve">Посвистывая про себя, особенно на лоне природы, в тиши лесных просторов, иногда под аккомпанемент птичьих голосов, является одновременно и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эстетотерапией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(лечение красотой), и двигательно-вокальной терапией.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Такое же воздействие оказывают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звукодвигательные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дыхательные упражнения. Знаменитая танцовщица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Айседора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утверждала, что </w:t>
      </w:r>
      <w:r w:rsidR="00E80464">
        <w:rPr>
          <w:rFonts w:ascii="Times New Roman" w:hAnsi="Times New Roman" w:cs="Times New Roman"/>
          <w:sz w:val="28"/>
          <w:szCs w:val="28"/>
        </w:rPr>
        <w:t>«</w:t>
      </w:r>
      <w:r w:rsidRPr="005E5722">
        <w:rPr>
          <w:rFonts w:ascii="Times New Roman" w:hAnsi="Times New Roman" w:cs="Times New Roman"/>
          <w:sz w:val="28"/>
          <w:szCs w:val="28"/>
        </w:rPr>
        <w:t xml:space="preserve">естественный танец, выражающий эмоции в виде движений в соответствии с характером музыкального произведения, является не только </w:t>
      </w:r>
      <w:proofErr w:type="spellStart"/>
      <w:r w:rsidRPr="005E5722">
        <w:rPr>
          <w:rFonts w:ascii="Times New Roman" w:hAnsi="Times New Roman" w:cs="Times New Roman"/>
          <w:sz w:val="28"/>
          <w:szCs w:val="28"/>
        </w:rPr>
        <w:t>эфорективным</w:t>
      </w:r>
      <w:proofErr w:type="spellEnd"/>
      <w:r w:rsidRPr="005E5722">
        <w:rPr>
          <w:rFonts w:ascii="Times New Roman" w:hAnsi="Times New Roman" w:cs="Times New Roman"/>
          <w:sz w:val="28"/>
          <w:szCs w:val="28"/>
        </w:rPr>
        <w:t xml:space="preserve"> методом самовыражения, но и мощным методом повышения культуры эмоций</w:t>
      </w:r>
      <w:r w:rsidR="00E80464">
        <w:rPr>
          <w:rFonts w:ascii="Times New Roman" w:hAnsi="Times New Roman" w:cs="Times New Roman"/>
          <w:sz w:val="28"/>
          <w:szCs w:val="28"/>
        </w:rPr>
        <w:t>»</w:t>
      </w:r>
      <w:r w:rsidRPr="005E5722">
        <w:rPr>
          <w:rFonts w:ascii="Times New Roman" w:hAnsi="Times New Roman" w:cs="Times New Roman"/>
          <w:sz w:val="28"/>
          <w:szCs w:val="28"/>
        </w:rPr>
        <w:t>.</w:t>
      </w:r>
    </w:p>
    <w:p w:rsidR="0038287D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Лучезарная улыбка помогает доброжелательно относительно относиться к людям, с которыми общаешься, и избегать критических ситуаций, способных испортить настроение. Доброжелательная улыбка, как правило, вызывает улыбку и соответствующее настроение и у окружающих.</w:t>
      </w:r>
    </w:p>
    <w:p w:rsidR="0038287D" w:rsidRPr="005E5722" w:rsidRDefault="0038287D" w:rsidP="00E8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>Улыбка, так же как и хорошая шутка, радостное мироощущение, создает благоприятную атмосферу для общения.</w:t>
      </w:r>
    </w:p>
    <w:p w:rsidR="008B504A" w:rsidRPr="005E5722" w:rsidRDefault="0038287D" w:rsidP="00E80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22">
        <w:rPr>
          <w:rFonts w:ascii="Times New Roman" w:hAnsi="Times New Roman" w:cs="Times New Roman"/>
          <w:sz w:val="28"/>
          <w:szCs w:val="28"/>
        </w:rPr>
        <w:t xml:space="preserve">Улыбайтесь </w:t>
      </w:r>
      <w:r w:rsidR="00DF4AD3" w:rsidRPr="005E5722">
        <w:rPr>
          <w:rFonts w:ascii="Times New Roman" w:hAnsi="Times New Roman" w:cs="Times New Roman"/>
          <w:sz w:val="28"/>
          <w:szCs w:val="28"/>
        </w:rPr>
        <w:t>для себя, улыбайтесь для других.</w:t>
      </w:r>
      <w:bookmarkStart w:id="0" w:name="_GoBack"/>
      <w:bookmarkEnd w:id="0"/>
    </w:p>
    <w:sectPr w:rsidR="008B504A" w:rsidRPr="005E5722" w:rsidSect="008B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51"/>
    <w:rsid w:val="0038287D"/>
    <w:rsid w:val="003A5751"/>
    <w:rsid w:val="004D3A59"/>
    <w:rsid w:val="005E5722"/>
    <w:rsid w:val="008B3CFD"/>
    <w:rsid w:val="008B504A"/>
    <w:rsid w:val="009A7F57"/>
    <w:rsid w:val="00A71EDD"/>
    <w:rsid w:val="00DF4AD3"/>
    <w:rsid w:val="00E8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FD"/>
  </w:style>
  <w:style w:type="paragraph" w:styleId="6">
    <w:name w:val="heading 6"/>
    <w:basedOn w:val="a"/>
    <w:next w:val="a"/>
    <w:link w:val="60"/>
    <w:unhideWhenUsed/>
    <w:qFormat/>
    <w:rsid w:val="00A71E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1E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886D21-9B98-44DB-ACB9-BFDA7114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</cp:lastModifiedBy>
  <cp:revision>8</cp:revision>
  <dcterms:created xsi:type="dcterms:W3CDTF">2016-01-12T11:02:00Z</dcterms:created>
  <dcterms:modified xsi:type="dcterms:W3CDTF">2016-02-26T12:02:00Z</dcterms:modified>
</cp:coreProperties>
</file>