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Родительское собрание «Играем в театр»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 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291B14">
        <w:rPr>
          <w:rFonts w:ascii="Times New Roman" w:hAnsi="Times New Roman" w:cs="Times New Roman"/>
          <w:sz w:val="28"/>
          <w:szCs w:val="28"/>
        </w:rPr>
        <w:t> Раскрытие значения театрализованной деятельности во всестороннем развитии личности ребёнка, содействовать сплочению родительского коллектива, вовлечению родителей в жизнедеятельность детского сада.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проведения: круглый стол.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проведения: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1. Развитие детей в театрализованной деятельности;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2. Играем в театральные игры;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3. Показ детьми сказки «Колобок»;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4. Подведение итогов собрания. Принятие решения.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этап: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1. Разработка сценария;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2. Подготовка необходимого оборудования и материала для проведения круглого стола;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3. Оформление групповой комнаты;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4. Провести анкетирование родителей.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 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Ход встречи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встрече с Вами за нашим круглым столом. Предлагаем Вашему вниманию следующую тему для обсуждения: «Играем в театр».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Как говорили великие люди: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B14">
        <w:rPr>
          <w:rFonts w:ascii="Times New Roman" w:hAnsi="Times New Roman" w:cs="Times New Roman"/>
          <w:sz w:val="28"/>
          <w:szCs w:val="28"/>
        </w:rPr>
        <w:t xml:space="preserve"> «Театр – это такая кафедра, с которой можно много сказать миру добра».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Вольтер. «Театр поучает так, как этого не сделать толстой книге».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91B14">
        <w:rPr>
          <w:rFonts w:ascii="Times New Roman" w:hAnsi="Times New Roman" w:cs="Times New Roman"/>
          <w:sz w:val="28"/>
          <w:szCs w:val="28"/>
        </w:rPr>
        <w:t xml:space="preserve"> «Театр – высшая инстанция для решения жизненных вопросов».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1B14">
        <w:rPr>
          <w:rFonts w:ascii="Times New Roman" w:hAnsi="Times New Roman" w:cs="Times New Roman"/>
          <w:sz w:val="28"/>
          <w:szCs w:val="28"/>
        </w:rPr>
        <w:t>. «Театр - это волшебный край, в котором ребенок радуется, играя, а в игре он познает мир!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Да. Действительно, театр – это игра. А, ведущим видом деятельности детей дошкольного возраста является игра.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 художественно-эстетического воспитания.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Нередко бывает так, что люди с богатым духовным содержанием, с выразительной речью оказываются замкнутыми, стеснительными, теряются в присутствии незнакомых лиц. Привычку к выразительной публичной речи можно воспитать в человеке только путём привлечения его с малолетства к выступлениям перед аудиторией. В этом огромную помощь может оказать театр в детском саду. Возможность «спрятаться» за маску, действовать от имени какого-либо персонажа позволяют ребенку решать многие проблемные ситуации, помогает преодолевать робость, неуверенность в себе, застенчивость.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Участвуя в 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 родной культуре, литературе, театру, позволяет раскрыть творческий потенциал ребенка.</w:t>
      </w:r>
    </w:p>
    <w:p w:rsid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 xml:space="preserve">Театрализованные игры способствуют развитию детской фантазии, воображения, учат искренне сопереживать: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 Ведь зачастую вам,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А как ребенок обрадуется, если вы вместе с ним обыграете </w:t>
      </w:r>
      <w:proofErr w:type="gramStart"/>
      <w:r w:rsidRPr="00291B1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91B14">
        <w:rPr>
          <w:rFonts w:ascii="Times New Roman" w:hAnsi="Times New Roman" w:cs="Times New Roman"/>
          <w:sz w:val="28"/>
          <w:szCs w:val="28"/>
        </w:rPr>
        <w:t xml:space="preserve"> – либо </w:t>
      </w:r>
      <w:proofErr w:type="spellStart"/>
      <w:r w:rsidRPr="00291B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91B14">
        <w:rPr>
          <w:rFonts w:ascii="Times New Roman" w:hAnsi="Times New Roman" w:cs="Times New Roman"/>
          <w:sz w:val="28"/>
          <w:szCs w:val="28"/>
        </w:rPr>
        <w:t>, отрывок из сказки, становясь медведем, маленьким зайчиком или хитрой лисой.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91B14">
        <w:rPr>
          <w:rFonts w:ascii="Times New Roman" w:hAnsi="Times New Roman" w:cs="Times New Roman"/>
          <w:sz w:val="28"/>
          <w:szCs w:val="28"/>
        </w:rPr>
        <w:t>ети играют с разными видами кукол. У нас есть театральный уголок, в нем</w:t>
      </w:r>
      <w:r>
        <w:rPr>
          <w:rFonts w:ascii="Times New Roman" w:hAnsi="Times New Roman" w:cs="Times New Roman"/>
          <w:sz w:val="28"/>
          <w:szCs w:val="28"/>
        </w:rPr>
        <w:t xml:space="preserve"> находятся театральные куклы: маски, пальчиковые, шапочки</w:t>
      </w:r>
      <w:r w:rsidRPr="00291B14">
        <w:rPr>
          <w:rFonts w:ascii="Times New Roman" w:hAnsi="Times New Roman" w:cs="Times New Roman"/>
          <w:sz w:val="28"/>
          <w:szCs w:val="28"/>
        </w:rPr>
        <w:t>, настольные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теневой</w:t>
      </w:r>
      <w:r w:rsidRPr="00291B14">
        <w:rPr>
          <w:rFonts w:ascii="Times New Roman" w:hAnsi="Times New Roman" w:cs="Times New Roman"/>
          <w:sz w:val="28"/>
          <w:szCs w:val="28"/>
        </w:rPr>
        <w:t xml:space="preserve">. Театральные куклы к нам приходят в гости на занятия, и в свободное время от занятий тоже дети обыгрывают любимые сказки. Мы учили </w:t>
      </w:r>
      <w:proofErr w:type="gramStart"/>
      <w:r w:rsidRPr="00291B1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91B14">
        <w:rPr>
          <w:rFonts w:ascii="Times New Roman" w:hAnsi="Times New Roman" w:cs="Times New Roman"/>
          <w:sz w:val="28"/>
          <w:szCs w:val="28"/>
        </w:rPr>
        <w:t xml:space="preserve"> как пользоваться куклами, затем дети обыгрывали сценки самостоятельно. А, вот перед вами костюмы, шапочки разных животных, и сказочных персонажей, они нужны для обыгрывания сказок – драматизаций.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Мы узнали из ваших анкет, что никто, из вас не организовывал для детей домашний театр. И сегодня мы с вами научимся играть в театр, чтобы играть вместе с вашим ребенком.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Уважаемые родители, как вы думаете, что такие эмоции? (Выражение чувств.)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А как вы думаете, они нужны? Да, конечно. Иначе как бы мы поняли своего ребенка, не умеющего говорит. Покажите нам, как показывал вам ваш ребенок, когда чего – то хотел, а мы будем угадывать.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Показ родителями мимикой, жестами, позами желаний ребенка.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Игра «Как…»</w:t>
      </w:r>
      <w:r w:rsidRPr="00291B14">
        <w:rPr>
          <w:rFonts w:ascii="Times New Roman" w:hAnsi="Times New Roman" w:cs="Times New Roman"/>
          <w:sz w:val="28"/>
          <w:szCs w:val="28"/>
        </w:rPr>
        <w:t> Способствует расширению поведенческого репертуара ребенка, учит распознавать проявления разных настроений у себя и окружающих.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Рассказать известное стихотворение шепотом, скороговоркой, очень медленно, голосом маленького ребенка.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Улыбнуться как кот на солнышке, как довольная обезьяна.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Нахмуриться как рассерженный папа, голодный волк.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 xml:space="preserve">Игра «Скажи по – </w:t>
      </w:r>
      <w:proofErr w:type="gramStart"/>
      <w:r w:rsidRPr="00291B14">
        <w:rPr>
          <w:rFonts w:ascii="Times New Roman" w:hAnsi="Times New Roman" w:cs="Times New Roman"/>
          <w:b/>
          <w:bCs/>
          <w:sz w:val="28"/>
          <w:szCs w:val="28"/>
        </w:rPr>
        <w:t>другому</w:t>
      </w:r>
      <w:proofErr w:type="gramEnd"/>
      <w:r w:rsidRPr="00291B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Предлагаются карточки с эмоциями. Предложение «Я иду в лес собирать ягоды» произносится каждым по-другому: с радостью, удивлением, гневом, грустью и т.д., в зависимости от выбранной карточки.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Игра «Узнай по голосу»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Все сидят на стульчиках, водящий сидит в сторонке с закрытыми глазами.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(Имя) ты сейчас в лесу,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Мы зовем тебя «Ау!»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А ну, глазки закрывай,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lastRenderedPageBreak/>
        <w:t>Кто зовет тебя, узнай!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Водящий угадывает, кто его позвал «Ау!» (Слово «Ау» говорится с различными интонациями.)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От того с какими интонациями, мимикой, жестами рассказывает человек, мы видим его настроение. Вот это умение пользоваться интонациями, выражающими разнообразные эмоциональные состояния необходимо артисту, иначе спектакль будет скучным, неинтересным, не понятным по смыслу.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А теперь, мы с вами будем двигаться.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Этюд «Передай движение»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 xml:space="preserve">Все становятся в круг, закрывают глаза. </w:t>
      </w:r>
      <w:proofErr w:type="gramStart"/>
      <w:r w:rsidRPr="00291B14">
        <w:rPr>
          <w:rFonts w:ascii="Times New Roman" w:hAnsi="Times New Roman" w:cs="Times New Roman"/>
          <w:sz w:val="28"/>
          <w:szCs w:val="28"/>
        </w:rPr>
        <w:t>Водящий, находясь в общем кругу, придумывает какое – либо движение (например, причесывается, моет руки, ловит бабочку, забивает гвозди, моет пол и т. д.).</w:t>
      </w:r>
      <w:proofErr w:type="gramEnd"/>
      <w:r w:rsidRPr="00291B14">
        <w:rPr>
          <w:rFonts w:ascii="Times New Roman" w:hAnsi="Times New Roman" w:cs="Times New Roman"/>
          <w:sz w:val="28"/>
          <w:szCs w:val="28"/>
        </w:rPr>
        <w:t xml:space="preserve"> Затем «будит» своего соседа, и показывает ему свое движение, тот будит следующего и показывает ему, и так по кругу, пока все не «проснутся» и не дойдет очередь до последнего. Игра проводится до тех пор, пока все желающие не загадают свое движение и не передадут его по кругу.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Артисты театра должны четко и ясно произносить слова. Научиться быстро и чисто проговаривать труднопроизносимые слова и фразы хорошо помогают скороговорки. 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Игры со скороговорками «Испорченный телефон»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B14">
        <w:rPr>
          <w:rFonts w:ascii="Times New Roman" w:hAnsi="Times New Roman" w:cs="Times New Roman"/>
          <w:sz w:val="28"/>
          <w:szCs w:val="28"/>
        </w:rPr>
        <w:t>Встречаем наших маленьких артистов. Они нам покажут театрализованное представление </w:t>
      </w:r>
      <w:r w:rsidRPr="00291B14">
        <w:rPr>
          <w:rFonts w:ascii="Times New Roman" w:hAnsi="Times New Roman" w:cs="Times New Roman"/>
          <w:b/>
          <w:bCs/>
          <w:sz w:val="28"/>
          <w:szCs w:val="28"/>
        </w:rPr>
        <w:t>«Колобок»</w:t>
      </w:r>
      <w:r w:rsidRPr="00291B14">
        <w:rPr>
          <w:rFonts w:ascii="Times New Roman" w:hAnsi="Times New Roman" w:cs="Times New Roman"/>
          <w:sz w:val="28"/>
          <w:szCs w:val="28"/>
        </w:rPr>
        <w:t>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Вариант решения родительского собрания: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1. Использовать информацию, полученную на родительском собрании, в рамках развития детей в театрализованной деятельности.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lastRenderedPageBreak/>
        <w:t>2. Поддерживать интерес детей к театральной деятельности в детском саду и дома.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3. Позаботиться родителям о технических средствах (диски, кассеты), способствующих развитию творческого потенциала детей.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4. Уделять серьезное внимание выбору художественной литературы для чтения детям.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1.Сколько лет вашему ребенку?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2. С какого периода он посещает дошкольное учреждение?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3. Как часто Вы читаете сказки своему ребенку?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4. Есть ли у Вашего ребенка творческие способности? Какие?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5. Делится ли он своими впечатлениями о театрализованных представлениях,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1B14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291B14">
        <w:rPr>
          <w:rFonts w:ascii="Times New Roman" w:hAnsi="Times New Roman" w:cs="Times New Roman"/>
          <w:sz w:val="28"/>
          <w:szCs w:val="28"/>
        </w:rPr>
        <w:t xml:space="preserve"> в детском саду?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6. Играете ли Вы с Вашим ребенком дома в театрализованные игры?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7. Были ли вы со своим ребенком в театре?</w:t>
      </w:r>
    </w:p>
    <w:p w:rsidR="00291B14" w:rsidRPr="00291B14" w:rsidRDefault="00291B14" w:rsidP="00291B14">
      <w:pPr>
        <w:rPr>
          <w:rFonts w:ascii="Times New Roman" w:hAnsi="Times New Roman" w:cs="Times New Roman"/>
          <w:sz w:val="28"/>
          <w:szCs w:val="28"/>
        </w:rPr>
      </w:pPr>
      <w:r w:rsidRPr="00291B14">
        <w:rPr>
          <w:rFonts w:ascii="Times New Roman" w:hAnsi="Times New Roman" w:cs="Times New Roman"/>
          <w:sz w:val="28"/>
          <w:szCs w:val="28"/>
        </w:rPr>
        <w:t>8. Ваши пожелание и предложения по театрализованной деятельности в нашем саду.</w:t>
      </w:r>
    </w:p>
    <w:p w:rsidR="00C16421" w:rsidRPr="00291B14" w:rsidRDefault="00C16421">
      <w:pPr>
        <w:rPr>
          <w:rFonts w:ascii="Times New Roman" w:hAnsi="Times New Roman" w:cs="Times New Roman"/>
          <w:sz w:val="28"/>
          <w:szCs w:val="28"/>
        </w:rPr>
      </w:pPr>
    </w:p>
    <w:sectPr w:rsidR="00C16421" w:rsidRPr="0029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51"/>
    <w:rsid w:val="00031D51"/>
    <w:rsid w:val="00291B14"/>
    <w:rsid w:val="00C1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1106</Words>
  <Characters>6308</Characters>
  <Application>Microsoft Office Word</Application>
  <DocSecurity>0</DocSecurity>
  <Lines>52</Lines>
  <Paragraphs>14</Paragraphs>
  <ScaleCrop>false</ScaleCrop>
  <Company>Home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2016-02-29T17:04:00Z</dcterms:created>
  <dcterms:modified xsi:type="dcterms:W3CDTF">2016-02-29T17:04:00Z</dcterms:modified>
</cp:coreProperties>
</file>