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37" w:rsidRDefault="00C265A9">
      <w:r>
        <w:t>Тема: Горные экосистемы.</w:t>
      </w:r>
    </w:p>
    <w:p w:rsidR="00C265A9" w:rsidRDefault="00C265A9">
      <w:r>
        <w:t>Класс: 2 «Б».</w:t>
      </w:r>
    </w:p>
    <w:p w:rsidR="00C265A9" w:rsidRDefault="00C265A9">
      <w:r>
        <w:t>Дата: 14.03.13</w:t>
      </w:r>
    </w:p>
    <w:p w:rsidR="00C265A9" w:rsidRDefault="00C265A9">
      <w:r>
        <w:t>Учитель: Кострубова Е.В.</w:t>
      </w:r>
    </w:p>
    <w:p w:rsidR="00C265A9" w:rsidRDefault="00C265A9">
      <w:r>
        <w:t>Современные образовательные технологии: работа в группах; разноуровневое обучение; ис</w:t>
      </w:r>
      <w:r w:rsidR="0038644A">
        <w:t>следовательские методы обучения; развивающее обучение.</w:t>
      </w:r>
    </w:p>
    <w:p w:rsidR="00C265A9" w:rsidRDefault="00C265A9"/>
    <w:p w:rsidR="00C265A9" w:rsidRDefault="00C265A9">
      <w:r>
        <w:t>Цели:</w:t>
      </w:r>
    </w:p>
    <w:p w:rsidR="00C265A9" w:rsidRDefault="00C265A9" w:rsidP="00C265A9">
      <w:pPr>
        <w:pStyle w:val="a3"/>
        <w:numPr>
          <w:ilvl w:val="0"/>
          <w:numId w:val="1"/>
        </w:numPr>
      </w:pPr>
      <w:r>
        <w:t>Знать, что при подъёме в горы экосистемы сменяют друг друга в определённом порядке.</w:t>
      </w:r>
    </w:p>
    <w:p w:rsidR="00C265A9" w:rsidRDefault="00C265A9" w:rsidP="00C265A9">
      <w:pPr>
        <w:pStyle w:val="a3"/>
        <w:numPr>
          <w:ilvl w:val="0"/>
          <w:numId w:val="1"/>
        </w:numPr>
      </w:pPr>
      <w:r>
        <w:t xml:space="preserve">Уметь называть природные зоны </w:t>
      </w:r>
      <w:r w:rsidR="0038644A">
        <w:t>.</w:t>
      </w:r>
    </w:p>
    <w:p w:rsidR="0038644A" w:rsidRDefault="0038644A" w:rsidP="00C265A9">
      <w:pPr>
        <w:pStyle w:val="a3"/>
        <w:numPr>
          <w:ilvl w:val="0"/>
          <w:numId w:val="1"/>
        </w:numPr>
      </w:pPr>
      <w:r>
        <w:t>Уметь рассказывать, как меняется природа при подъёме в горы.</w:t>
      </w:r>
    </w:p>
    <w:p w:rsidR="0038644A" w:rsidRDefault="0038644A" w:rsidP="00C265A9">
      <w:pPr>
        <w:pStyle w:val="a3"/>
        <w:numPr>
          <w:ilvl w:val="0"/>
          <w:numId w:val="1"/>
        </w:numPr>
      </w:pPr>
      <w:r>
        <w:t>Сравнивать природные зоны и высотные пояса.</w:t>
      </w:r>
    </w:p>
    <w:p w:rsidR="0038644A" w:rsidRDefault="0038644A" w:rsidP="0038644A">
      <w:pPr>
        <w:pStyle w:val="a3"/>
        <w:numPr>
          <w:ilvl w:val="0"/>
          <w:numId w:val="1"/>
        </w:numPr>
      </w:pPr>
      <w:r>
        <w:t>Называть представителей растительного и животного мира альпийских лугов.</w:t>
      </w:r>
    </w:p>
    <w:p w:rsidR="0038644A" w:rsidRDefault="0038644A" w:rsidP="0038644A">
      <w:r>
        <w:t>Формирование универсальных учебных действий:</w:t>
      </w:r>
    </w:p>
    <w:p w:rsidR="0038644A" w:rsidRDefault="0038644A" w:rsidP="0038644A">
      <w:r>
        <w:t>Регулятивные УУД</w:t>
      </w:r>
    </w:p>
    <w:p w:rsidR="0038644A" w:rsidRDefault="0038644A" w:rsidP="0038644A">
      <w:r>
        <w:t>- определять и формулировать цель деятельности на уроке с помощью учителя;</w:t>
      </w:r>
    </w:p>
    <w:p w:rsidR="0038644A" w:rsidRDefault="0038644A" w:rsidP="0038644A">
      <w:r>
        <w:t>- учиться работать по плану.</w:t>
      </w:r>
    </w:p>
    <w:p w:rsidR="0038644A" w:rsidRDefault="0038644A" w:rsidP="0038644A">
      <w:r>
        <w:t>Коммуникативные УУД</w:t>
      </w:r>
    </w:p>
    <w:p w:rsidR="0038644A" w:rsidRDefault="0038644A" w:rsidP="0038644A">
      <w:r>
        <w:t>-слушать и понимать речь других;</w:t>
      </w:r>
    </w:p>
    <w:p w:rsidR="0038644A" w:rsidRDefault="0038644A" w:rsidP="0038644A">
      <w:r>
        <w:t>- выразительно читать текст;</w:t>
      </w:r>
    </w:p>
    <w:p w:rsidR="0038644A" w:rsidRDefault="00270FDF" w:rsidP="0038644A">
      <w:r>
        <w:t>- учиться работать в парах.</w:t>
      </w:r>
    </w:p>
    <w:p w:rsidR="0038644A" w:rsidRDefault="0038644A" w:rsidP="0038644A"/>
    <w:p w:rsidR="0038644A" w:rsidRDefault="0038644A" w:rsidP="0038644A">
      <w:r>
        <w:t xml:space="preserve">                                    Ход урока:</w:t>
      </w:r>
    </w:p>
    <w:p w:rsidR="0038644A" w:rsidRDefault="0038644A" w:rsidP="0038644A">
      <w:pPr>
        <w:pStyle w:val="a3"/>
        <w:numPr>
          <w:ilvl w:val="0"/>
          <w:numId w:val="2"/>
        </w:numPr>
      </w:pPr>
      <w:r>
        <w:t>Организационный момент.</w:t>
      </w:r>
    </w:p>
    <w:p w:rsidR="00270FDF" w:rsidRDefault="00270FDF" w:rsidP="0038644A">
      <w:pPr>
        <w:pStyle w:val="a3"/>
        <w:numPr>
          <w:ilvl w:val="0"/>
          <w:numId w:val="2"/>
        </w:numPr>
      </w:pPr>
      <w:r>
        <w:t>Составление плана урока с помощью учителя.</w:t>
      </w:r>
    </w:p>
    <w:p w:rsidR="00270FDF" w:rsidRDefault="00270FDF" w:rsidP="00270FDF">
      <w:pPr>
        <w:pStyle w:val="a3"/>
      </w:pPr>
      <w:r>
        <w:t>Раунды: Проверка д/з . Экосистемы в горах. Природные катастрофы в горах.</w:t>
      </w:r>
    </w:p>
    <w:p w:rsidR="00270FDF" w:rsidRDefault="00270FDF" w:rsidP="00270FDF">
      <w:pPr>
        <w:pStyle w:val="a3"/>
        <w:numPr>
          <w:ilvl w:val="0"/>
          <w:numId w:val="2"/>
        </w:numPr>
      </w:pPr>
      <w:r>
        <w:t>Объяснение правил игры «Что? Где? Когда?»</w:t>
      </w:r>
    </w:p>
    <w:p w:rsidR="00270FDF" w:rsidRDefault="00270FDF" w:rsidP="00270FDF">
      <w:pPr>
        <w:pStyle w:val="a3"/>
        <w:numPr>
          <w:ilvl w:val="0"/>
          <w:numId w:val="2"/>
        </w:numPr>
      </w:pPr>
      <w:r>
        <w:t>1 раунд. Проверка д/з. Блиц-опрос письменно.</w:t>
      </w:r>
    </w:p>
    <w:p w:rsidR="00270FDF" w:rsidRDefault="00270FDF" w:rsidP="00270FDF">
      <w:pPr>
        <w:pStyle w:val="a3"/>
      </w:pPr>
      <w:r>
        <w:t>-Где охраняют природные экосистемы.</w:t>
      </w:r>
    </w:p>
    <w:p w:rsidR="00270FDF" w:rsidRDefault="00270FDF" w:rsidP="00270FDF">
      <w:pPr>
        <w:pStyle w:val="a3"/>
      </w:pPr>
      <w:r>
        <w:t>- Обширные области со сходными природными условиями, почвой, растительным и животным миром.</w:t>
      </w:r>
    </w:p>
    <w:p w:rsidR="00270FDF" w:rsidRDefault="00270FDF" w:rsidP="00270FDF">
      <w:pPr>
        <w:pStyle w:val="a3"/>
      </w:pPr>
      <w:r>
        <w:t>- Закономерно повторяющееся состояние погоды в течение года.</w:t>
      </w:r>
    </w:p>
    <w:p w:rsidR="00270FDF" w:rsidRDefault="00270FDF" w:rsidP="00270FDF">
      <w:pPr>
        <w:pStyle w:val="a3"/>
      </w:pPr>
      <w:r>
        <w:t>- Сочетание природных условий и экосистем, закономерно сменяющие друг друга при подъёме в горы.</w:t>
      </w:r>
    </w:p>
    <w:p w:rsidR="00270FDF" w:rsidRDefault="00270FDF" w:rsidP="00270FDF">
      <w:pPr>
        <w:pStyle w:val="a3"/>
      </w:pPr>
      <w:r>
        <w:t xml:space="preserve">- </w:t>
      </w:r>
      <w:r w:rsidR="00597821">
        <w:t>Толщи льда на суше в полярных и высокогорных областях.</w:t>
      </w:r>
    </w:p>
    <w:p w:rsidR="00597821" w:rsidRDefault="00597821" w:rsidP="00270FDF">
      <w:pPr>
        <w:pStyle w:val="a3"/>
      </w:pPr>
      <w:r>
        <w:lastRenderedPageBreak/>
        <w:t>2 раунд. Жизнь в горах.</w:t>
      </w:r>
    </w:p>
    <w:p w:rsidR="00597821" w:rsidRDefault="00597821" w:rsidP="00597821">
      <w:pPr>
        <w:pStyle w:val="a3"/>
        <w:numPr>
          <w:ilvl w:val="0"/>
          <w:numId w:val="2"/>
        </w:numPr>
      </w:pPr>
      <w:r>
        <w:t>Экосистемы на примере гор Анды.</w:t>
      </w:r>
    </w:p>
    <w:p w:rsidR="00597821" w:rsidRDefault="00597821" w:rsidP="00597821">
      <w:pPr>
        <w:pStyle w:val="a3"/>
      </w:pPr>
      <w:r>
        <w:t>-Перечислить зональность гор.</w:t>
      </w:r>
    </w:p>
    <w:p w:rsidR="00597821" w:rsidRDefault="00597821" w:rsidP="00597821">
      <w:pPr>
        <w:pStyle w:val="a3"/>
      </w:pPr>
      <w:r>
        <w:t>-Составить пищевые цепочки.</w:t>
      </w:r>
    </w:p>
    <w:p w:rsidR="00597821" w:rsidRDefault="00597821" w:rsidP="00597821">
      <w:r>
        <w:t xml:space="preserve">       6. Природные катастрофы в горах. Работа с энциклопедиями. Презентация о землетрясении.</w:t>
      </w:r>
    </w:p>
    <w:p w:rsidR="00597821" w:rsidRDefault="00597821" w:rsidP="00597821">
      <w:r>
        <w:t xml:space="preserve">            - Лавины.</w:t>
      </w:r>
    </w:p>
    <w:p w:rsidR="00597821" w:rsidRDefault="00597821" w:rsidP="00597821">
      <w:r>
        <w:t xml:space="preserve">            - Оползень.</w:t>
      </w:r>
    </w:p>
    <w:p w:rsidR="00597821" w:rsidRDefault="00597821" w:rsidP="00597821">
      <w:r>
        <w:t xml:space="preserve">           - Камнепад.</w:t>
      </w:r>
    </w:p>
    <w:p w:rsidR="00597821" w:rsidRDefault="00597821" w:rsidP="00597821">
      <w:r>
        <w:t xml:space="preserve">           - Наводнение.</w:t>
      </w:r>
    </w:p>
    <w:p w:rsidR="00597821" w:rsidRDefault="00597821" w:rsidP="00597821">
      <w:r>
        <w:t xml:space="preserve">           -Сель.</w:t>
      </w:r>
    </w:p>
    <w:p w:rsidR="00597821" w:rsidRDefault="00597821" w:rsidP="00597821">
      <w:r>
        <w:t xml:space="preserve">            - Землетрясение.</w:t>
      </w:r>
    </w:p>
    <w:p w:rsidR="00597821" w:rsidRDefault="00597821" w:rsidP="00597821">
      <w:r>
        <w:t xml:space="preserve">       7 Домашние задание.</w:t>
      </w:r>
    </w:p>
    <w:p w:rsidR="00597821" w:rsidRDefault="00597821" w:rsidP="00597821">
      <w:r>
        <w:t xml:space="preserve">         Подготовиться к к/р.</w:t>
      </w:r>
      <w:bookmarkStart w:id="0" w:name="_GoBack"/>
      <w:bookmarkEnd w:id="0"/>
    </w:p>
    <w:p w:rsidR="0038644A" w:rsidRDefault="0038644A" w:rsidP="0038644A"/>
    <w:sectPr w:rsidR="0038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43D"/>
    <w:multiLevelType w:val="hybridMultilevel"/>
    <w:tmpl w:val="46A8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2688"/>
    <w:multiLevelType w:val="hybridMultilevel"/>
    <w:tmpl w:val="8C2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A9"/>
    <w:rsid w:val="001E7116"/>
    <w:rsid w:val="00270FDF"/>
    <w:rsid w:val="0038644A"/>
    <w:rsid w:val="00580A37"/>
    <w:rsid w:val="00597821"/>
    <w:rsid w:val="00C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2013-03-13T17:00:00Z</dcterms:created>
  <dcterms:modified xsi:type="dcterms:W3CDTF">2013-03-16T12:47:00Z</dcterms:modified>
</cp:coreProperties>
</file>