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C196E" w14:textId="6A9E5E2D" w:rsidR="0044247E" w:rsidRPr="0009764A" w:rsidRDefault="007F77B7" w:rsidP="003F68BC">
      <w:pPr>
        <w:spacing w:after="0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bookmarkStart w:id="0" w:name="_GoBack"/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</w:t>
      </w:r>
      <w:r w:rsidR="003F68BC" w:rsidRPr="0009764A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Автор:  Шеховцова Наталья Сергеевна</w:t>
      </w:r>
    </w:p>
    <w:p w14:paraId="357EBA93" w14:textId="67EF0B69" w:rsidR="005800B8" w:rsidRPr="0009764A" w:rsidRDefault="00AC7CF4" w:rsidP="00AC7CF4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09764A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 xml:space="preserve">Здоровьесбережение </w:t>
      </w:r>
      <w:r w:rsidR="005800B8" w:rsidRPr="0009764A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на логопедической ООД.</w:t>
      </w:r>
    </w:p>
    <w:p w14:paraId="52948D2F" w14:textId="77777777" w:rsidR="0095206D" w:rsidRPr="0009764A" w:rsidRDefault="0095206D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597068D4" w14:textId="33D83E93" w:rsidR="00B73DEF" w:rsidRPr="0009764A" w:rsidRDefault="00B70F0C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</w:t>
      </w:r>
      <w:r w:rsidR="00B93C95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Родители, отдающие детей в дошкольное образовательное учреждение</w:t>
      </w:r>
      <w:r w:rsidR="00D64A9D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, хотят чтобы дети научились писать, читать, красиво говорить, но все забывают о том, что</w:t>
      </w: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бы они всему этому научились им нужно быть ЗДОРОВЫМИ</w:t>
      </w:r>
      <w:r w:rsidR="005C4ED3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!</w:t>
      </w:r>
    </w:p>
    <w:p w14:paraId="718650D9" w14:textId="171ACF43" w:rsidR="00B469A2" w:rsidRPr="0009764A" w:rsidRDefault="00B44593" w:rsidP="00917153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B73DEF" w:rsidRPr="0009764A">
        <w:rPr>
          <w:rFonts w:ascii="Times New Roman" w:hAnsi="Times New Roman"/>
          <w:color w:val="000000" w:themeColor="text1"/>
          <w:sz w:val="28"/>
          <w:szCs w:val="28"/>
        </w:rPr>
        <w:t>Здоровье - это состояние физического, психического и социального благополучия человека, а не просто отсутствие болезней или физических дефектов</w:t>
      </w:r>
      <w:r w:rsidR="00917153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568F7D1B" w14:textId="77777777" w:rsidR="008122C7" w:rsidRPr="0009764A" w:rsidRDefault="00BF7D3C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</w:t>
      </w:r>
      <w:r w:rsidR="001F464B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Здоровье нужно беречь смолоду и использовать все воз</w:t>
      </w:r>
      <w:r w:rsidR="00DD30D0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можные способы для профилактики. В детском саду дети проводят большую часть времени, эту в</w:t>
      </w:r>
      <w:r w:rsidR="00375A71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озможность нужно использовать в максимальной степени. Для сохранения здоровья существует большое количество здоровьесберегающих методик</w:t>
      </w:r>
      <w:r w:rsidR="008A4972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, которые я стараюсь использовать во всех режимных моментах и, конечно, на ООД по логопедии.</w:t>
      </w:r>
      <w:r w:rsidR="008122C7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</w:t>
      </w:r>
    </w:p>
    <w:p w14:paraId="1A83F020" w14:textId="3BE0B60F" w:rsidR="008122C7" w:rsidRPr="0009764A" w:rsidRDefault="008122C7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Каждый год </w:t>
      </w:r>
      <w:r w:rsidR="00636084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логопеды замечают увеличение количества детей с ТНР, у таких детей помимо речевых нарушений плохо развита мелкая и общая моторика, </w:t>
      </w:r>
      <w:r w:rsidR="00106A89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слабо развиты память, внимание, мышление.</w:t>
      </w:r>
    </w:p>
    <w:p w14:paraId="3C6629A7" w14:textId="14392597" w:rsidR="00810EB4" w:rsidRPr="0009764A" w:rsidRDefault="00AD24A8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Поэтому я уделяю огромное значение профилактике здоровья, всегда включаю в свои ООД</w:t>
      </w:r>
      <w:r w:rsidR="00D8585E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профил</w:t>
      </w:r>
      <w:r w:rsidR="005A6A64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актические комплексы.</w:t>
      </w:r>
    </w:p>
    <w:p w14:paraId="62E0FE16" w14:textId="77777777" w:rsidR="004F1167" w:rsidRPr="0009764A" w:rsidRDefault="004F1167" w:rsidP="00140D8A">
      <w:pPr>
        <w:spacing w:after="0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Здоровьесберегающие технологии, </w:t>
      </w: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которые я использую</w:t>
      </w: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14:paraId="6C806FA6" w14:textId="77777777" w:rsidR="004F1167" w:rsidRPr="0009764A" w:rsidRDefault="004F1167" w:rsidP="004F116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дыхательная гимнастика</w:t>
      </w: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, методика ВОС-здоровье;</w:t>
      </w:r>
    </w:p>
    <w:p w14:paraId="16483575" w14:textId="77777777" w:rsidR="004F1167" w:rsidRPr="0009764A" w:rsidRDefault="004F1167" w:rsidP="004F116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упражнения, направленные на профилактику нарушения зрения;</w:t>
      </w:r>
    </w:p>
    <w:p w14:paraId="6B37909C" w14:textId="77777777" w:rsidR="004F1167" w:rsidRPr="0009764A" w:rsidRDefault="004F1167" w:rsidP="004F116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развитие мелкой моторики;</w:t>
      </w:r>
    </w:p>
    <w:p w14:paraId="4DB398F9" w14:textId="77777777" w:rsidR="004F1167" w:rsidRPr="0009764A" w:rsidRDefault="004F1167" w:rsidP="004F116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физминутки;</w:t>
      </w:r>
    </w:p>
    <w:p w14:paraId="7E005C4C" w14:textId="77777777" w:rsidR="004F1167" w:rsidRPr="0009764A" w:rsidRDefault="004F1167" w:rsidP="004F116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бионергопластика;</w:t>
      </w:r>
    </w:p>
    <w:p w14:paraId="6EE1D9A0" w14:textId="77777777" w:rsidR="004F1167" w:rsidRPr="0009764A" w:rsidRDefault="004F1167" w:rsidP="004F116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массаж и самомассаж;</w:t>
      </w:r>
    </w:p>
    <w:p w14:paraId="6966BF71" w14:textId="77777777" w:rsidR="004F1167" w:rsidRPr="0009764A" w:rsidRDefault="004F1167" w:rsidP="004F116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кинезиологические упражнения;</w:t>
      </w:r>
    </w:p>
    <w:p w14:paraId="25CB36AE" w14:textId="77777777" w:rsidR="004F1167" w:rsidRPr="0009764A" w:rsidRDefault="004F1167" w:rsidP="00140D8A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элементы музыкотерапии, аромотерапии, су-джок терапи</w:t>
      </w: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Pr="000976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FC3F8E5" w14:textId="0AA33655" w:rsidR="004F1167" w:rsidRPr="0009764A" w:rsidRDefault="004F1167" w:rsidP="00140D8A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психотерапевтические методы.</w:t>
      </w:r>
    </w:p>
    <w:p w14:paraId="7BC630AD" w14:textId="76633972" w:rsidR="00917153" w:rsidRPr="0009764A" w:rsidRDefault="00A60978" w:rsidP="00A60978">
      <w:pPr>
        <w:pStyle w:val="ab"/>
        <w:spacing w:after="0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</w:t>
      </w:r>
      <w:r w:rsidR="007A37C6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Важно </w:t>
      </w:r>
      <w:r w:rsidR="00E7711E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забыть о принципах</w:t>
      </w:r>
      <w:r w:rsidR="00E7711E"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здоровьесберегающих технологий</w:t>
      </w:r>
      <w:r w:rsidR="00C3622C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, так как</w:t>
      </w:r>
      <w:r w:rsidR="00E7711E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педагог, который проводит профилактические мероприятия должен знать особенности каждого ребё</w:t>
      </w: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нка в группе, должен внимательно отслеживать правильность выполнения упражнений.</w:t>
      </w:r>
    </w:p>
    <w:p w14:paraId="7D4645F8" w14:textId="3B088E98" w:rsidR="00917153" w:rsidRPr="0009764A" w:rsidRDefault="00917153" w:rsidP="00E7711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принцип «Не навреди!»;</w:t>
      </w:r>
    </w:p>
    <w:p w14:paraId="0BF7354E" w14:textId="3B97A9C6" w:rsidR="00917153" w:rsidRPr="0009764A" w:rsidRDefault="00917153" w:rsidP="00E7711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принцип сознательности и активности;</w:t>
      </w:r>
    </w:p>
    <w:p w14:paraId="25C4AEB4" w14:textId="124C9139" w:rsidR="00917153" w:rsidRPr="0009764A" w:rsidRDefault="00917153" w:rsidP="00E7711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принцип непрерывности здоровьесберегающего процесса;</w:t>
      </w:r>
    </w:p>
    <w:p w14:paraId="056F002B" w14:textId="3E92B990" w:rsidR="00917153" w:rsidRPr="0009764A" w:rsidRDefault="00917153" w:rsidP="00E7711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принцип систематичности и последовательности;</w:t>
      </w:r>
    </w:p>
    <w:p w14:paraId="0E661DC2" w14:textId="37148CDC" w:rsidR="00917153" w:rsidRPr="0009764A" w:rsidRDefault="00917153" w:rsidP="00E7711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принцип доступности и индивидуальности;</w:t>
      </w:r>
    </w:p>
    <w:p w14:paraId="7E904E6D" w14:textId="16C65274" w:rsidR="00917153" w:rsidRPr="0009764A" w:rsidRDefault="00917153" w:rsidP="00E7711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принцип всестороннего и гармоничного развития личности;</w:t>
      </w:r>
    </w:p>
    <w:p w14:paraId="011D9939" w14:textId="77110DE7" w:rsidR="00917153" w:rsidRPr="0009764A" w:rsidRDefault="00917153" w:rsidP="00E7711E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принцип системного чередования нагрузок и отдыха;</w:t>
      </w:r>
    </w:p>
    <w:p w14:paraId="223E3DA4" w14:textId="05AA6BD1" w:rsidR="0081134C" w:rsidRPr="0009764A" w:rsidRDefault="00917153" w:rsidP="0081134C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принцип постепенного наращивания оздоровительных воздействий</w:t>
      </w:r>
      <w:r w:rsidR="00592A6C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5A410CCA" w14:textId="77777777" w:rsidR="0081134C" w:rsidRPr="0009764A" w:rsidRDefault="000B5813" w:rsidP="00810CA0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b/>
          <w:color w:val="000000" w:themeColor="text1"/>
          <w:sz w:val="28"/>
          <w:szCs w:val="28"/>
        </w:rPr>
        <w:t>В свое</w:t>
      </w:r>
      <w:r w:rsidR="00810CA0" w:rsidRPr="000976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й работе </w:t>
      </w:r>
      <w:r w:rsidR="00810CA0" w:rsidRPr="0009764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я использую </w:t>
      </w:r>
      <w:r w:rsidR="00810CA0" w:rsidRPr="000976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несколько видов </w:t>
      </w:r>
    </w:p>
    <w:p w14:paraId="77B7ED23" w14:textId="0C948A10" w:rsidR="000B5813" w:rsidRPr="0009764A" w:rsidRDefault="00810CA0" w:rsidP="00810CA0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b/>
          <w:color w:val="000000" w:themeColor="text1"/>
          <w:sz w:val="28"/>
          <w:szCs w:val="28"/>
        </w:rPr>
        <w:t>здоровьесберегающих технологий</w:t>
      </w:r>
      <w:r w:rsidRPr="0009764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</w:p>
    <w:p w14:paraId="0788B46D" w14:textId="66318797" w:rsidR="00FB0788" w:rsidRPr="0009764A" w:rsidRDefault="00FB0788" w:rsidP="00FB0788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>Дыхательная гимнастика</w:t>
      </w: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+ ароматерапия.</w:t>
      </w:r>
    </w:p>
    <w:p w14:paraId="40EE14FC" w14:textId="6D5759E0" w:rsidR="000B5813" w:rsidRPr="0009764A" w:rsidRDefault="00FB0788" w:rsidP="002109D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Эти методики очень легко обьединить, так как </w:t>
      </w:r>
      <w:r w:rsidR="005E2A8F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они обе «дышавшие», вначале мы с детьми научились правильно </w:t>
      </w:r>
      <w:r w:rsidR="003A3F6C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дышать, а потом можно вдыхать расслабляющие или, наоборот, активизирующие ароматы</w:t>
      </w:r>
      <w:r w:rsidR="00DB39D6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717F618A" w14:textId="37859E32" w:rsidR="0081134C" w:rsidRPr="0009764A" w:rsidRDefault="0081134C" w:rsidP="002109D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Также у меня есть компьютерная </w:t>
      </w:r>
      <w:r w:rsidR="00F8755D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методика ВОС-здоровье, на экране при правильном  дыхании открывается изображение буквы.</w:t>
      </w:r>
    </w:p>
    <w:p w14:paraId="2BD780A1" w14:textId="77777777" w:rsidR="000B5813" w:rsidRPr="0009764A" w:rsidRDefault="000B5813" w:rsidP="002109D0">
      <w:pPr>
        <w:spacing w:after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>Зрительная гимнастика.</w:t>
      </w:r>
    </w:p>
    <w:p w14:paraId="6DDBA8EA" w14:textId="676DBFD4" w:rsidR="00DB39D6" w:rsidRPr="0009764A" w:rsidRDefault="00D05D8D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DB39D6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Для зрительной гимнастики я использую компьютерные </w:t>
      </w:r>
      <w:r w:rsidR="002A47C8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технологии.</w:t>
      </w:r>
    </w:p>
    <w:p w14:paraId="68C25AE2" w14:textId="77777777" w:rsidR="002A47C8" w:rsidRPr="0009764A" w:rsidRDefault="003E6C49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Я подгота</w:t>
      </w:r>
      <w:r w:rsidR="00534741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вливаю  мультимедийную презе</w:t>
      </w:r>
      <w:r w:rsidR="002A47C8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нтацию с движущимися объектами. </w:t>
      </w:r>
    </w:p>
    <w:p w14:paraId="50355381" w14:textId="0F6A4002" w:rsidR="002A47C8" w:rsidRPr="0009764A" w:rsidRDefault="002A47C8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Если у нас лексическая тема </w:t>
      </w:r>
      <w:r w:rsidR="00645199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«Деревья осень», то во время зрительной гимнастики мы наблюдаем как летят осенние листы, ког</w:t>
      </w:r>
      <w:r w:rsidR="009E2C0A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да пойдёт первый снег дети любят смотреть на снежник, летающие в специальном направлении, то по кругу, то восьмёркой.</w:t>
      </w:r>
    </w:p>
    <w:p w14:paraId="212B2655" w14:textId="086E4C28" w:rsidR="009E2C0A" w:rsidRPr="0009764A" w:rsidRDefault="009E2C0A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AD0462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Профилактика получается увлекательной и завлекательной, дети очень любят эту упражнения.</w:t>
      </w:r>
    </w:p>
    <w:p w14:paraId="10D20182" w14:textId="108DD480" w:rsidR="0001129F" w:rsidRPr="0009764A" w:rsidRDefault="0001129F" w:rsidP="0001129F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>Артикуляционная гимнастика</w:t>
      </w:r>
      <w:r w:rsidR="00863179" w:rsidRPr="0009764A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+музыкотерапия.</w:t>
      </w:r>
    </w:p>
    <w:p w14:paraId="1228AB25" w14:textId="4E8391E8" w:rsidR="002C31C5" w:rsidRPr="0009764A" w:rsidRDefault="00D05D8D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2C31C5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Логопедия и артикуляционная гимнастика это единое целое, без неё никуда.</w:t>
      </w:r>
      <w:r w:rsidR="00F26AED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</w:t>
      </w:r>
      <w:r w:rsidR="00415680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сновной её принцип: выполняй правильно и чем чаще, тем лучше.</w:t>
      </w:r>
      <w:r w:rsidR="0001129F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Существует огромное количество разнообразных вариантов выполнения артикуляционной гимнастики, </w:t>
      </w:r>
      <w:r w:rsidR="00863179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в подготовительной к школе группе можно выполнять под музыку.</w:t>
      </w:r>
    </w:p>
    <w:p w14:paraId="6D4270BA" w14:textId="4A1E3143" w:rsidR="00083C7E" w:rsidRPr="0009764A" w:rsidRDefault="00083C7E" w:rsidP="00A429AF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>Физминутки</w:t>
      </w:r>
      <w:r w:rsidRPr="000976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517751" w14:textId="10F8FB46" w:rsidR="008771F8" w:rsidRPr="0009764A" w:rsidRDefault="00D05D8D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8771F8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Физминутк</w:t>
      </w:r>
      <w:r w:rsidR="00727B71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9B32CF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я провожу часто, </w:t>
      </w:r>
      <w:r w:rsidR="008771F8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так как дети быстро утомляемы и я </w:t>
      </w:r>
      <w:r w:rsidR="002620A3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чередую смену деятельности чаще.</w:t>
      </w:r>
      <w:r w:rsidR="009B32CF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27B71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У меня есть подборка музыкальных</w:t>
      </w:r>
      <w:r w:rsidR="009B32CF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физкультминуток</w:t>
      </w:r>
      <w:r w:rsidR="003A588F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, то есть на экране компьютера идёт видео, а дети смотр</w:t>
      </w:r>
      <w:r w:rsidR="00727B71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ят и повторяют движения. </w:t>
      </w:r>
    </w:p>
    <w:p w14:paraId="5A0491B4" w14:textId="4225E851" w:rsidR="009B32CF" w:rsidRPr="0009764A" w:rsidRDefault="00727B71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Я провожу физминутку на специальных ковриках для профилактики плоскостопия и развития равновесия.</w:t>
      </w:r>
      <w:r w:rsidR="004718E2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3B95203D" w14:textId="77777777" w:rsidR="00083C7E" w:rsidRPr="0009764A" w:rsidRDefault="00083C7E" w:rsidP="002109D0">
      <w:pPr>
        <w:spacing w:after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>Мышечная релаксация.</w:t>
      </w:r>
    </w:p>
    <w:p w14:paraId="1B9682D8" w14:textId="004E204D" w:rsidR="002E294F" w:rsidRPr="0009764A" w:rsidRDefault="00D05D8D" w:rsidP="002C4943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083C7E" w:rsidRPr="0009764A">
        <w:rPr>
          <w:rFonts w:ascii="Times New Roman" w:hAnsi="Times New Roman"/>
          <w:color w:val="000000" w:themeColor="text1"/>
          <w:sz w:val="28"/>
          <w:szCs w:val="28"/>
        </w:rPr>
        <w:t>Релаксация – это комплекс расслабляющих упражнений, снимающих напряжение мышц рук, ног, мышц шеи и речевого аппарата.</w:t>
      </w:r>
    </w:p>
    <w:p w14:paraId="782646D9" w14:textId="77777777" w:rsidR="002E294F" w:rsidRPr="0009764A" w:rsidRDefault="002E294F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>Биоэнергопластика</w:t>
      </w: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(сопряженная гимнастика).</w:t>
      </w:r>
    </w:p>
    <w:p w14:paraId="0AD1B778" w14:textId="4C6B28FC" w:rsidR="002E294F" w:rsidRPr="0009764A" w:rsidRDefault="00D05D8D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</w:t>
      </w:r>
      <w:r w:rsidR="002E294F" w:rsidRPr="0009764A">
        <w:rPr>
          <w:rFonts w:ascii="Times New Roman" w:hAnsi="Times New Roman"/>
          <w:color w:val="000000" w:themeColor="text1"/>
          <w:sz w:val="28"/>
          <w:szCs w:val="28"/>
        </w:rPr>
        <w:t>Для достижения лучших результатов в работе по коррекции речи, чтобы процесс был более занимательным и увлекал детей применяем такой метод, как биоэнергопластика – это содружественное взаимодействие руки и языка</w:t>
      </w:r>
      <w:r w:rsidR="009A7B6C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613D2BD4" w14:textId="7DF58DA8" w:rsidR="002E294F" w:rsidRPr="0009764A" w:rsidRDefault="002E294F" w:rsidP="002109D0">
      <w:pPr>
        <w:spacing w:after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Кинезиологические упражнения. </w:t>
      </w:r>
    </w:p>
    <w:p w14:paraId="02C740B5" w14:textId="25720E65" w:rsidR="002E294F" w:rsidRPr="0009764A" w:rsidRDefault="00D05D8D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2E294F"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Кинезиологические упражнения – это комплекс движений, позволяющих активизировать межполушарное взаимодействие. </w:t>
      </w:r>
      <w:r w:rsidR="00AA79E8" w:rsidRPr="0009764A">
        <w:rPr>
          <w:rFonts w:ascii="Times New Roman" w:hAnsi="Times New Roman"/>
          <w:color w:val="000000" w:themeColor="text1"/>
          <w:sz w:val="28"/>
          <w:szCs w:val="28"/>
        </w:rPr>
        <w:t>Использу</w:t>
      </w:r>
      <w:r w:rsidR="00AA79E8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ю</w:t>
      </w:r>
      <w:r w:rsidR="002E294F"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упражнения: «Ухо-нос», «Колечки», «Кулак-ребро-ладонь» и т.д.</w:t>
      </w:r>
    </w:p>
    <w:p w14:paraId="0E8A79FF" w14:textId="2303C6BB" w:rsidR="00774B6D" w:rsidRPr="0009764A" w:rsidRDefault="002E294F" w:rsidP="00774B6D">
      <w:pPr>
        <w:spacing w:after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>Самомассаж</w:t>
      </w:r>
      <w:r w:rsidR="00774B6D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+</w:t>
      </w:r>
      <w:r w:rsidR="00774B6D" w:rsidRPr="0009764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Су-джок терапия.</w:t>
      </w:r>
    </w:p>
    <w:p w14:paraId="7176D79E" w14:textId="77777777" w:rsidR="00774B6D" w:rsidRPr="0009764A" w:rsidRDefault="00774B6D" w:rsidP="00774B6D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Эту терапию дети очень любят. Всё происходит в игре</w:t>
      </w: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73ABA23" w14:textId="62EBAAB4" w:rsidR="00774B6D" w:rsidRPr="0009764A" w:rsidRDefault="00774B6D" w:rsidP="00774B6D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</w:t>
      </w:r>
      <w:r w:rsidRPr="0009764A">
        <w:rPr>
          <w:rFonts w:ascii="Times New Roman" w:hAnsi="Times New Roman"/>
          <w:color w:val="000000" w:themeColor="text1"/>
          <w:sz w:val="28"/>
          <w:szCs w:val="28"/>
        </w:rPr>
        <w:t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 </w:t>
      </w:r>
    </w:p>
    <w:p w14:paraId="49398796" w14:textId="66087C5D" w:rsidR="00FD6F51" w:rsidRPr="0009764A" w:rsidRDefault="00FD6F51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Упражнения «Ёжик» и «Наше тело».</w:t>
      </w:r>
    </w:p>
    <w:p w14:paraId="3F135BCF" w14:textId="77777777" w:rsidR="00FD6F51" w:rsidRPr="0009764A" w:rsidRDefault="00FD6F51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Ёжик, ёжик, чудачок, </w:t>
      </w:r>
    </w:p>
    <w:p w14:paraId="64B5F7A1" w14:textId="77777777" w:rsidR="00FD6F51" w:rsidRPr="0009764A" w:rsidRDefault="00FD6F51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Сшил колючий пиджачок.</w:t>
      </w:r>
    </w:p>
    <w:p w14:paraId="33E9B6C1" w14:textId="77777777" w:rsidR="00FD6F51" w:rsidRPr="0009764A" w:rsidRDefault="00FD6F51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По ладошке прокачу,</w:t>
      </w:r>
    </w:p>
    <w:p w14:paraId="2814C6BB" w14:textId="77777777" w:rsidR="00FD6F51" w:rsidRPr="0009764A" w:rsidRDefault="00FD6F51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Погладить ежика хочу.</w:t>
      </w:r>
    </w:p>
    <w:p w14:paraId="4018CBC0" w14:textId="77777777" w:rsidR="00FD6F51" w:rsidRPr="0009764A" w:rsidRDefault="00FD6F51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По ладошке покатаю</w:t>
      </w:r>
    </w:p>
    <w:p w14:paraId="2D7A25B6" w14:textId="0479661C" w:rsidR="005B1011" w:rsidRPr="0009764A" w:rsidRDefault="00FD6F51" w:rsidP="005B1011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>К себе его я прижимаю</w:t>
      </w:r>
      <w:r w:rsidR="00E41C23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356EAE04" w14:textId="49CDA2DE" w:rsidR="006C0BC1" w:rsidRPr="0009764A" w:rsidRDefault="00662E14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 w:rsidR="001E5793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Самое положительно, что мы здоровье  сберегаем в игре, то, что любят дети! </w:t>
      </w:r>
    </w:p>
    <w:p w14:paraId="7DC09DB6" w14:textId="2665BCD7" w:rsidR="00630858" w:rsidRPr="0009764A" w:rsidRDefault="005B1011" w:rsidP="007007FE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</w:t>
      </w:r>
      <w:r w:rsidR="007007FE" w:rsidRPr="0009764A">
        <w:rPr>
          <w:rFonts w:ascii="Times New Roman" w:hAnsi="Times New Roman"/>
          <w:color w:val="000000" w:themeColor="text1"/>
          <w:sz w:val="28"/>
          <w:szCs w:val="28"/>
          <w:lang w:val="ru-RU"/>
        </w:rPr>
        <w:t>Всё происходит в непринуждённой обстановке и со смехом и улыбкой!</w:t>
      </w:r>
    </w:p>
    <w:p w14:paraId="79CC8A48" w14:textId="191086D5" w:rsidR="00630858" w:rsidRPr="0009764A" w:rsidRDefault="00770DE1" w:rsidP="005B1011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6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6E1E3D2" w14:textId="77777777" w:rsidR="002A76F4" w:rsidRPr="0009764A" w:rsidRDefault="002A76F4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EDBCD8" w14:textId="77777777" w:rsidR="003918F8" w:rsidRPr="0009764A" w:rsidRDefault="003918F8" w:rsidP="002109D0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sectPr w:rsidR="003918F8" w:rsidRPr="0009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2EFA3" w14:textId="77777777" w:rsidR="0030518C" w:rsidRDefault="0030518C" w:rsidP="005B1011">
      <w:pPr>
        <w:spacing w:after="0" w:line="240" w:lineRule="auto"/>
      </w:pPr>
      <w:r>
        <w:separator/>
      </w:r>
    </w:p>
  </w:endnote>
  <w:endnote w:type="continuationSeparator" w:id="0">
    <w:p w14:paraId="393D6858" w14:textId="77777777" w:rsidR="0030518C" w:rsidRDefault="0030518C" w:rsidP="005B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6F87D" w14:textId="77777777" w:rsidR="0030518C" w:rsidRDefault="0030518C" w:rsidP="005B1011">
      <w:pPr>
        <w:spacing w:after="0" w:line="240" w:lineRule="auto"/>
      </w:pPr>
      <w:r>
        <w:separator/>
      </w:r>
    </w:p>
  </w:footnote>
  <w:footnote w:type="continuationSeparator" w:id="0">
    <w:p w14:paraId="4E71F531" w14:textId="77777777" w:rsidR="0030518C" w:rsidRDefault="0030518C" w:rsidP="005B1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91C30"/>
    <w:multiLevelType w:val="hybridMultilevel"/>
    <w:tmpl w:val="0518D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D1953"/>
    <w:multiLevelType w:val="hybridMultilevel"/>
    <w:tmpl w:val="813652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D59A1"/>
    <w:multiLevelType w:val="hybridMultilevel"/>
    <w:tmpl w:val="963AA2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07EB5"/>
    <w:multiLevelType w:val="hybridMultilevel"/>
    <w:tmpl w:val="5F9C5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37EA1"/>
    <w:multiLevelType w:val="hybridMultilevel"/>
    <w:tmpl w:val="721AB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07057"/>
    <w:multiLevelType w:val="hybridMultilevel"/>
    <w:tmpl w:val="3A60B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41DE7"/>
    <w:multiLevelType w:val="hybridMultilevel"/>
    <w:tmpl w:val="A4A4B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8E9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81DE0"/>
    <w:multiLevelType w:val="hybridMultilevel"/>
    <w:tmpl w:val="C896D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F508F"/>
    <w:multiLevelType w:val="hybridMultilevel"/>
    <w:tmpl w:val="29B8DE56"/>
    <w:lvl w:ilvl="0" w:tplc="74D0CF5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EF"/>
    <w:rsid w:val="0001129F"/>
    <w:rsid w:val="0004212A"/>
    <w:rsid w:val="0004324D"/>
    <w:rsid w:val="0006481C"/>
    <w:rsid w:val="000762D5"/>
    <w:rsid w:val="00081116"/>
    <w:rsid w:val="00083C7E"/>
    <w:rsid w:val="0009764A"/>
    <w:rsid w:val="000B5813"/>
    <w:rsid w:val="000C540C"/>
    <w:rsid w:val="000E2C97"/>
    <w:rsid w:val="000F0AA1"/>
    <w:rsid w:val="00102983"/>
    <w:rsid w:val="00106A89"/>
    <w:rsid w:val="0013460A"/>
    <w:rsid w:val="00140D8A"/>
    <w:rsid w:val="001C4FDE"/>
    <w:rsid w:val="001C582C"/>
    <w:rsid w:val="001D042F"/>
    <w:rsid w:val="001D6D47"/>
    <w:rsid w:val="001E5793"/>
    <w:rsid w:val="001F464B"/>
    <w:rsid w:val="002109D0"/>
    <w:rsid w:val="002620A3"/>
    <w:rsid w:val="002A47C8"/>
    <w:rsid w:val="002A7185"/>
    <w:rsid w:val="002A76F4"/>
    <w:rsid w:val="002C0625"/>
    <w:rsid w:val="002C31C5"/>
    <w:rsid w:val="002C4943"/>
    <w:rsid w:val="002E294F"/>
    <w:rsid w:val="002F56FD"/>
    <w:rsid w:val="0030518C"/>
    <w:rsid w:val="00307A8A"/>
    <w:rsid w:val="00375A71"/>
    <w:rsid w:val="003918F8"/>
    <w:rsid w:val="003A3F6C"/>
    <w:rsid w:val="003A588F"/>
    <w:rsid w:val="003A5AAF"/>
    <w:rsid w:val="003E6C49"/>
    <w:rsid w:val="003F68BC"/>
    <w:rsid w:val="00415680"/>
    <w:rsid w:val="00433305"/>
    <w:rsid w:val="0044247E"/>
    <w:rsid w:val="0045577F"/>
    <w:rsid w:val="004718E2"/>
    <w:rsid w:val="00483255"/>
    <w:rsid w:val="004A5C2A"/>
    <w:rsid w:val="004D3941"/>
    <w:rsid w:val="004F1167"/>
    <w:rsid w:val="0051656C"/>
    <w:rsid w:val="00534741"/>
    <w:rsid w:val="00543BE2"/>
    <w:rsid w:val="005800B8"/>
    <w:rsid w:val="00585E18"/>
    <w:rsid w:val="00592A6C"/>
    <w:rsid w:val="005A6A64"/>
    <w:rsid w:val="005B1011"/>
    <w:rsid w:val="005C4ED3"/>
    <w:rsid w:val="005E2A8F"/>
    <w:rsid w:val="005F6C3F"/>
    <w:rsid w:val="0061303D"/>
    <w:rsid w:val="00630858"/>
    <w:rsid w:val="00634313"/>
    <w:rsid w:val="00636084"/>
    <w:rsid w:val="00645199"/>
    <w:rsid w:val="0064523E"/>
    <w:rsid w:val="00662E14"/>
    <w:rsid w:val="00673FB8"/>
    <w:rsid w:val="006C0BC1"/>
    <w:rsid w:val="006D4900"/>
    <w:rsid w:val="007007FE"/>
    <w:rsid w:val="00701008"/>
    <w:rsid w:val="00707B43"/>
    <w:rsid w:val="00727B71"/>
    <w:rsid w:val="00770DE1"/>
    <w:rsid w:val="00774B6D"/>
    <w:rsid w:val="007A37C6"/>
    <w:rsid w:val="007B3476"/>
    <w:rsid w:val="007E4369"/>
    <w:rsid w:val="007E4B2E"/>
    <w:rsid w:val="007F6274"/>
    <w:rsid w:val="007F77B7"/>
    <w:rsid w:val="00810CA0"/>
    <w:rsid w:val="00810EB4"/>
    <w:rsid w:val="0081134C"/>
    <w:rsid w:val="00811AC0"/>
    <w:rsid w:val="008122C7"/>
    <w:rsid w:val="00821327"/>
    <w:rsid w:val="00830706"/>
    <w:rsid w:val="00863179"/>
    <w:rsid w:val="00875BA3"/>
    <w:rsid w:val="008771F8"/>
    <w:rsid w:val="008A4972"/>
    <w:rsid w:val="008C6670"/>
    <w:rsid w:val="008D6D7E"/>
    <w:rsid w:val="008F4CA9"/>
    <w:rsid w:val="00917153"/>
    <w:rsid w:val="00934AA3"/>
    <w:rsid w:val="0095206D"/>
    <w:rsid w:val="00975C31"/>
    <w:rsid w:val="0098016A"/>
    <w:rsid w:val="00990BF9"/>
    <w:rsid w:val="009A7B6C"/>
    <w:rsid w:val="009B32CF"/>
    <w:rsid w:val="009B7EDF"/>
    <w:rsid w:val="009C3436"/>
    <w:rsid w:val="009E2C0A"/>
    <w:rsid w:val="00A429AF"/>
    <w:rsid w:val="00A44982"/>
    <w:rsid w:val="00A60978"/>
    <w:rsid w:val="00A62653"/>
    <w:rsid w:val="00A7053E"/>
    <w:rsid w:val="00AA56E1"/>
    <w:rsid w:val="00AA79E8"/>
    <w:rsid w:val="00AB45AA"/>
    <w:rsid w:val="00AC7CF4"/>
    <w:rsid w:val="00AD0462"/>
    <w:rsid w:val="00AD24A8"/>
    <w:rsid w:val="00AF0836"/>
    <w:rsid w:val="00B44593"/>
    <w:rsid w:val="00B469A2"/>
    <w:rsid w:val="00B70F0C"/>
    <w:rsid w:val="00B73DEF"/>
    <w:rsid w:val="00B93C95"/>
    <w:rsid w:val="00BF5E90"/>
    <w:rsid w:val="00BF7D3C"/>
    <w:rsid w:val="00C07CA3"/>
    <w:rsid w:val="00C105A0"/>
    <w:rsid w:val="00C3622C"/>
    <w:rsid w:val="00C44909"/>
    <w:rsid w:val="00C4785A"/>
    <w:rsid w:val="00C503DB"/>
    <w:rsid w:val="00C671B5"/>
    <w:rsid w:val="00CA3F7A"/>
    <w:rsid w:val="00CB08FE"/>
    <w:rsid w:val="00D0334D"/>
    <w:rsid w:val="00D05D8D"/>
    <w:rsid w:val="00D13BE4"/>
    <w:rsid w:val="00D37886"/>
    <w:rsid w:val="00D64A9D"/>
    <w:rsid w:val="00D76BDF"/>
    <w:rsid w:val="00D8585E"/>
    <w:rsid w:val="00DB39D6"/>
    <w:rsid w:val="00DB5695"/>
    <w:rsid w:val="00DD30D0"/>
    <w:rsid w:val="00DF55B5"/>
    <w:rsid w:val="00E3138E"/>
    <w:rsid w:val="00E37A5D"/>
    <w:rsid w:val="00E41C23"/>
    <w:rsid w:val="00E45E4C"/>
    <w:rsid w:val="00E71C04"/>
    <w:rsid w:val="00E74F80"/>
    <w:rsid w:val="00E7711E"/>
    <w:rsid w:val="00ED24B6"/>
    <w:rsid w:val="00ED5F0B"/>
    <w:rsid w:val="00EE103B"/>
    <w:rsid w:val="00F26AED"/>
    <w:rsid w:val="00F43BBF"/>
    <w:rsid w:val="00F67E15"/>
    <w:rsid w:val="00F8755D"/>
    <w:rsid w:val="00F97ACA"/>
    <w:rsid w:val="00FB0788"/>
    <w:rsid w:val="00FC7E3E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8F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6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F4CA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A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A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A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A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A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0BC1"/>
  </w:style>
  <w:style w:type="character" w:customStyle="1" w:styleId="10">
    <w:name w:val="Заголовок 1 Знак"/>
    <w:basedOn w:val="a0"/>
    <w:link w:val="1"/>
    <w:uiPriority w:val="9"/>
    <w:rsid w:val="008F4C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4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4CA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F4CA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8F4CA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8F4CA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8F4C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8F4CA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4C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4CA9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4CA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4C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F4CA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4CA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F4CA9"/>
    <w:rPr>
      <w:b/>
      <w:bCs/>
    </w:rPr>
  </w:style>
  <w:style w:type="character" w:styleId="a9">
    <w:name w:val="Emphasis"/>
    <w:basedOn w:val="a0"/>
    <w:uiPriority w:val="20"/>
    <w:qFormat/>
    <w:rsid w:val="008F4CA9"/>
    <w:rPr>
      <w:i/>
      <w:iCs/>
    </w:rPr>
  </w:style>
  <w:style w:type="paragraph" w:styleId="aa">
    <w:name w:val="No Spacing"/>
    <w:uiPriority w:val="1"/>
    <w:qFormat/>
    <w:rsid w:val="008F4CA9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8F4C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4CA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F4CA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F4C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8F4CA9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8F4CA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8F4CA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8F4CA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8F4CA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8F4C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F4CA9"/>
    <w:pPr>
      <w:outlineLvl w:val="9"/>
    </w:pPr>
  </w:style>
  <w:style w:type="paragraph" w:styleId="af4">
    <w:name w:val="Normal (Web)"/>
    <w:basedOn w:val="a"/>
    <w:uiPriority w:val="99"/>
    <w:unhideWhenUsed/>
    <w:rsid w:val="00C503D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rsid w:val="005B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5B1011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rsid w:val="005B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5B1011"/>
    <w:rPr>
      <w:sz w:val="22"/>
      <w:szCs w:val="22"/>
      <w:lang w:val="en-US" w:eastAsia="en-US" w:bidi="en-US"/>
    </w:rPr>
  </w:style>
  <w:style w:type="character" w:styleId="af9">
    <w:name w:val="annotation reference"/>
    <w:basedOn w:val="a0"/>
    <w:rsid w:val="0004324D"/>
    <w:rPr>
      <w:sz w:val="18"/>
      <w:szCs w:val="18"/>
    </w:rPr>
  </w:style>
  <w:style w:type="paragraph" w:styleId="afa">
    <w:name w:val="annotation text"/>
    <w:basedOn w:val="a"/>
    <w:link w:val="afb"/>
    <w:rsid w:val="0004324D"/>
    <w:pPr>
      <w:spacing w:line="240" w:lineRule="auto"/>
    </w:pPr>
    <w:rPr>
      <w:sz w:val="24"/>
      <w:szCs w:val="24"/>
    </w:rPr>
  </w:style>
  <w:style w:type="character" w:customStyle="1" w:styleId="afb">
    <w:name w:val="Текст примечания Знак"/>
    <w:basedOn w:val="a0"/>
    <w:link w:val="afa"/>
    <w:rsid w:val="0004324D"/>
    <w:rPr>
      <w:sz w:val="24"/>
      <w:szCs w:val="24"/>
      <w:lang w:val="en-US" w:eastAsia="en-US" w:bidi="en-US"/>
    </w:rPr>
  </w:style>
  <w:style w:type="paragraph" w:styleId="afc">
    <w:name w:val="annotation subject"/>
    <w:basedOn w:val="afa"/>
    <w:next w:val="afa"/>
    <w:link w:val="afd"/>
    <w:rsid w:val="0004324D"/>
    <w:rPr>
      <w:b/>
      <w:bCs/>
      <w:sz w:val="20"/>
      <w:szCs w:val="20"/>
    </w:rPr>
  </w:style>
  <w:style w:type="character" w:customStyle="1" w:styleId="afd">
    <w:name w:val="Тема примечания Знак"/>
    <w:basedOn w:val="afb"/>
    <w:link w:val="afc"/>
    <w:rsid w:val="0004324D"/>
    <w:rPr>
      <w:b/>
      <w:bCs/>
      <w:sz w:val="24"/>
      <w:szCs w:val="24"/>
      <w:lang w:val="en-US" w:eastAsia="en-US" w:bidi="en-US"/>
    </w:rPr>
  </w:style>
  <w:style w:type="paragraph" w:styleId="afe">
    <w:name w:val="Balloon Text"/>
    <w:basedOn w:val="a"/>
    <w:link w:val="aff"/>
    <w:rsid w:val="0004324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rsid w:val="0004324D"/>
    <w:rPr>
      <w:rFonts w:ascii="Times New Roman" w:hAnsi="Times New Roman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747</Words>
  <Characters>4264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Наталья Шеховцова</cp:lastModifiedBy>
  <cp:revision>107</cp:revision>
  <cp:lastPrinted>2014-03-20T08:04:00Z</cp:lastPrinted>
  <dcterms:created xsi:type="dcterms:W3CDTF">2015-11-09T20:13:00Z</dcterms:created>
  <dcterms:modified xsi:type="dcterms:W3CDTF">2015-11-22T06:56:00Z</dcterms:modified>
</cp:coreProperties>
</file>