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00" w:rsidRDefault="00DA0800" w:rsidP="00DA0800">
      <w:pPr>
        <w:pStyle w:val="1"/>
        <w:shd w:val="clear" w:color="auto" w:fill="FFFFFF"/>
        <w:spacing w:before="0" w:after="225"/>
        <w:jc w:val="center"/>
        <w:rPr>
          <w:rFonts w:ascii="Batang" w:eastAsia="Batang" w:hAnsi="Batang" w:cs="Times New Roman"/>
          <w:bCs w:val="0"/>
          <w:color w:val="FF0000"/>
          <w:sz w:val="40"/>
          <w:szCs w:val="40"/>
        </w:rPr>
      </w:pPr>
      <w:r w:rsidRPr="00DA0800">
        <w:rPr>
          <w:rFonts w:ascii="Batang" w:eastAsia="Batang" w:hAnsi="Batang" w:cs="Times New Roman"/>
          <w:bCs w:val="0"/>
          <w:color w:val="FF0000"/>
          <w:sz w:val="40"/>
          <w:szCs w:val="40"/>
        </w:rPr>
        <w:t xml:space="preserve">Совместное творчество </w:t>
      </w:r>
    </w:p>
    <w:p w:rsidR="00DA0800" w:rsidRDefault="00DA0800" w:rsidP="00DA0800">
      <w:pPr>
        <w:pStyle w:val="1"/>
        <w:shd w:val="clear" w:color="auto" w:fill="FFFFFF"/>
        <w:spacing w:before="0" w:after="225"/>
        <w:jc w:val="center"/>
        <w:rPr>
          <w:rFonts w:ascii="Batang" w:eastAsia="Batang" w:hAnsi="Batang" w:cs="Times New Roman"/>
          <w:bCs w:val="0"/>
          <w:color w:val="FF0000"/>
          <w:sz w:val="40"/>
          <w:szCs w:val="40"/>
        </w:rPr>
      </w:pPr>
      <w:r w:rsidRPr="00DA0800">
        <w:rPr>
          <w:rFonts w:ascii="Batang" w:eastAsia="Batang" w:hAnsi="Batang" w:cs="Times New Roman"/>
          <w:bCs w:val="0"/>
          <w:color w:val="FF0000"/>
          <w:sz w:val="40"/>
          <w:szCs w:val="40"/>
        </w:rPr>
        <w:t>детей и родителей</w:t>
      </w:r>
    </w:p>
    <w:p w:rsidR="00DA0800" w:rsidRDefault="00DA0800" w:rsidP="00DA0800">
      <w:pPr>
        <w:jc w:val="center"/>
      </w:pPr>
      <w:r>
        <w:rPr>
          <w:noProof/>
          <w:lang w:eastAsia="ru-RU"/>
        </w:rPr>
        <w:drawing>
          <wp:inline distT="0" distB="0" distL="0" distR="0">
            <wp:extent cx="3105150" cy="3122087"/>
            <wp:effectExtent l="19050" t="19050" r="19050" b="215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4563.jpg"/>
                    <pic:cNvPicPr/>
                  </pic:nvPicPr>
                  <pic:blipFill>
                    <a:blip r:embed="rId6">
                      <a:extLst>
                        <a:ext uri="{28A0092B-C50C-407E-A947-70E740481C1C}">
                          <a14:useLocalDpi xmlns:a14="http://schemas.microsoft.com/office/drawing/2010/main" val="0"/>
                        </a:ext>
                      </a:extLst>
                    </a:blip>
                    <a:stretch>
                      <a:fillRect/>
                    </a:stretch>
                  </pic:blipFill>
                  <pic:spPr>
                    <a:xfrm>
                      <a:off x="0" y="0"/>
                      <a:ext cx="3105150" cy="3122087"/>
                    </a:xfrm>
                    <a:prstGeom prst="rect">
                      <a:avLst/>
                    </a:prstGeom>
                    <a:ln>
                      <a:solidFill>
                        <a:srgbClr val="FF0000"/>
                      </a:solidFill>
                    </a:ln>
                  </pic:spPr>
                </pic:pic>
              </a:graphicData>
            </a:graphic>
          </wp:inline>
        </w:drawing>
      </w:r>
    </w:p>
    <w:p w:rsidR="00DF2087" w:rsidRDefault="00DB1AC1" w:rsidP="00DF2087">
      <w:pPr>
        <w:pStyle w:val="1"/>
        <w:shd w:val="clear" w:color="auto" w:fill="FFFFFF"/>
        <w:spacing w:before="75"/>
        <w:jc w:val="center"/>
        <w:rPr>
          <w:rFonts w:ascii="Times New Roman" w:hAnsi="Times New Roman" w:cs="Times New Roman"/>
          <w:bCs w:val="0"/>
          <w:i/>
          <w:color w:val="000000" w:themeColor="text1"/>
        </w:rPr>
      </w:pPr>
      <w:r w:rsidRPr="00DF2087">
        <w:rPr>
          <w:rFonts w:ascii="Times New Roman" w:hAnsi="Times New Roman" w:cs="Times New Roman"/>
          <w:bCs w:val="0"/>
          <w:i/>
          <w:color w:val="000000" w:themeColor="text1"/>
        </w:rPr>
        <w:t>Совместное творчество с детьми — радость для всей семьи</w:t>
      </w:r>
      <w:r w:rsidR="00DF2087">
        <w:rPr>
          <w:rFonts w:ascii="Times New Roman" w:hAnsi="Times New Roman" w:cs="Times New Roman"/>
          <w:bCs w:val="0"/>
          <w:i/>
          <w:color w:val="000000" w:themeColor="text1"/>
        </w:rPr>
        <w:t>!</w:t>
      </w:r>
    </w:p>
    <w:p w:rsidR="00DB1AC1" w:rsidRPr="00DF2087" w:rsidRDefault="00DF2087" w:rsidP="00DF2087">
      <w:pPr>
        <w:pStyle w:val="1"/>
        <w:shd w:val="clear" w:color="auto" w:fill="FFFFFF"/>
        <w:spacing w:before="75"/>
        <w:rPr>
          <w:rFonts w:ascii="Times New Roman" w:hAnsi="Times New Roman" w:cs="Times New Roman"/>
          <w:b w:val="0"/>
          <w:bCs w:val="0"/>
          <w:i/>
          <w:color w:val="000000" w:themeColor="text1"/>
        </w:rPr>
      </w:pPr>
      <w:r w:rsidRPr="00DF2087">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  Многие родители знают о том</w:t>
      </w:r>
      <w:r w:rsidR="00DB1AC1" w:rsidRPr="00DF2087">
        <w:rPr>
          <w:rFonts w:ascii="Times New Roman" w:hAnsi="Times New Roman" w:cs="Times New Roman"/>
          <w:b w:val="0"/>
          <w:color w:val="000000" w:themeColor="text1"/>
        </w:rPr>
        <w:t>, насколько важно развивать творческие навыки у детей, что этот процесс очень важен для маленького члена общества.</w:t>
      </w:r>
    </w:p>
    <w:p w:rsidR="00DF2087" w:rsidRDefault="00DF2087" w:rsidP="00DF2087">
      <w:pPr>
        <w:pStyle w:val="a3"/>
        <w:shd w:val="clear" w:color="auto" w:fill="FFFFFF"/>
        <w:spacing w:line="276" w:lineRule="auto"/>
        <w:rPr>
          <w:color w:val="000000" w:themeColor="text1"/>
          <w:sz w:val="28"/>
          <w:szCs w:val="28"/>
        </w:rPr>
      </w:pPr>
      <w:r w:rsidRPr="00DF2087">
        <w:rPr>
          <w:b/>
          <w:i/>
          <w:color w:val="000000" w:themeColor="text1"/>
          <w:sz w:val="28"/>
          <w:szCs w:val="28"/>
        </w:rPr>
        <w:t xml:space="preserve">   </w:t>
      </w:r>
      <w:r w:rsidR="00DB1AC1" w:rsidRPr="00DF2087">
        <w:rPr>
          <w:b/>
          <w:i/>
          <w:color w:val="000000" w:themeColor="text1"/>
          <w:sz w:val="28"/>
          <w:szCs w:val="28"/>
        </w:rPr>
        <w:t>Детское творчество</w:t>
      </w:r>
      <w:r w:rsidR="00DB1AC1" w:rsidRPr="00DF2087">
        <w:rPr>
          <w:color w:val="000000" w:themeColor="text1"/>
          <w:sz w:val="28"/>
          <w:szCs w:val="28"/>
        </w:rPr>
        <w:t xml:space="preserve"> – это весьма обширное понятие, и нередко родители не знают с чего начать, какое направление выбрать, и в каком возрасте лучше всего начинать. Ответ на самом деле </w:t>
      </w:r>
      <w:r>
        <w:rPr>
          <w:color w:val="000000" w:themeColor="text1"/>
          <w:sz w:val="28"/>
          <w:szCs w:val="28"/>
        </w:rPr>
        <w:t>предельно прост – чем раньше, те</w:t>
      </w:r>
      <w:r w:rsidR="00DB1AC1" w:rsidRPr="00DF2087">
        <w:rPr>
          <w:color w:val="000000" w:themeColor="text1"/>
          <w:sz w:val="28"/>
          <w:szCs w:val="28"/>
        </w:rPr>
        <w:t>м лучше, а именно, как только ваш малыш научится сидеть и держать в руках небольшие предметы, то можно смело приступать к развитию у ребенка творческих навыков. Что же касается направлений, то пробуйте все, что посчитаете достойным вашего внимания. Рисование, лепка, мозаика, аппликация</w:t>
      </w:r>
      <w:r>
        <w:rPr>
          <w:color w:val="000000" w:themeColor="text1"/>
          <w:sz w:val="28"/>
          <w:szCs w:val="28"/>
        </w:rPr>
        <w:t>…</w:t>
      </w:r>
      <w:r w:rsidR="00DB1AC1" w:rsidRPr="00DF2087">
        <w:rPr>
          <w:color w:val="000000" w:themeColor="text1"/>
          <w:sz w:val="28"/>
          <w:szCs w:val="28"/>
        </w:rPr>
        <w:t xml:space="preserve"> </w:t>
      </w:r>
    </w:p>
    <w:p w:rsidR="00DF2087" w:rsidRDefault="00DF2087" w:rsidP="00DF2087">
      <w:pPr>
        <w:pStyle w:val="a3"/>
        <w:shd w:val="clear" w:color="auto" w:fill="FFFFFF"/>
        <w:spacing w:line="276" w:lineRule="auto"/>
        <w:rPr>
          <w:color w:val="000000" w:themeColor="text1"/>
          <w:sz w:val="28"/>
          <w:szCs w:val="28"/>
        </w:rPr>
      </w:pPr>
      <w:r>
        <w:rPr>
          <w:color w:val="000000" w:themeColor="text1"/>
          <w:sz w:val="28"/>
          <w:szCs w:val="28"/>
        </w:rPr>
        <w:t xml:space="preserve">   </w:t>
      </w:r>
      <w:r w:rsidR="00DB1AC1" w:rsidRPr="00DF2087">
        <w:rPr>
          <w:color w:val="000000" w:themeColor="text1"/>
          <w:sz w:val="28"/>
          <w:szCs w:val="28"/>
        </w:rPr>
        <w:t xml:space="preserve">На сегодняшний день возможностей создать с ребенком настоящий шедевр в домашних условиях, даже без особых творческих навыков у мамы и папы очень много. Но самое главное, что и вы, и ваш малыш получат от этого процесса множество положительных эмоций. </w:t>
      </w:r>
    </w:p>
    <w:p w:rsidR="00DB1AC1" w:rsidRPr="00DF2087" w:rsidRDefault="00DF2087" w:rsidP="00DF2087">
      <w:pPr>
        <w:pStyle w:val="a3"/>
        <w:shd w:val="clear" w:color="auto" w:fill="FFFFFF"/>
        <w:spacing w:line="276" w:lineRule="auto"/>
        <w:rPr>
          <w:color w:val="000000" w:themeColor="text1"/>
          <w:sz w:val="28"/>
          <w:szCs w:val="28"/>
        </w:rPr>
      </w:pPr>
      <w:r>
        <w:rPr>
          <w:color w:val="000000" w:themeColor="text1"/>
          <w:sz w:val="28"/>
          <w:szCs w:val="28"/>
        </w:rPr>
        <w:t xml:space="preserve">   </w:t>
      </w:r>
      <w:r w:rsidR="00DB1AC1" w:rsidRPr="00DF2087">
        <w:rPr>
          <w:color w:val="000000" w:themeColor="text1"/>
          <w:sz w:val="28"/>
          <w:szCs w:val="28"/>
        </w:rPr>
        <w:t xml:space="preserve">Помогут в открытии возможных талантов вашего малыша наборы для творчества. Возможность подобрать такой набор согласно возрастным </w:t>
      </w:r>
      <w:r w:rsidR="00DB1AC1" w:rsidRPr="00DF2087">
        <w:rPr>
          <w:color w:val="000000" w:themeColor="text1"/>
          <w:sz w:val="28"/>
          <w:szCs w:val="28"/>
        </w:rPr>
        <w:lastRenderedPageBreak/>
        <w:t>особенностям ребенка очень легко. Производители сами заинтересованы в том, чтобы родители имели четкое представление о том, что доступно сейчас их малышу.</w:t>
      </w:r>
    </w:p>
    <w:p w:rsidR="00DF2087" w:rsidRPr="00DF2087" w:rsidRDefault="00DF2087" w:rsidP="00DF2087">
      <w:pPr>
        <w:pStyle w:val="a3"/>
        <w:shd w:val="clear" w:color="auto" w:fill="FFFFFF"/>
        <w:spacing w:line="276" w:lineRule="auto"/>
        <w:jc w:val="center"/>
        <w:rPr>
          <w:b/>
          <w:i/>
          <w:color w:val="000000" w:themeColor="text1"/>
          <w:sz w:val="28"/>
          <w:szCs w:val="28"/>
        </w:rPr>
      </w:pPr>
      <w:r w:rsidRPr="00DF2087">
        <w:rPr>
          <w:b/>
          <w:i/>
          <w:color w:val="000000" w:themeColor="text1"/>
          <w:sz w:val="28"/>
          <w:szCs w:val="28"/>
        </w:rPr>
        <w:t>Ч</w:t>
      </w:r>
      <w:r w:rsidR="00DB1AC1" w:rsidRPr="00DF2087">
        <w:rPr>
          <w:b/>
          <w:i/>
          <w:color w:val="000000" w:themeColor="text1"/>
          <w:sz w:val="28"/>
          <w:szCs w:val="28"/>
        </w:rPr>
        <w:t xml:space="preserve">то </w:t>
      </w:r>
      <w:r w:rsidRPr="00DF2087">
        <w:rPr>
          <w:b/>
          <w:i/>
          <w:color w:val="000000" w:themeColor="text1"/>
          <w:sz w:val="28"/>
          <w:szCs w:val="28"/>
        </w:rPr>
        <w:t xml:space="preserve">же </w:t>
      </w:r>
      <w:r w:rsidR="00DB1AC1" w:rsidRPr="00DF2087">
        <w:rPr>
          <w:b/>
          <w:i/>
          <w:color w:val="000000" w:themeColor="text1"/>
          <w:sz w:val="28"/>
          <w:szCs w:val="28"/>
        </w:rPr>
        <w:t>дает разви</w:t>
      </w:r>
      <w:r w:rsidRPr="00DF2087">
        <w:rPr>
          <w:b/>
          <w:i/>
          <w:color w:val="000000" w:themeColor="text1"/>
          <w:sz w:val="28"/>
          <w:szCs w:val="28"/>
        </w:rPr>
        <w:t>тие творческих навыков ребенку?</w:t>
      </w:r>
    </w:p>
    <w:p w:rsidR="00DF2087" w:rsidRDefault="00DB1AC1" w:rsidP="00DF2087">
      <w:pPr>
        <w:pStyle w:val="a3"/>
        <w:numPr>
          <w:ilvl w:val="0"/>
          <w:numId w:val="4"/>
        </w:numPr>
        <w:shd w:val="clear" w:color="auto" w:fill="FFFFFF"/>
        <w:spacing w:line="276" w:lineRule="auto"/>
        <w:rPr>
          <w:color w:val="000000" w:themeColor="text1"/>
          <w:sz w:val="28"/>
          <w:szCs w:val="28"/>
        </w:rPr>
      </w:pPr>
      <w:r w:rsidRPr="00DF2087">
        <w:rPr>
          <w:color w:val="000000" w:themeColor="text1"/>
          <w:sz w:val="28"/>
          <w:szCs w:val="28"/>
        </w:rPr>
        <w:t xml:space="preserve">В первую очередь, это эмоциональное единение с родителями в процессе совместных занятий и доверительные отношения между ними. </w:t>
      </w:r>
    </w:p>
    <w:p w:rsidR="00DF2087" w:rsidRDefault="00DB1AC1" w:rsidP="00DF2087">
      <w:pPr>
        <w:pStyle w:val="a3"/>
        <w:numPr>
          <w:ilvl w:val="0"/>
          <w:numId w:val="4"/>
        </w:numPr>
        <w:shd w:val="clear" w:color="auto" w:fill="FFFFFF"/>
        <w:spacing w:line="276" w:lineRule="auto"/>
        <w:rPr>
          <w:color w:val="000000" w:themeColor="text1"/>
          <w:sz w:val="28"/>
          <w:szCs w:val="28"/>
        </w:rPr>
      </w:pPr>
      <w:r w:rsidRPr="00DF2087">
        <w:rPr>
          <w:color w:val="000000" w:themeColor="text1"/>
          <w:sz w:val="28"/>
          <w:szCs w:val="28"/>
        </w:rPr>
        <w:t xml:space="preserve">Во-вторых, это помогает ребенку развить креативность мышления. </w:t>
      </w:r>
    </w:p>
    <w:p w:rsidR="00DF2087" w:rsidRPr="00DF2087" w:rsidRDefault="00DB1AC1" w:rsidP="00DF2087">
      <w:pPr>
        <w:pStyle w:val="a3"/>
        <w:numPr>
          <w:ilvl w:val="0"/>
          <w:numId w:val="4"/>
        </w:numPr>
        <w:shd w:val="clear" w:color="auto" w:fill="FFFFFF"/>
        <w:spacing w:line="276" w:lineRule="auto"/>
        <w:rPr>
          <w:color w:val="000000" w:themeColor="text1"/>
          <w:sz w:val="28"/>
          <w:szCs w:val="28"/>
        </w:rPr>
      </w:pPr>
      <w:r w:rsidRPr="00DF2087">
        <w:rPr>
          <w:color w:val="000000" w:themeColor="text1"/>
          <w:sz w:val="28"/>
          <w:szCs w:val="28"/>
        </w:rPr>
        <w:t xml:space="preserve">В-третьих, это развитие фантазии. </w:t>
      </w:r>
    </w:p>
    <w:p w:rsidR="00DB1AC1" w:rsidRPr="00DF2087" w:rsidRDefault="00DB1AC1" w:rsidP="00DF2087">
      <w:pPr>
        <w:pStyle w:val="a3"/>
        <w:shd w:val="clear" w:color="auto" w:fill="FFFFFF"/>
        <w:spacing w:line="276" w:lineRule="auto"/>
        <w:rPr>
          <w:color w:val="000000" w:themeColor="text1"/>
          <w:sz w:val="28"/>
          <w:szCs w:val="28"/>
        </w:rPr>
      </w:pPr>
      <w:r w:rsidRPr="00DF2087">
        <w:rPr>
          <w:color w:val="000000" w:themeColor="text1"/>
          <w:sz w:val="28"/>
          <w:szCs w:val="28"/>
        </w:rPr>
        <w:t>Скептики могут заметить, что зачем, мол, развитие фантазии, если когда малыш вырастит, ему за станком на заводе стоять. Таким родителям стоит задуматься над тем, что те, кто однажды создали этот станок, были людьми с богатой развитой фантазией и креативным подходом к решению поставленных задач.</w:t>
      </w:r>
    </w:p>
    <w:p w:rsidR="00DF2087" w:rsidRPr="00DF2087" w:rsidRDefault="00DB1AC1" w:rsidP="00DF2087">
      <w:pPr>
        <w:pStyle w:val="a3"/>
        <w:shd w:val="clear" w:color="auto" w:fill="FFFFFF"/>
        <w:spacing w:line="276" w:lineRule="auto"/>
        <w:jc w:val="center"/>
        <w:rPr>
          <w:b/>
          <w:i/>
          <w:color w:val="000000" w:themeColor="text1"/>
          <w:sz w:val="28"/>
          <w:szCs w:val="28"/>
        </w:rPr>
      </w:pPr>
      <w:r w:rsidRPr="00DF2087">
        <w:rPr>
          <w:b/>
          <w:i/>
          <w:color w:val="000000" w:themeColor="text1"/>
          <w:sz w:val="28"/>
          <w:szCs w:val="28"/>
        </w:rPr>
        <w:t>Еще несколько важных факторов в пользу совместных занятий творчеством с детьми — это</w:t>
      </w:r>
      <w:r w:rsidR="00DF2087" w:rsidRPr="00DF2087">
        <w:rPr>
          <w:b/>
          <w:i/>
          <w:color w:val="000000" w:themeColor="text1"/>
          <w:sz w:val="28"/>
          <w:szCs w:val="28"/>
        </w:rPr>
        <w:t>:</w:t>
      </w:r>
    </w:p>
    <w:p w:rsidR="00DF2087" w:rsidRDefault="00DB1AC1" w:rsidP="00DF2087">
      <w:pPr>
        <w:pStyle w:val="a3"/>
        <w:numPr>
          <w:ilvl w:val="0"/>
          <w:numId w:val="5"/>
        </w:numPr>
        <w:shd w:val="clear" w:color="auto" w:fill="FFFFFF"/>
        <w:spacing w:line="276" w:lineRule="auto"/>
        <w:rPr>
          <w:color w:val="000000" w:themeColor="text1"/>
          <w:sz w:val="28"/>
          <w:szCs w:val="28"/>
        </w:rPr>
      </w:pPr>
      <w:r w:rsidRPr="00DF2087">
        <w:rPr>
          <w:color w:val="000000" w:themeColor="text1"/>
          <w:sz w:val="28"/>
          <w:szCs w:val="28"/>
        </w:rPr>
        <w:t>развитие ме</w:t>
      </w:r>
      <w:r w:rsidR="00DF2087">
        <w:rPr>
          <w:color w:val="000000" w:themeColor="text1"/>
          <w:sz w:val="28"/>
          <w:szCs w:val="28"/>
        </w:rPr>
        <w:t>лкой моторики;</w:t>
      </w:r>
    </w:p>
    <w:p w:rsidR="00DF2087" w:rsidRPr="00DF2087" w:rsidRDefault="00DB1AC1" w:rsidP="00DF2087">
      <w:pPr>
        <w:pStyle w:val="a3"/>
        <w:numPr>
          <w:ilvl w:val="0"/>
          <w:numId w:val="5"/>
        </w:numPr>
        <w:shd w:val="clear" w:color="auto" w:fill="FFFFFF"/>
        <w:spacing w:line="276" w:lineRule="auto"/>
        <w:rPr>
          <w:color w:val="000000" w:themeColor="text1"/>
          <w:sz w:val="28"/>
          <w:szCs w:val="28"/>
        </w:rPr>
      </w:pPr>
      <w:r w:rsidRPr="00DF2087">
        <w:rPr>
          <w:color w:val="000000" w:themeColor="text1"/>
          <w:sz w:val="28"/>
          <w:szCs w:val="28"/>
        </w:rPr>
        <w:t xml:space="preserve">развитие усидчивости и сосредоточенности. </w:t>
      </w:r>
    </w:p>
    <w:p w:rsidR="00DB1AC1" w:rsidRPr="00DF2087" w:rsidRDefault="00DB1AC1" w:rsidP="00DF2087">
      <w:pPr>
        <w:pStyle w:val="a3"/>
        <w:shd w:val="clear" w:color="auto" w:fill="FFFFFF"/>
        <w:spacing w:line="276" w:lineRule="auto"/>
        <w:rPr>
          <w:color w:val="000000" w:themeColor="text1"/>
          <w:sz w:val="28"/>
          <w:szCs w:val="28"/>
        </w:rPr>
      </w:pPr>
      <w:r w:rsidRPr="00DF2087">
        <w:rPr>
          <w:color w:val="000000" w:themeColor="text1"/>
          <w:sz w:val="28"/>
          <w:szCs w:val="28"/>
        </w:rPr>
        <w:t>Последние два фактора особенно важны будут для вашего ребенка, когда он пойдет в школу.</w:t>
      </w:r>
    </w:p>
    <w:p w:rsidR="00447825" w:rsidRPr="00447825" w:rsidRDefault="00DB1AC1" w:rsidP="00447825">
      <w:pPr>
        <w:pStyle w:val="a3"/>
        <w:shd w:val="clear" w:color="auto" w:fill="FFFFFF"/>
        <w:spacing w:line="276" w:lineRule="auto"/>
        <w:jc w:val="center"/>
        <w:rPr>
          <w:i/>
          <w:color w:val="000000" w:themeColor="text1"/>
          <w:sz w:val="28"/>
          <w:szCs w:val="28"/>
        </w:rPr>
      </w:pPr>
      <w:r w:rsidRPr="00447825">
        <w:rPr>
          <w:i/>
          <w:color w:val="000000" w:themeColor="text1"/>
          <w:sz w:val="28"/>
          <w:szCs w:val="28"/>
        </w:rPr>
        <w:t>Творческие занятия с ребенком принесут вам много радости и, несомненно, пользы. Не отказывайте себе в этом удо</w:t>
      </w:r>
      <w:r w:rsidR="00DF2087" w:rsidRPr="00447825">
        <w:rPr>
          <w:i/>
          <w:color w:val="000000" w:themeColor="text1"/>
          <w:sz w:val="28"/>
          <w:szCs w:val="28"/>
        </w:rPr>
        <w:t>вольствие!</w:t>
      </w:r>
    </w:p>
    <w:p w:rsidR="00447825" w:rsidRDefault="00447825" w:rsidP="00DF2087">
      <w:pPr>
        <w:pStyle w:val="a3"/>
        <w:shd w:val="clear" w:color="auto" w:fill="FFFFFF"/>
        <w:spacing w:line="276" w:lineRule="auto"/>
        <w:rPr>
          <w:color w:val="000000" w:themeColor="text1"/>
          <w:sz w:val="28"/>
          <w:szCs w:val="28"/>
        </w:rPr>
      </w:pPr>
      <w:r>
        <w:rPr>
          <w:color w:val="000000" w:themeColor="text1"/>
          <w:sz w:val="28"/>
          <w:szCs w:val="28"/>
        </w:rPr>
        <w:t xml:space="preserve">  </w:t>
      </w:r>
    </w:p>
    <w:p w:rsidR="00DA0800" w:rsidRPr="00DA0800" w:rsidRDefault="00447825" w:rsidP="00DF2087">
      <w:pPr>
        <w:pStyle w:val="a3"/>
        <w:shd w:val="clear" w:color="auto" w:fill="FFFFFF"/>
        <w:spacing w:line="276" w:lineRule="auto"/>
        <w:rPr>
          <w:color w:val="000000" w:themeColor="text1"/>
          <w:sz w:val="28"/>
          <w:szCs w:val="28"/>
        </w:rPr>
      </w:pPr>
      <w:r>
        <w:rPr>
          <w:color w:val="000000" w:themeColor="text1"/>
          <w:sz w:val="28"/>
          <w:szCs w:val="28"/>
        </w:rPr>
        <w:t xml:space="preserve">   </w:t>
      </w:r>
      <w:r w:rsidR="00DA0800" w:rsidRPr="00DA0800">
        <w:rPr>
          <w:color w:val="000000" w:themeColor="text1"/>
          <w:sz w:val="28"/>
          <w:szCs w:val="28"/>
        </w:rPr>
        <w:t>Ребёнок, получивший большой простор для воплощения своей фантазии, позволяет себе мыслить нестандартно. Сначала при виде обычных предметов у него станут возникать уникальные смелые ассоциации, затем он будет радовать вас оригинальным подходом к решению различных задач в школе или креативным сюрпризом на Ден</w:t>
      </w:r>
      <w:r>
        <w:rPr>
          <w:color w:val="000000" w:themeColor="text1"/>
          <w:sz w:val="28"/>
          <w:szCs w:val="28"/>
        </w:rPr>
        <w:t>ь рождения в виде красивого сувенира …</w:t>
      </w:r>
      <w:proofErr w:type="gramStart"/>
      <w:r>
        <w:rPr>
          <w:color w:val="000000" w:themeColor="text1"/>
          <w:sz w:val="28"/>
          <w:szCs w:val="28"/>
        </w:rPr>
        <w:t xml:space="preserve"> </w:t>
      </w:r>
      <w:bookmarkStart w:id="0" w:name="_GoBack"/>
      <w:bookmarkEnd w:id="0"/>
      <w:r w:rsidR="00DA0800" w:rsidRPr="00DA0800">
        <w:rPr>
          <w:color w:val="000000" w:themeColor="text1"/>
          <w:sz w:val="28"/>
          <w:szCs w:val="28"/>
        </w:rPr>
        <w:t>,</w:t>
      </w:r>
      <w:proofErr w:type="gramEnd"/>
      <w:r w:rsidR="00DA0800" w:rsidRPr="00DA0800">
        <w:rPr>
          <w:color w:val="000000" w:themeColor="text1"/>
          <w:sz w:val="28"/>
          <w:szCs w:val="28"/>
        </w:rPr>
        <w:t xml:space="preserve"> сделанного его руками.</w:t>
      </w:r>
    </w:p>
    <w:p w:rsidR="00447825" w:rsidRPr="00DA0800" w:rsidRDefault="00447825" w:rsidP="00DA0800">
      <w:pPr>
        <w:pStyle w:val="a3"/>
        <w:shd w:val="clear" w:color="auto" w:fill="FFFFFF"/>
        <w:spacing w:before="0" w:beforeAutospacing="0" w:after="150" w:afterAutospacing="0" w:line="276" w:lineRule="auto"/>
        <w:jc w:val="center"/>
        <w:rPr>
          <w:color w:val="000000" w:themeColor="text1"/>
          <w:sz w:val="28"/>
          <w:szCs w:val="28"/>
        </w:rPr>
      </w:pPr>
    </w:p>
    <w:p w:rsidR="00447825" w:rsidRDefault="00447825" w:rsidP="00447825">
      <w:pPr>
        <w:shd w:val="clear" w:color="auto" w:fill="FFFFFF"/>
        <w:spacing w:after="0"/>
        <w:ind w:firstLine="240"/>
        <w:jc w:val="center"/>
        <w:textAlignment w:val="baseline"/>
        <w:rPr>
          <w:rFonts w:ascii="Times New Roman" w:hAnsi="Times New Roman" w:cs="Times New Roman"/>
          <w:b/>
          <w:color w:val="FF0000"/>
          <w:sz w:val="40"/>
          <w:szCs w:val="40"/>
        </w:rPr>
      </w:pPr>
      <w:r w:rsidRPr="00447825">
        <w:rPr>
          <w:rFonts w:ascii="Times New Roman" w:hAnsi="Times New Roman" w:cs="Times New Roman"/>
          <w:b/>
          <w:color w:val="FF0000"/>
          <w:sz w:val="40"/>
          <w:szCs w:val="40"/>
        </w:rPr>
        <w:lastRenderedPageBreak/>
        <w:t>НА ЗАМЕТКУ!</w:t>
      </w:r>
    </w:p>
    <w:p w:rsidR="00447825" w:rsidRPr="00447825" w:rsidRDefault="00447825" w:rsidP="00447825">
      <w:pPr>
        <w:shd w:val="clear" w:color="auto" w:fill="FFFFFF"/>
        <w:spacing w:after="0"/>
        <w:ind w:firstLine="240"/>
        <w:jc w:val="center"/>
        <w:textAlignment w:val="baseline"/>
        <w:rPr>
          <w:rFonts w:ascii="Times New Roman" w:hAnsi="Times New Roman" w:cs="Times New Roman"/>
          <w:b/>
          <w:color w:val="FF0000"/>
          <w:sz w:val="40"/>
          <w:szCs w:val="40"/>
        </w:rPr>
      </w:pPr>
    </w:p>
    <w:p w:rsidR="00447825" w:rsidRDefault="00DB1AC1" w:rsidP="00447825">
      <w:pPr>
        <w:pStyle w:val="a7"/>
        <w:numPr>
          <w:ilvl w:val="0"/>
          <w:numId w:val="6"/>
        </w:num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lang w:eastAsia="ru-RU"/>
        </w:rPr>
        <w:t>Не забывайте о том, что </w:t>
      </w:r>
      <w:r w:rsidRPr="00447825">
        <w:rPr>
          <w:rFonts w:ascii="Times New Roman" w:eastAsia="Times New Roman" w:hAnsi="Times New Roman" w:cs="Times New Roman"/>
          <w:b/>
          <w:i/>
          <w:color w:val="000000" w:themeColor="text1"/>
          <w:sz w:val="28"/>
          <w:szCs w:val="28"/>
          <w:bdr w:val="none" w:sz="0" w:space="0" w:color="auto" w:frame="1"/>
          <w:lang w:eastAsia="ru-RU"/>
        </w:rPr>
        <w:t>для ребёнка самовыражение через творчество наиболее естественно и гармонично</w:t>
      </w:r>
      <w:r w:rsidRPr="00447825">
        <w:rPr>
          <w:rFonts w:ascii="Times New Roman" w:eastAsia="Times New Roman" w:hAnsi="Times New Roman" w:cs="Times New Roman"/>
          <w:color w:val="000000" w:themeColor="text1"/>
          <w:sz w:val="28"/>
          <w:szCs w:val="28"/>
          <w:lang w:eastAsia="ru-RU"/>
        </w:rPr>
        <w:t>. Далеко не всегда ребёнок способен чётко обозначить свои чувства или озвучить, к примеру, переживания, в то время как через рисунок или придуманную им историю – он успешно с этим справляется. </w:t>
      </w:r>
    </w:p>
    <w:p w:rsidR="00DB1AC1" w:rsidRPr="00447825" w:rsidRDefault="00DB1AC1" w:rsidP="00447825">
      <w:pPr>
        <w:shd w:val="clear" w:color="auto" w:fill="FFFFFF"/>
        <w:spacing w:after="0"/>
        <w:textAlignment w:val="baseline"/>
        <w:rPr>
          <w:rFonts w:ascii="Times New Roman" w:eastAsia="Times New Roman" w:hAnsi="Times New Roman" w:cs="Times New Roman"/>
          <w:b/>
          <w:bCs/>
          <w:i/>
          <w:color w:val="000000" w:themeColor="text1"/>
          <w:sz w:val="28"/>
          <w:szCs w:val="28"/>
          <w:bdr w:val="none" w:sz="0" w:space="0" w:color="auto" w:frame="1"/>
          <w:lang w:eastAsia="ru-RU"/>
        </w:rPr>
      </w:pPr>
      <w:r w:rsidRPr="00447825">
        <w:rPr>
          <w:rFonts w:ascii="Times New Roman" w:eastAsia="Times New Roman" w:hAnsi="Times New Roman" w:cs="Times New Roman"/>
          <w:bCs/>
          <w:color w:val="000000" w:themeColor="text1"/>
          <w:sz w:val="28"/>
          <w:szCs w:val="28"/>
          <w:lang w:eastAsia="ru-RU"/>
        </w:rPr>
        <w:t>Поэтому так важно не только предоставить ему возможности для творческого</w:t>
      </w:r>
      <w:r w:rsidRPr="00447825">
        <w:rPr>
          <w:rFonts w:ascii="Times New Roman" w:eastAsia="Times New Roman" w:hAnsi="Times New Roman" w:cs="Times New Roman"/>
          <w:color w:val="000000" w:themeColor="text1"/>
          <w:sz w:val="28"/>
          <w:szCs w:val="28"/>
          <w:lang w:eastAsia="ru-RU"/>
        </w:rPr>
        <w:t> </w:t>
      </w:r>
      <w:r w:rsidRPr="00447825">
        <w:rPr>
          <w:rFonts w:ascii="Times New Roman" w:eastAsia="Times New Roman" w:hAnsi="Times New Roman" w:cs="Times New Roman"/>
          <w:bCs/>
          <w:color w:val="000000" w:themeColor="text1"/>
          <w:sz w:val="28"/>
          <w:szCs w:val="28"/>
          <w:lang w:eastAsia="ru-RU"/>
        </w:rPr>
        <w:t>самовыражения, но и </w:t>
      </w:r>
      <w:r w:rsidRPr="00447825">
        <w:rPr>
          <w:rFonts w:ascii="Times New Roman" w:eastAsia="Times New Roman" w:hAnsi="Times New Roman" w:cs="Times New Roman"/>
          <w:b/>
          <w:bCs/>
          <w:i/>
          <w:color w:val="000000" w:themeColor="text1"/>
          <w:sz w:val="28"/>
          <w:szCs w:val="28"/>
          <w:bdr w:val="none" w:sz="0" w:space="0" w:color="auto" w:frame="1"/>
          <w:lang w:eastAsia="ru-RU"/>
        </w:rPr>
        <w:t>самим активно включаться в его творческую деятельность.</w:t>
      </w:r>
    </w:p>
    <w:p w:rsidR="00447825" w:rsidRPr="00447825" w:rsidRDefault="00447825"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p>
    <w:p w:rsidR="00447825" w:rsidRDefault="00DB1AC1"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DB1AC1">
        <w:rPr>
          <w:rFonts w:ascii="Times New Roman" w:eastAsia="Times New Roman" w:hAnsi="Times New Roman" w:cs="Times New Roman"/>
          <w:color w:val="000000" w:themeColor="text1"/>
          <w:sz w:val="28"/>
          <w:szCs w:val="28"/>
          <w:lang w:eastAsia="ru-RU"/>
        </w:rPr>
        <w:t xml:space="preserve">Часто взрослые становятся лишь созерцателями творческой деятельности своего ребёнка: «я не умею рисовать — порисуй сам, а я посмотрю». Конечно, ребёнок и нарисует сам, и покажет, но насколько ему было бы приятнее и важнее, если б с ним именно разделили творческое пространство. </w:t>
      </w:r>
    </w:p>
    <w:p w:rsidR="00447825" w:rsidRDefault="00447825"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p>
    <w:p w:rsidR="00447825" w:rsidRDefault="00DB1AC1" w:rsidP="00447825">
      <w:pPr>
        <w:shd w:val="clear" w:color="auto" w:fill="FFFFFF"/>
        <w:spacing w:after="0"/>
        <w:textAlignment w:val="baseline"/>
        <w:rPr>
          <w:rFonts w:ascii="Times New Roman" w:eastAsia="Times New Roman" w:hAnsi="Times New Roman" w:cs="Times New Roman"/>
          <w:b/>
          <w:i/>
          <w:color w:val="000000" w:themeColor="text1"/>
          <w:sz w:val="28"/>
          <w:szCs w:val="28"/>
          <w:bdr w:val="none" w:sz="0" w:space="0" w:color="auto" w:frame="1"/>
          <w:lang w:eastAsia="ru-RU"/>
        </w:rPr>
      </w:pPr>
      <w:r w:rsidRPr="00DB1AC1">
        <w:rPr>
          <w:rFonts w:ascii="Times New Roman" w:eastAsia="Times New Roman" w:hAnsi="Times New Roman" w:cs="Times New Roman"/>
          <w:color w:val="000000" w:themeColor="text1"/>
          <w:sz w:val="28"/>
          <w:szCs w:val="28"/>
          <w:lang w:eastAsia="ru-RU"/>
        </w:rPr>
        <w:t>Не столько влияет качество ваших работ в целом, результат (способности к тому или иному виду творческой деятельности), сколько Ваш шаг навстречу своему ребёнку, желание активно включиться в творчество и вместе пофантазировать. Это сближает, делает отношения более доверительными. </w:t>
      </w:r>
      <w:r w:rsidRPr="00447825">
        <w:rPr>
          <w:rFonts w:ascii="Times New Roman" w:eastAsia="Times New Roman" w:hAnsi="Times New Roman" w:cs="Times New Roman"/>
          <w:b/>
          <w:i/>
          <w:color w:val="000000" w:themeColor="text1"/>
          <w:sz w:val="28"/>
          <w:szCs w:val="28"/>
          <w:bdr w:val="none" w:sz="0" w:space="0" w:color="auto" w:frame="1"/>
          <w:lang w:eastAsia="ru-RU"/>
        </w:rPr>
        <w:t>Не пренебрегайте</w:t>
      </w:r>
      <w:r w:rsidRPr="00447825">
        <w:rPr>
          <w:rFonts w:ascii="Times New Roman" w:eastAsia="Times New Roman" w:hAnsi="Times New Roman" w:cs="Times New Roman"/>
          <w:b/>
          <w:i/>
          <w:color w:val="000000" w:themeColor="text1"/>
          <w:sz w:val="28"/>
          <w:szCs w:val="28"/>
          <w:lang w:eastAsia="ru-RU"/>
        </w:rPr>
        <w:t> </w:t>
      </w:r>
      <w:r w:rsidRPr="00447825">
        <w:rPr>
          <w:rFonts w:ascii="Times New Roman" w:eastAsia="Times New Roman" w:hAnsi="Times New Roman" w:cs="Times New Roman"/>
          <w:b/>
          <w:i/>
          <w:color w:val="000000" w:themeColor="text1"/>
          <w:sz w:val="28"/>
          <w:szCs w:val="28"/>
          <w:bdr w:val="none" w:sz="0" w:space="0" w:color="auto" w:frame="1"/>
          <w:lang w:eastAsia="ru-RU"/>
        </w:rPr>
        <w:t xml:space="preserve">возможностью вместе со своим ребёнком порисовать, полепить, посочинять истории и </w:t>
      </w:r>
      <w:proofErr w:type="spellStart"/>
      <w:r w:rsidRPr="00447825">
        <w:rPr>
          <w:rFonts w:ascii="Times New Roman" w:eastAsia="Times New Roman" w:hAnsi="Times New Roman" w:cs="Times New Roman"/>
          <w:b/>
          <w:i/>
          <w:color w:val="000000" w:themeColor="text1"/>
          <w:sz w:val="28"/>
          <w:szCs w:val="28"/>
          <w:bdr w:val="none" w:sz="0" w:space="0" w:color="auto" w:frame="1"/>
          <w:lang w:eastAsia="ru-RU"/>
        </w:rPr>
        <w:t>пр</w:t>
      </w:r>
      <w:proofErr w:type="spellEnd"/>
      <w:proofErr w:type="gramStart"/>
      <w:r w:rsidRPr="00447825">
        <w:rPr>
          <w:rFonts w:ascii="Times New Roman" w:eastAsia="Times New Roman" w:hAnsi="Times New Roman" w:cs="Times New Roman"/>
          <w:b/>
          <w:i/>
          <w:color w:val="000000" w:themeColor="text1"/>
          <w:sz w:val="28"/>
          <w:szCs w:val="28"/>
          <w:bdr w:val="none" w:sz="0" w:space="0" w:color="auto" w:frame="1"/>
          <w:lang w:eastAsia="ru-RU"/>
        </w:rPr>
        <w:t xml:space="preserve"> .</w:t>
      </w:r>
      <w:proofErr w:type="gramEnd"/>
    </w:p>
    <w:p w:rsidR="00447825" w:rsidRDefault="00DB1AC1"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b/>
          <w:i/>
          <w:color w:val="000000" w:themeColor="text1"/>
          <w:sz w:val="28"/>
          <w:szCs w:val="28"/>
          <w:lang w:eastAsia="ru-RU"/>
        </w:rPr>
        <w:br/>
      </w:r>
      <w:r w:rsidRPr="00DB1AC1">
        <w:rPr>
          <w:rFonts w:ascii="Times New Roman" w:eastAsia="Times New Roman" w:hAnsi="Times New Roman" w:cs="Times New Roman"/>
          <w:color w:val="000000" w:themeColor="text1"/>
          <w:sz w:val="28"/>
          <w:szCs w:val="28"/>
          <w:lang w:eastAsia="ru-RU"/>
        </w:rPr>
        <w:t>Все мы с Вами родом из детства, а значит и этот «язык» творчества для нас не чужой – давайте не забывать его и говорить на нём со своим ребёнком.</w:t>
      </w:r>
    </w:p>
    <w:p w:rsidR="00447825" w:rsidRDefault="00447825"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p>
    <w:p w:rsidR="00447825" w:rsidRDefault="00447825" w:rsidP="00447825">
      <w:pPr>
        <w:pStyle w:val="a7"/>
        <w:numPr>
          <w:ilvl w:val="0"/>
          <w:numId w:val="6"/>
        </w:num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lang w:eastAsia="ru-RU"/>
        </w:rPr>
        <w:br/>
      </w:r>
      <w:r w:rsidR="00DB1AC1" w:rsidRPr="00447825">
        <w:rPr>
          <w:rFonts w:ascii="Times New Roman" w:eastAsia="Times New Roman" w:hAnsi="Times New Roman" w:cs="Times New Roman"/>
          <w:b/>
          <w:bCs/>
          <w:i/>
          <w:color w:val="000000" w:themeColor="text1"/>
          <w:sz w:val="28"/>
          <w:szCs w:val="28"/>
          <w:lang w:eastAsia="ru-RU"/>
        </w:rPr>
        <w:t>Ведите со своим ребёнком своего рода «журнал» творческих достижений, или специальное творческое «портфолио»</w:t>
      </w:r>
      <w:r w:rsidR="00DB1AC1" w:rsidRPr="00447825">
        <w:rPr>
          <w:rFonts w:ascii="Times New Roman" w:eastAsia="Times New Roman" w:hAnsi="Times New Roman" w:cs="Times New Roman"/>
          <w:i/>
          <w:color w:val="000000" w:themeColor="text1"/>
          <w:sz w:val="28"/>
          <w:szCs w:val="28"/>
          <w:lang w:eastAsia="ru-RU"/>
        </w:rPr>
        <w:t>,</w:t>
      </w:r>
      <w:r w:rsidR="00DB1AC1" w:rsidRPr="00447825">
        <w:rPr>
          <w:rFonts w:ascii="Times New Roman" w:eastAsia="Times New Roman" w:hAnsi="Times New Roman" w:cs="Times New Roman"/>
          <w:color w:val="000000" w:themeColor="text1"/>
          <w:sz w:val="28"/>
          <w:szCs w:val="28"/>
          <w:lang w:eastAsia="ru-RU"/>
        </w:rPr>
        <w:t xml:space="preserve"> в котором по вашему совместному решению будут собираться различные работы (фотографии и рисунки из детского сада, Ваше с ним творчество). </w:t>
      </w:r>
    </w:p>
    <w:p w:rsidR="00447825" w:rsidRDefault="00DB1AC1"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lang w:eastAsia="ru-RU"/>
        </w:rPr>
        <w:t>Это станет Вашим с ним Волшебным уголком, куда всегда можно будет заглянуть, что бы вспомнить приятные творческие моменты и почерпнуть вдохновение для новых свершений и открытий.</w:t>
      </w:r>
    </w:p>
    <w:p w:rsidR="00447825" w:rsidRDefault="00447825" w:rsidP="00447825">
      <w:pPr>
        <w:pStyle w:val="a7"/>
        <w:numPr>
          <w:ilvl w:val="0"/>
          <w:numId w:val="6"/>
        </w:num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lang w:eastAsia="ru-RU"/>
        </w:rPr>
        <w:br/>
      </w:r>
      <w:r w:rsidR="00DB1AC1" w:rsidRPr="00447825">
        <w:rPr>
          <w:rFonts w:ascii="Times New Roman" w:eastAsia="Times New Roman" w:hAnsi="Times New Roman" w:cs="Times New Roman"/>
          <w:b/>
          <w:bCs/>
          <w:i/>
          <w:color w:val="000000" w:themeColor="text1"/>
          <w:sz w:val="28"/>
          <w:szCs w:val="28"/>
          <w:lang w:eastAsia="ru-RU"/>
        </w:rPr>
        <w:t>Чаще ходите со своим ребёнком на различные творческие мастер-классы,</w:t>
      </w:r>
      <w:r w:rsidR="00DB1AC1" w:rsidRPr="00447825">
        <w:rPr>
          <w:rFonts w:ascii="Times New Roman" w:eastAsia="Times New Roman" w:hAnsi="Times New Roman" w:cs="Times New Roman"/>
          <w:i/>
          <w:color w:val="000000" w:themeColor="text1"/>
          <w:sz w:val="28"/>
          <w:szCs w:val="28"/>
          <w:lang w:eastAsia="ru-RU"/>
        </w:rPr>
        <w:t> </w:t>
      </w:r>
      <w:r w:rsidR="00DB1AC1" w:rsidRPr="00447825">
        <w:rPr>
          <w:rFonts w:ascii="Times New Roman" w:eastAsia="Times New Roman" w:hAnsi="Times New Roman" w:cs="Times New Roman"/>
          <w:color w:val="000000" w:themeColor="text1"/>
          <w:sz w:val="28"/>
          <w:szCs w:val="28"/>
          <w:lang w:eastAsia="ru-RU"/>
        </w:rPr>
        <w:t xml:space="preserve">где можно вместе с ребёнком научиться чему-то для себя новому. </w:t>
      </w:r>
    </w:p>
    <w:p w:rsidR="00447825" w:rsidRDefault="00DB1AC1"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lang w:eastAsia="ru-RU"/>
        </w:rPr>
        <w:lastRenderedPageBreak/>
        <w:t>Сейчас в этом отношении для семей есть большой выбор различных мероприятий, которые проводятся как в развивающих центрах, так и в рамках тематических фестивалей.</w:t>
      </w:r>
    </w:p>
    <w:p w:rsidR="00447825" w:rsidRDefault="00447825"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p>
    <w:p w:rsidR="00447825" w:rsidRDefault="00447825" w:rsidP="00447825">
      <w:pPr>
        <w:pStyle w:val="a7"/>
        <w:numPr>
          <w:ilvl w:val="0"/>
          <w:numId w:val="6"/>
        </w:num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lang w:eastAsia="ru-RU"/>
        </w:rPr>
        <w:br/>
      </w:r>
      <w:proofErr w:type="gramStart"/>
      <w:r w:rsidR="00DB1AC1" w:rsidRPr="00447825">
        <w:rPr>
          <w:rFonts w:ascii="Times New Roman" w:eastAsia="Times New Roman" w:hAnsi="Times New Roman" w:cs="Times New Roman"/>
          <w:b/>
          <w:bCs/>
          <w:i/>
          <w:color w:val="000000" w:themeColor="text1"/>
          <w:sz w:val="28"/>
          <w:szCs w:val="28"/>
          <w:lang w:eastAsia="ru-RU"/>
        </w:rPr>
        <w:t>Старайтесь, чтобы ребенок чаще соприкасался  с прекрасным</w:t>
      </w:r>
      <w:r w:rsidR="00DB1AC1" w:rsidRPr="00447825">
        <w:rPr>
          <w:rFonts w:ascii="Times New Roman" w:eastAsia="Times New Roman" w:hAnsi="Times New Roman" w:cs="Times New Roman"/>
          <w:i/>
          <w:color w:val="000000" w:themeColor="text1"/>
          <w:sz w:val="28"/>
          <w:szCs w:val="28"/>
          <w:lang w:eastAsia="ru-RU"/>
        </w:rPr>
        <w:t> –</w:t>
      </w:r>
      <w:r w:rsidR="00DB1AC1" w:rsidRPr="00447825">
        <w:rPr>
          <w:rFonts w:ascii="Times New Roman" w:eastAsia="Times New Roman" w:hAnsi="Times New Roman" w:cs="Times New Roman"/>
          <w:color w:val="000000" w:themeColor="text1"/>
          <w:sz w:val="28"/>
          <w:szCs w:val="28"/>
          <w:lang w:eastAsia="ru-RU"/>
        </w:rPr>
        <w:t xml:space="preserve"> слушайте с ним хорошую музыку, любуйтесь картинами, наблюдайте за природой.</w:t>
      </w:r>
      <w:proofErr w:type="gramEnd"/>
    </w:p>
    <w:p w:rsidR="00DB1AC1" w:rsidRPr="00447825" w:rsidRDefault="00DB1AC1" w:rsidP="00447825">
      <w:pPr>
        <w:shd w:val="clear" w:color="auto" w:fill="FFFFFF"/>
        <w:spacing w:after="0"/>
        <w:textAlignment w:val="baseline"/>
        <w:rPr>
          <w:rFonts w:ascii="Times New Roman" w:eastAsia="Times New Roman" w:hAnsi="Times New Roman" w:cs="Times New Roman"/>
          <w:color w:val="000000" w:themeColor="text1"/>
          <w:sz w:val="28"/>
          <w:szCs w:val="28"/>
          <w:lang w:eastAsia="ru-RU"/>
        </w:rPr>
      </w:pPr>
      <w:r w:rsidRPr="00447825">
        <w:rPr>
          <w:rFonts w:ascii="Times New Roman" w:eastAsia="Times New Roman" w:hAnsi="Times New Roman" w:cs="Times New Roman"/>
          <w:color w:val="000000" w:themeColor="text1"/>
          <w:sz w:val="28"/>
          <w:szCs w:val="28"/>
          <w:bdr w:val="none" w:sz="0" w:space="0" w:color="auto" w:frame="1"/>
          <w:lang w:eastAsia="ru-RU"/>
        </w:rPr>
        <w:t> С самых ранних лет прививайте ребёнку любовь к тому, что его окружает, умение видеть и ценить красоту</w:t>
      </w:r>
      <w:r w:rsidRPr="00447825">
        <w:rPr>
          <w:rFonts w:ascii="Times New Roman" w:eastAsia="Times New Roman" w:hAnsi="Times New Roman" w:cs="Times New Roman"/>
          <w:color w:val="000000" w:themeColor="text1"/>
          <w:sz w:val="28"/>
          <w:szCs w:val="28"/>
          <w:lang w:eastAsia="ru-RU"/>
        </w:rPr>
        <w:t>.</w:t>
      </w:r>
    </w:p>
    <w:p w:rsidR="008D0CA6" w:rsidRPr="00447825" w:rsidRDefault="008D0CA6" w:rsidP="00DB1AC1">
      <w:pPr>
        <w:rPr>
          <w:rFonts w:ascii="Times New Roman" w:hAnsi="Times New Roman" w:cs="Times New Roman"/>
          <w:color w:val="000000" w:themeColor="text1"/>
          <w:sz w:val="28"/>
          <w:szCs w:val="28"/>
        </w:rPr>
      </w:pPr>
    </w:p>
    <w:sectPr w:rsidR="008D0CA6" w:rsidRPr="00447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A6AD"/>
      </v:shape>
    </w:pict>
  </w:numPicBullet>
  <w:abstractNum w:abstractNumId="0">
    <w:nsid w:val="109D0875"/>
    <w:multiLevelType w:val="hybridMultilevel"/>
    <w:tmpl w:val="223C9E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D6625"/>
    <w:multiLevelType w:val="hybridMultilevel"/>
    <w:tmpl w:val="8E6A1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533AC"/>
    <w:multiLevelType w:val="hybridMultilevel"/>
    <w:tmpl w:val="26BEC17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D4B7923"/>
    <w:multiLevelType w:val="hybridMultilevel"/>
    <w:tmpl w:val="DC2ABF5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7F63388"/>
    <w:multiLevelType w:val="hybridMultilevel"/>
    <w:tmpl w:val="6C2C4208"/>
    <w:lvl w:ilvl="0" w:tplc="04190007">
      <w:start w:val="1"/>
      <w:numFmt w:val="bullet"/>
      <w:lvlText w:val=""/>
      <w:lvlPicBulletId w:val="0"/>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6B2C3C6E"/>
    <w:multiLevelType w:val="hybridMultilevel"/>
    <w:tmpl w:val="F408617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62"/>
    <w:rsid w:val="00447825"/>
    <w:rsid w:val="00613762"/>
    <w:rsid w:val="008D0CA6"/>
    <w:rsid w:val="00C0595D"/>
    <w:rsid w:val="00DA0800"/>
    <w:rsid w:val="00DB1AC1"/>
    <w:rsid w:val="00DF2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00"/>
  </w:style>
  <w:style w:type="paragraph" w:styleId="1">
    <w:name w:val="heading 1"/>
    <w:basedOn w:val="a"/>
    <w:next w:val="a"/>
    <w:link w:val="10"/>
    <w:uiPriority w:val="9"/>
    <w:qFormat/>
    <w:rsid w:val="00DA0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80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A0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
    <w:name w:val="box"/>
    <w:basedOn w:val="a"/>
    <w:rsid w:val="00DA0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08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800"/>
    <w:rPr>
      <w:rFonts w:ascii="Tahoma" w:hAnsi="Tahoma" w:cs="Tahoma"/>
      <w:sz w:val="16"/>
      <w:szCs w:val="16"/>
    </w:rPr>
  </w:style>
  <w:style w:type="character" w:customStyle="1" w:styleId="apple-converted-space">
    <w:name w:val="apple-converted-space"/>
    <w:basedOn w:val="a0"/>
    <w:rsid w:val="00DB1AC1"/>
  </w:style>
  <w:style w:type="character" w:styleId="a6">
    <w:name w:val="Strong"/>
    <w:basedOn w:val="a0"/>
    <w:uiPriority w:val="22"/>
    <w:qFormat/>
    <w:rsid w:val="00DB1AC1"/>
    <w:rPr>
      <w:b/>
      <w:bCs/>
    </w:rPr>
  </w:style>
  <w:style w:type="paragraph" w:styleId="a7">
    <w:name w:val="List Paragraph"/>
    <w:basedOn w:val="a"/>
    <w:uiPriority w:val="34"/>
    <w:qFormat/>
    <w:rsid w:val="00447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00"/>
  </w:style>
  <w:style w:type="paragraph" w:styleId="1">
    <w:name w:val="heading 1"/>
    <w:basedOn w:val="a"/>
    <w:next w:val="a"/>
    <w:link w:val="10"/>
    <w:uiPriority w:val="9"/>
    <w:qFormat/>
    <w:rsid w:val="00DA08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80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A0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
    <w:name w:val="box"/>
    <w:basedOn w:val="a"/>
    <w:rsid w:val="00DA0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08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800"/>
    <w:rPr>
      <w:rFonts w:ascii="Tahoma" w:hAnsi="Tahoma" w:cs="Tahoma"/>
      <w:sz w:val="16"/>
      <w:szCs w:val="16"/>
    </w:rPr>
  </w:style>
  <w:style w:type="character" w:customStyle="1" w:styleId="apple-converted-space">
    <w:name w:val="apple-converted-space"/>
    <w:basedOn w:val="a0"/>
    <w:rsid w:val="00DB1AC1"/>
  </w:style>
  <w:style w:type="character" w:styleId="a6">
    <w:name w:val="Strong"/>
    <w:basedOn w:val="a0"/>
    <w:uiPriority w:val="22"/>
    <w:qFormat/>
    <w:rsid w:val="00DB1AC1"/>
    <w:rPr>
      <w:b/>
      <w:bCs/>
    </w:rPr>
  </w:style>
  <w:style w:type="paragraph" w:styleId="a7">
    <w:name w:val="List Paragraph"/>
    <w:basedOn w:val="a"/>
    <w:uiPriority w:val="34"/>
    <w:qFormat/>
    <w:rsid w:val="0044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3525">
      <w:bodyDiv w:val="1"/>
      <w:marLeft w:val="0"/>
      <w:marRight w:val="0"/>
      <w:marTop w:val="0"/>
      <w:marBottom w:val="0"/>
      <w:divBdr>
        <w:top w:val="none" w:sz="0" w:space="0" w:color="auto"/>
        <w:left w:val="none" w:sz="0" w:space="0" w:color="auto"/>
        <w:bottom w:val="none" w:sz="0" w:space="0" w:color="auto"/>
        <w:right w:val="none" w:sz="0" w:space="0" w:color="auto"/>
      </w:divBdr>
    </w:div>
    <w:div w:id="1200363105">
      <w:bodyDiv w:val="1"/>
      <w:marLeft w:val="0"/>
      <w:marRight w:val="0"/>
      <w:marTop w:val="0"/>
      <w:marBottom w:val="0"/>
      <w:divBdr>
        <w:top w:val="none" w:sz="0" w:space="0" w:color="auto"/>
        <w:left w:val="none" w:sz="0" w:space="0" w:color="auto"/>
        <w:bottom w:val="none" w:sz="0" w:space="0" w:color="auto"/>
        <w:right w:val="none" w:sz="0" w:space="0" w:color="auto"/>
      </w:divBdr>
    </w:div>
    <w:div w:id="1674527607">
      <w:bodyDiv w:val="1"/>
      <w:marLeft w:val="0"/>
      <w:marRight w:val="0"/>
      <w:marTop w:val="0"/>
      <w:marBottom w:val="0"/>
      <w:divBdr>
        <w:top w:val="none" w:sz="0" w:space="0" w:color="auto"/>
        <w:left w:val="none" w:sz="0" w:space="0" w:color="auto"/>
        <w:bottom w:val="none" w:sz="0" w:space="0" w:color="auto"/>
        <w:right w:val="none" w:sz="0" w:space="0" w:color="auto"/>
      </w:divBdr>
    </w:div>
    <w:div w:id="1687554825">
      <w:bodyDiv w:val="1"/>
      <w:marLeft w:val="0"/>
      <w:marRight w:val="0"/>
      <w:marTop w:val="0"/>
      <w:marBottom w:val="0"/>
      <w:divBdr>
        <w:top w:val="none" w:sz="0" w:space="0" w:color="auto"/>
        <w:left w:val="none" w:sz="0" w:space="0" w:color="auto"/>
        <w:bottom w:val="none" w:sz="0" w:space="0" w:color="auto"/>
        <w:right w:val="none" w:sz="0" w:space="0" w:color="auto"/>
      </w:divBdr>
    </w:div>
    <w:div w:id="21273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6</cp:revision>
  <dcterms:created xsi:type="dcterms:W3CDTF">2016-03-15T12:26:00Z</dcterms:created>
  <dcterms:modified xsi:type="dcterms:W3CDTF">2016-03-15T14:31:00Z</dcterms:modified>
</cp:coreProperties>
</file>