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09" w:rsidRDefault="00E904BD" w:rsidP="00527F2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7AB9">
        <w:rPr>
          <w:rFonts w:ascii="Times New Roman" w:hAnsi="Times New Roman" w:cs="Times New Roman"/>
          <w:b/>
          <w:sz w:val="28"/>
          <w:szCs w:val="24"/>
        </w:rPr>
        <w:t>Тема: Семья на пороге школьной жизни ребенка</w:t>
      </w:r>
    </w:p>
    <w:p w:rsidR="00527F20" w:rsidRDefault="00527F20" w:rsidP="00527F2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(родительское собрание в подготовительной группе)</w:t>
      </w:r>
    </w:p>
    <w:p w:rsidR="00527F20" w:rsidRDefault="00527F20" w:rsidP="00527F2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A6DB8">
        <w:rPr>
          <w:rFonts w:ascii="Times New Roman" w:hAnsi="Times New Roman" w:cs="Times New Roman"/>
          <w:sz w:val="24"/>
          <w:szCs w:val="24"/>
        </w:rPr>
        <w:t xml:space="preserve"> Объединить усилия семьи и детского сада по вопросам подготовки детей к школе.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E904BD" w:rsidRPr="00B57AB9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AB9">
        <w:rPr>
          <w:rFonts w:ascii="Times New Roman" w:hAnsi="Times New Roman" w:cs="Times New Roman"/>
          <w:sz w:val="24"/>
          <w:szCs w:val="24"/>
        </w:rPr>
        <w:t xml:space="preserve">-обсудить точки зрения родителей на роль семьи в </w:t>
      </w:r>
      <w:proofErr w:type="spellStart"/>
      <w:r w:rsidRPr="00B57AB9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B57AB9">
        <w:rPr>
          <w:rFonts w:ascii="Times New Roman" w:hAnsi="Times New Roman" w:cs="Times New Roman"/>
          <w:sz w:val="24"/>
          <w:szCs w:val="24"/>
        </w:rPr>
        <w:t xml:space="preserve"> период жизни ребенка;</w:t>
      </w:r>
    </w:p>
    <w:p w:rsidR="00B57AB9" w:rsidRPr="00B57AB9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AB9">
        <w:rPr>
          <w:rFonts w:ascii="Times New Roman" w:hAnsi="Times New Roman" w:cs="Times New Roman"/>
          <w:sz w:val="24"/>
          <w:szCs w:val="24"/>
        </w:rPr>
        <w:t>-</w:t>
      </w:r>
      <w:r w:rsidR="00B57AB9" w:rsidRPr="00B5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2.Список факторов успешной подготовки и адаптации ребенка к школе на каждого родителя.</w:t>
      </w:r>
    </w:p>
    <w:p w:rsidR="00E904BD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3.П</w:t>
      </w:r>
      <w:r w:rsidR="00E904BD" w:rsidRPr="00AA6DB8">
        <w:rPr>
          <w:rFonts w:ascii="Times New Roman" w:hAnsi="Times New Roman" w:cs="Times New Roman"/>
          <w:sz w:val="24"/>
          <w:szCs w:val="24"/>
        </w:rPr>
        <w:t>амятки для родителей</w:t>
      </w:r>
      <w:r w:rsidRPr="00AA6DB8">
        <w:rPr>
          <w:rFonts w:ascii="Times New Roman" w:hAnsi="Times New Roman" w:cs="Times New Roman"/>
          <w:sz w:val="24"/>
          <w:szCs w:val="24"/>
        </w:rPr>
        <w:t>.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План проведения: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1.Вступительное слово (актуальность проблемы)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2.Упражнение «Экзамен для родителей»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3.</w:t>
      </w:r>
      <w:r w:rsidR="00F12CDD" w:rsidRPr="00AA6DB8">
        <w:rPr>
          <w:rFonts w:ascii="Times New Roman" w:hAnsi="Times New Roman" w:cs="Times New Roman"/>
          <w:sz w:val="24"/>
          <w:szCs w:val="24"/>
        </w:rPr>
        <w:t>Определение степени беспокойства в связи с приближающимся школьным обучением сына или дочери.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4.Диспут. Выбор факторов успешной подготовки и адаптации ребенка к школе.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5.Диагностика рисунков детей «Как я представляю себя в школе»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6.Портрет ребенка, не готового к школьному обучению.</w:t>
      </w:r>
    </w:p>
    <w:p w:rsidR="00AA545B" w:rsidRPr="00AA6DB8" w:rsidRDefault="00AA545B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7.</w:t>
      </w:r>
      <w:r w:rsidR="00AA6DB8" w:rsidRPr="00AA6DB8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4128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Ход встречи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-</w:t>
      </w:r>
      <w:r w:rsidR="00AA545B" w:rsidRPr="00AA6DB8">
        <w:rPr>
          <w:rFonts w:ascii="Times New Roman" w:hAnsi="Times New Roman" w:cs="Times New Roman"/>
          <w:sz w:val="24"/>
          <w:szCs w:val="24"/>
        </w:rPr>
        <w:t xml:space="preserve">Уважаемые родители! Первого сентября ваш ребенок пойдет в школу. Его экзамен впереди. </w:t>
      </w:r>
      <w:proofErr w:type="gramStart"/>
      <w:r w:rsidR="00AA545B" w:rsidRPr="00AA6D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545B" w:rsidRPr="00AA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45B" w:rsidRPr="00AA6DB8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="00AA545B" w:rsidRPr="00AA6DB8">
        <w:rPr>
          <w:rFonts w:ascii="Times New Roman" w:hAnsi="Times New Roman" w:cs="Times New Roman"/>
          <w:sz w:val="24"/>
          <w:szCs w:val="24"/>
        </w:rPr>
        <w:t xml:space="preserve"> жизни, он приобретает новое положение в обществе. Теперь главное в его жизни </w:t>
      </w:r>
      <w:proofErr w:type="gramStart"/>
      <w:r w:rsidR="00AA545B" w:rsidRPr="00AA6DB8">
        <w:rPr>
          <w:rFonts w:ascii="Times New Roman" w:hAnsi="Times New Roman" w:cs="Times New Roman"/>
          <w:sz w:val="24"/>
          <w:szCs w:val="24"/>
        </w:rPr>
        <w:t xml:space="preserve">станет </w:t>
      </w:r>
      <w:proofErr w:type="spellStart"/>
      <w:r w:rsidR="00AA545B" w:rsidRPr="00AA6DB8">
        <w:rPr>
          <w:rFonts w:ascii="Times New Roman" w:hAnsi="Times New Roman" w:cs="Times New Roman"/>
          <w:sz w:val="24"/>
          <w:szCs w:val="24"/>
        </w:rPr>
        <w:t>учеба</w:t>
      </w:r>
      <w:r w:rsidR="00436710" w:rsidRPr="00AA6DB8"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r w:rsidR="00436710" w:rsidRPr="00AA6DB8">
        <w:rPr>
          <w:rFonts w:ascii="Times New Roman" w:hAnsi="Times New Roman" w:cs="Times New Roman"/>
          <w:sz w:val="24"/>
          <w:szCs w:val="24"/>
        </w:rPr>
        <w:t xml:space="preserve"> родителей поступление в школу вызывает</w:t>
      </w:r>
      <w:proofErr w:type="gramEnd"/>
      <w:r w:rsidR="00436710" w:rsidRPr="00AA6DB8">
        <w:rPr>
          <w:rFonts w:ascii="Times New Roman" w:hAnsi="Times New Roman" w:cs="Times New Roman"/>
          <w:sz w:val="24"/>
          <w:szCs w:val="24"/>
        </w:rPr>
        <w:t xml:space="preserve"> опасения, тревогу, и я думаю, что вы не исключение. И не случайно вы волнуетесь, ведь это переломный момент в жизни ребенка: резко меняется весь его</w:t>
      </w:r>
      <w:r w:rsidR="00AA545B" w:rsidRPr="00AA6DB8">
        <w:rPr>
          <w:rFonts w:ascii="Times New Roman" w:hAnsi="Times New Roman" w:cs="Times New Roman"/>
          <w:sz w:val="24"/>
          <w:szCs w:val="24"/>
        </w:rPr>
        <w:t>, образовательная деятельность.</w:t>
      </w:r>
    </w:p>
    <w:p w:rsidR="00AA545B" w:rsidRPr="00AA545B" w:rsidRDefault="00E973D2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для родителей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Сейчас-потом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A545B" w:rsidRPr="00AA545B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-Предлагаю вам 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</w:t>
      </w:r>
      <w:proofErr w:type="gramEnd"/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будет отличаться жизнь дошкольника от жи</w:t>
      </w: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первоклассника. Для этого вам</w:t>
      </w: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о</w:t>
      </w: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тветить на ряд вопросов.</w:t>
      </w:r>
    </w:p>
    <w:p w:rsidR="00AA545B" w:rsidRPr="00AA545B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Примерные вопросы: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EA590B" w:rsidRPr="00AA6DB8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6DB8">
        <w:rPr>
          <w:rFonts w:ascii="Times New Roman" w:hAnsi="Times New Roman" w:cs="Times New Roman"/>
          <w:b/>
          <w:i/>
          <w:sz w:val="24"/>
          <w:szCs w:val="24"/>
        </w:rPr>
        <w:t>Определение степени беспокойства в связи с приближающимся школьным обучением сына или дочери</w:t>
      </w:r>
    </w:p>
    <w:p w:rsidR="00EA590B" w:rsidRPr="00AA6DB8" w:rsidRDefault="00EA590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ведущих к школе. Черная полоска означает сильное ваше беспокойство, </w:t>
      </w:r>
      <w:proofErr w:type="spell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синяя-умеренное</w:t>
      </w:r>
      <w:proofErr w:type="spell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красна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особого беспокойства.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мотивационную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эмоционально-волевую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коммуникативную готовность.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Интеллектуальная готовность</w:t>
      </w: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6–7-и годам ребенок должен знать: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адрес и название города, в котором он живет;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название страны и ее столицы;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имена и отчества своих родителей, информацию о местах их работы;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времена года, их последовательность и основные признаки;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месяцев, дней недели;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деревьев и цветов.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Мотивационная готовность…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Волевая готовность</w:t>
      </w: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 у ребенка: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способностей ставить перед собой цель,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принять решение о начале деятельности,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наметить план действий,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его, проявив определенные усилия,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 результат своей деятельности,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умения длительно выполнять не очень привлекательную работу.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ругайте ребёнка за ошибку, а разберитесь в её причине.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Коммуникативная готовность.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-Перед вами факторы успешной подготовки и адаптации ребенка к школе, выберите из них три фактора, на ваш взгляд главных и объясните  их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выполняют задание и обсуждают его)</w:t>
      </w:r>
    </w:p>
    <w:p w:rsidR="00E14128" w:rsidRPr="00AA6DB8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можете ли вы определить степень беспокойства вашего ребенка с предстоящим обучением? (вместе с психологом родители обсуждают рисунки детей «Как я представляю себя в школе»)</w:t>
      </w:r>
    </w:p>
    <w:p w:rsidR="00AA6DB8" w:rsidRPr="00AA6DB8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«Портрет» первоклассника, не готового к школе: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чрезмерная игривость;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недостаточная самостоятельность;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импульсивность, бесконтрольность поведения, </w:t>
      </w:r>
      <w:proofErr w:type="spell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неумение общаться со сверстниками;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недостаточное развитие произвольной памяти;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AA6DB8" w:rsidRPr="00AA6DB8" w:rsidRDefault="00AA6DB8" w:rsidP="00AA6DB8">
      <w:pPr>
        <w:shd w:val="clear" w:color="auto" w:fill="FFFFFF"/>
        <w:spacing w:after="120" w:line="240" w:lineRule="auto"/>
        <w:ind w:firstLine="284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6DB8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помочь ребенку подготовиться к школе?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На что надо обратить внимание…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1. Выбор школы.</w:t>
      </w:r>
      <w:r w:rsidRPr="00AA6DB8">
        <w:rPr>
          <w:color w:val="000000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AA6DB8">
        <w:rPr>
          <w:color w:val="000000"/>
        </w:rPr>
        <w:t xml:space="preserve"> ,</w:t>
      </w:r>
      <w:proofErr w:type="gramEnd"/>
      <w:r w:rsidRPr="00AA6DB8">
        <w:rPr>
          <w:color w:val="000000"/>
        </w:rPr>
        <w:t xml:space="preserve"> нагрузка в первый год учёбы должна быть посильной для ребёнка.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2. Самостоятельность.</w:t>
      </w:r>
      <w:r w:rsidRPr="00AA6DB8">
        <w:rPr>
          <w:color w:val="000000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Научите малыша убирать своё рабочее место, бережно относиться к вещам.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lastRenderedPageBreak/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AA6DB8">
        <w:rPr>
          <w:color w:val="000000"/>
        </w:rPr>
        <w:t>,</w:t>
      </w:r>
      <w:proofErr w:type="gramEnd"/>
      <w:r w:rsidRPr="00AA6DB8">
        <w:rPr>
          <w:color w:val="000000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E973D2" w:rsidRDefault="00E973D2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</w:p>
    <w:p w:rsidR="00AA6DB8" w:rsidRPr="00E973D2" w:rsidRDefault="00E973D2" w:rsidP="00E973D2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>
        <w:rPr>
          <w:color w:val="000000"/>
        </w:rPr>
        <w:t xml:space="preserve">Литература: </w:t>
      </w:r>
    </w:p>
    <w:p w:rsidR="00E973D2" w:rsidRPr="00E973D2" w:rsidRDefault="00E973D2" w:rsidP="00E973D2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E973D2">
        <w:rPr>
          <w:rFonts w:ascii="Times New Roman" w:hAnsi="Times New Roman" w:cs="Times New Roman"/>
          <w:sz w:val="24"/>
        </w:rPr>
        <w:t xml:space="preserve">Составлено с использованием методических </w:t>
      </w:r>
      <w:proofErr w:type="spellStart"/>
      <w:r w:rsidRPr="00E973D2">
        <w:rPr>
          <w:rFonts w:ascii="Times New Roman" w:hAnsi="Times New Roman" w:cs="Times New Roman"/>
          <w:sz w:val="24"/>
        </w:rPr>
        <w:t>материалови</w:t>
      </w:r>
      <w:proofErr w:type="spellEnd"/>
      <w:r w:rsidRPr="00E973D2">
        <w:rPr>
          <w:rFonts w:ascii="Times New Roman" w:hAnsi="Times New Roman" w:cs="Times New Roman"/>
          <w:sz w:val="24"/>
        </w:rPr>
        <w:t xml:space="preserve"> рекомендаций из печатных и электронных источников</w:t>
      </w:r>
      <w:r>
        <w:rPr>
          <w:rFonts w:ascii="Times New Roman" w:hAnsi="Times New Roman" w:cs="Times New Roman"/>
          <w:sz w:val="24"/>
        </w:rPr>
        <w:t>.</w:t>
      </w:r>
    </w:p>
    <w:p w:rsidR="00AA6DB8" w:rsidRPr="00EA590B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DB8" w:rsidRPr="00EA590B" w:rsidSect="008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BD"/>
    <w:rsid w:val="0042756C"/>
    <w:rsid w:val="00436710"/>
    <w:rsid w:val="00462509"/>
    <w:rsid w:val="00527F20"/>
    <w:rsid w:val="00841B3D"/>
    <w:rsid w:val="009B400C"/>
    <w:rsid w:val="00AA545B"/>
    <w:rsid w:val="00AA6DB8"/>
    <w:rsid w:val="00B57AB9"/>
    <w:rsid w:val="00E14128"/>
    <w:rsid w:val="00E904BD"/>
    <w:rsid w:val="00E973D2"/>
    <w:rsid w:val="00EA590B"/>
    <w:rsid w:val="00F1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2016-03-13T15:39:00Z</dcterms:created>
  <dcterms:modified xsi:type="dcterms:W3CDTF">2016-03-13T15:39:00Z</dcterms:modified>
</cp:coreProperties>
</file>